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7F1" w:rsidRDefault="00D167F1" w:rsidP="00D167F1">
      <w:pPr>
        <w:suppressAutoHyphens/>
        <w:ind w:firstLine="546"/>
        <w:jc w:val="center"/>
        <w:rPr>
          <w:b/>
        </w:rPr>
      </w:pPr>
      <w:r>
        <w:rPr>
          <w:b/>
        </w:rPr>
        <w:t>ПРОФСОЮЗ РАБОТНИКОВ НАРОДНОГО ОБРАЗОВАНИЯ И НАУКИ РОССИЙСКОЙ ФЕДЕРАЦИИ</w:t>
      </w:r>
    </w:p>
    <w:p w:rsidR="00D167F1" w:rsidRDefault="00D167F1" w:rsidP="00D167F1">
      <w:pPr>
        <w:pStyle w:val="1"/>
        <w:tabs>
          <w:tab w:val="left" w:pos="0"/>
        </w:tabs>
        <w:suppressAutoHyphens/>
        <w:spacing w:before="0" w:after="0"/>
        <w:ind w:firstLine="546"/>
        <w:jc w:val="center"/>
        <w:rPr>
          <w:rFonts w:ascii="Times New Roman" w:hAnsi="Times New Roman" w:cs="Times New Roman"/>
          <w:caps/>
          <w:sz w:val="28"/>
          <w:szCs w:val="28"/>
        </w:rPr>
      </w:pPr>
      <w:r>
        <w:rPr>
          <w:rFonts w:ascii="Times New Roman" w:hAnsi="Times New Roman" w:cs="Times New Roman"/>
          <w:caps/>
          <w:sz w:val="28"/>
          <w:szCs w:val="28"/>
        </w:rPr>
        <w:t xml:space="preserve">Ставропольская краевая организация </w:t>
      </w:r>
    </w:p>
    <w:p w:rsidR="00D167F1" w:rsidRDefault="00D167F1" w:rsidP="00D167F1">
      <w:pPr>
        <w:suppressAutoHyphens/>
        <w:ind w:firstLine="546"/>
        <w:jc w:val="center"/>
        <w:rPr>
          <w:b/>
          <w:sz w:val="28"/>
          <w:szCs w:val="28"/>
        </w:rPr>
      </w:pPr>
    </w:p>
    <w:tbl>
      <w:tblPr>
        <w:tblW w:w="10231" w:type="dxa"/>
        <w:jc w:val="center"/>
        <w:tblLook w:val="04A0" w:firstRow="1" w:lastRow="0" w:firstColumn="1" w:lastColumn="0" w:noHBand="0" w:noVBand="1"/>
      </w:tblPr>
      <w:tblGrid>
        <w:gridCol w:w="3066"/>
        <w:gridCol w:w="7165"/>
      </w:tblGrid>
      <w:tr w:rsidR="00D167F1" w:rsidTr="00440133">
        <w:trPr>
          <w:trHeight w:val="244"/>
          <w:jc w:val="center"/>
        </w:trPr>
        <w:tc>
          <w:tcPr>
            <w:tcW w:w="2133" w:type="dxa"/>
            <w:vMerge w:val="restart"/>
            <w:vAlign w:val="center"/>
          </w:tcPr>
          <w:p w:rsidR="00D167F1" w:rsidRDefault="005162D9" w:rsidP="00440133">
            <w:pPr>
              <w:jc w:val="center"/>
              <w:rPr>
                <w:sz w:val="28"/>
                <w:szCs w:val="28"/>
                <w:lang w:eastAsia="ar-SA"/>
              </w:rPr>
            </w:pPr>
            <w:r w:rsidRPr="0061356E">
              <w:rPr>
                <w:noProof/>
                <w:sz w:val="28"/>
                <w:szCs w:val="28"/>
              </w:rPr>
              <w:drawing>
                <wp:inline distT="0" distB="0" distL="0" distR="0" wp14:anchorId="0754521C" wp14:editId="48DEAD2D">
                  <wp:extent cx="1809750" cy="13957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4193" cy="1414581"/>
                          </a:xfrm>
                          <a:prstGeom prst="rect">
                            <a:avLst/>
                          </a:prstGeom>
                          <a:noFill/>
                          <a:ln w="9525">
                            <a:noFill/>
                            <a:miter lim="800000"/>
                            <a:headEnd/>
                            <a:tailEnd/>
                          </a:ln>
                        </pic:spPr>
                      </pic:pic>
                    </a:graphicData>
                  </a:graphic>
                </wp:inline>
              </w:drawing>
            </w:r>
          </w:p>
        </w:tc>
        <w:tc>
          <w:tcPr>
            <w:tcW w:w="8098" w:type="dxa"/>
            <w:tcMar>
              <w:top w:w="284" w:type="dxa"/>
              <w:left w:w="108" w:type="dxa"/>
              <w:bottom w:w="0" w:type="dxa"/>
              <w:right w:w="284" w:type="dxa"/>
            </w:tcMar>
          </w:tcPr>
          <w:p w:rsidR="00D167F1" w:rsidRDefault="00D167F1" w:rsidP="00440133">
            <w:pPr>
              <w:rPr>
                <w:lang w:eastAsia="ar-SA"/>
              </w:rPr>
            </w:pPr>
          </w:p>
        </w:tc>
      </w:tr>
      <w:tr w:rsidR="00D167F1" w:rsidTr="005162D9">
        <w:trPr>
          <w:trHeight w:val="1789"/>
          <w:jc w:val="center"/>
        </w:trPr>
        <w:tc>
          <w:tcPr>
            <w:tcW w:w="0" w:type="auto"/>
            <w:vMerge/>
            <w:vAlign w:val="center"/>
          </w:tcPr>
          <w:p w:rsidR="00D167F1" w:rsidRDefault="00D167F1" w:rsidP="00440133">
            <w:pPr>
              <w:rPr>
                <w:sz w:val="28"/>
                <w:szCs w:val="28"/>
                <w:lang w:eastAsia="ar-SA"/>
              </w:rPr>
            </w:pPr>
          </w:p>
        </w:tc>
        <w:tc>
          <w:tcPr>
            <w:tcW w:w="8098" w:type="dxa"/>
            <w:shd w:val="clear" w:color="auto" w:fill="0000FF"/>
            <w:tcMar>
              <w:top w:w="284" w:type="dxa"/>
              <w:left w:w="108" w:type="dxa"/>
              <w:bottom w:w="0" w:type="dxa"/>
              <w:right w:w="284" w:type="dxa"/>
            </w:tcMar>
          </w:tcPr>
          <w:p w:rsidR="00F10F72" w:rsidRDefault="00F10F72" w:rsidP="00F10F72">
            <w:pPr>
              <w:snapToGrid w:val="0"/>
              <w:jc w:val="right"/>
              <w:rPr>
                <w:b/>
                <w:i/>
                <w:color w:val="FFFFFF"/>
                <w:sz w:val="28"/>
                <w:szCs w:val="28"/>
                <w:lang w:eastAsia="ar-SA"/>
              </w:rPr>
            </w:pPr>
            <w:r>
              <w:rPr>
                <w:b/>
                <w:i/>
                <w:color w:val="FFFFFF"/>
                <w:sz w:val="28"/>
                <w:szCs w:val="28"/>
                <w:lang w:eastAsia="ar-SA"/>
              </w:rPr>
              <w:t>Серия:</w:t>
            </w:r>
          </w:p>
          <w:p w:rsidR="00F10F72" w:rsidRDefault="00F10F72" w:rsidP="00F10F72">
            <w:pPr>
              <w:snapToGrid w:val="0"/>
              <w:jc w:val="right"/>
              <w:rPr>
                <w:b/>
                <w:i/>
                <w:color w:val="FFFFFF"/>
                <w:sz w:val="28"/>
                <w:szCs w:val="28"/>
                <w:lang w:eastAsia="ar-SA"/>
              </w:rPr>
            </w:pPr>
          </w:p>
          <w:p w:rsidR="00F10F72" w:rsidRDefault="00F10F72" w:rsidP="00F10F72">
            <w:pPr>
              <w:suppressAutoHyphens/>
              <w:ind w:firstLine="546"/>
              <w:jc w:val="right"/>
              <w:rPr>
                <w:b/>
                <w:i/>
                <w:color w:val="FFFFFF"/>
                <w:sz w:val="28"/>
                <w:szCs w:val="28"/>
              </w:rPr>
            </w:pPr>
            <w:r>
              <w:rPr>
                <w:b/>
                <w:i/>
                <w:color w:val="FFFFFF"/>
                <w:sz w:val="28"/>
                <w:szCs w:val="28"/>
                <w:u w:val="single"/>
              </w:rPr>
              <w:t>«Правовая работа»</w:t>
            </w:r>
          </w:p>
          <w:p w:rsidR="00D167F1" w:rsidRDefault="00D167F1" w:rsidP="00B00431">
            <w:pPr>
              <w:suppressAutoHyphens/>
              <w:ind w:firstLine="546"/>
              <w:jc w:val="right"/>
            </w:pPr>
          </w:p>
        </w:tc>
      </w:tr>
      <w:tr w:rsidR="00D167F1" w:rsidTr="00440133">
        <w:trPr>
          <w:trHeight w:val="10142"/>
          <w:jc w:val="center"/>
        </w:trPr>
        <w:tc>
          <w:tcPr>
            <w:tcW w:w="10231" w:type="dxa"/>
            <w:gridSpan w:val="2"/>
          </w:tcPr>
          <w:p w:rsidR="00D167F1" w:rsidRDefault="00D167F1" w:rsidP="00440133">
            <w:pPr>
              <w:jc w:val="center"/>
              <w:rPr>
                <w:rFonts w:ascii="Calibri" w:hAnsi="Calibri"/>
                <w:sz w:val="72"/>
                <w:szCs w:val="80"/>
              </w:rPr>
            </w:pPr>
          </w:p>
          <w:p w:rsidR="00D167F1" w:rsidRDefault="00D167F1" w:rsidP="00440133">
            <w:pPr>
              <w:snapToGrid w:val="0"/>
              <w:jc w:val="center"/>
              <w:rPr>
                <w:b/>
                <w:i/>
                <w:sz w:val="32"/>
                <w:szCs w:val="32"/>
                <w:lang w:eastAsia="ar-SA"/>
              </w:rPr>
            </w:pPr>
          </w:p>
          <w:p w:rsidR="00B00431" w:rsidRDefault="00B00431" w:rsidP="00440133">
            <w:pPr>
              <w:snapToGrid w:val="0"/>
              <w:jc w:val="center"/>
              <w:rPr>
                <w:b/>
                <w:i/>
                <w:sz w:val="32"/>
                <w:szCs w:val="32"/>
                <w:lang w:eastAsia="ar-SA"/>
              </w:rPr>
            </w:pPr>
          </w:p>
          <w:p w:rsidR="00D167F1" w:rsidRDefault="00D167F1" w:rsidP="00440133">
            <w:pPr>
              <w:jc w:val="center"/>
            </w:pPr>
          </w:p>
          <w:p w:rsidR="00B00431" w:rsidRDefault="00B00431" w:rsidP="00440133">
            <w:pPr>
              <w:jc w:val="center"/>
            </w:pPr>
          </w:p>
          <w:p w:rsidR="00B00431" w:rsidRPr="00B00431" w:rsidRDefault="00B00431" w:rsidP="00440133">
            <w:pPr>
              <w:jc w:val="center"/>
              <w:rPr>
                <w:b/>
                <w:sz w:val="72"/>
                <w:szCs w:val="72"/>
              </w:rPr>
            </w:pPr>
            <w:r w:rsidRPr="00B00431">
              <w:rPr>
                <w:b/>
                <w:sz w:val="72"/>
                <w:szCs w:val="72"/>
              </w:rPr>
              <w:t>«МОЛОДЕЖНЫЙ ПРОВОДНИК»</w:t>
            </w:r>
          </w:p>
          <w:p w:rsidR="00D167F1" w:rsidRDefault="00D167F1" w:rsidP="00440133">
            <w:pPr>
              <w:jc w:val="center"/>
            </w:pPr>
          </w:p>
          <w:p w:rsidR="00D167F1" w:rsidRPr="00B00431" w:rsidRDefault="00D167F1" w:rsidP="00440133">
            <w:pPr>
              <w:jc w:val="center"/>
              <w:rPr>
                <w:sz w:val="32"/>
                <w:szCs w:val="32"/>
              </w:rPr>
            </w:pPr>
            <w:r w:rsidRPr="00B00431">
              <w:rPr>
                <w:sz w:val="32"/>
                <w:szCs w:val="32"/>
              </w:rPr>
              <w:t>(СБОРНИК НОРМАТИВНЫХ ПРАВОВЫХ АКТОВ</w:t>
            </w:r>
            <w:r w:rsidR="00B00431" w:rsidRPr="00B00431">
              <w:rPr>
                <w:sz w:val="32"/>
                <w:szCs w:val="32"/>
              </w:rPr>
              <w:t xml:space="preserve"> И ПРОФСОЮЗНЫХ ДОКУМЕНТОВ ПО ВОПРОСАМ ТРУДА И СОЦИАЛЬНОЙ ЗАЩИТЫ МОЛОДЫХ СПЕЦИАЛИСТОВ</w:t>
            </w:r>
            <w:r w:rsidRPr="00B00431">
              <w:rPr>
                <w:sz w:val="32"/>
                <w:szCs w:val="32"/>
              </w:rPr>
              <w:t>)</w:t>
            </w:r>
          </w:p>
          <w:p w:rsidR="00D167F1" w:rsidRPr="00B00431" w:rsidRDefault="00D167F1" w:rsidP="00440133">
            <w:pPr>
              <w:jc w:val="center"/>
              <w:rPr>
                <w:sz w:val="32"/>
                <w:szCs w:val="32"/>
              </w:rPr>
            </w:pPr>
          </w:p>
          <w:p w:rsidR="00D167F1" w:rsidRPr="00B00431" w:rsidRDefault="00D167F1" w:rsidP="00440133">
            <w:pPr>
              <w:suppressAutoHyphens/>
              <w:ind w:firstLine="546"/>
              <w:jc w:val="both"/>
              <w:rPr>
                <w:sz w:val="32"/>
                <w:szCs w:val="32"/>
              </w:rPr>
            </w:pPr>
          </w:p>
          <w:p w:rsidR="00D167F1" w:rsidRDefault="00D167F1" w:rsidP="00440133">
            <w:pPr>
              <w:jc w:val="center"/>
            </w:pPr>
          </w:p>
          <w:p w:rsidR="00D167F1" w:rsidRDefault="00D167F1" w:rsidP="00440133">
            <w:pPr>
              <w:jc w:val="center"/>
            </w:pPr>
          </w:p>
          <w:p w:rsidR="00D167F1" w:rsidRDefault="00D167F1" w:rsidP="00440133">
            <w:pPr>
              <w:jc w:val="center"/>
            </w:pPr>
          </w:p>
          <w:p w:rsidR="00D167F1" w:rsidRDefault="00D167F1" w:rsidP="00440133">
            <w:pPr>
              <w:jc w:val="center"/>
            </w:pPr>
          </w:p>
          <w:p w:rsidR="00D167F1" w:rsidRDefault="00D167F1" w:rsidP="00440133">
            <w:pPr>
              <w:jc w:val="center"/>
            </w:pPr>
          </w:p>
          <w:p w:rsidR="00D167F1" w:rsidRDefault="00D167F1" w:rsidP="00440133">
            <w:pPr>
              <w:jc w:val="center"/>
            </w:pPr>
          </w:p>
        </w:tc>
      </w:tr>
      <w:tr w:rsidR="00D167F1" w:rsidTr="00440133">
        <w:trPr>
          <w:trHeight w:val="473"/>
          <w:jc w:val="center"/>
        </w:trPr>
        <w:tc>
          <w:tcPr>
            <w:tcW w:w="10231" w:type="dxa"/>
            <w:gridSpan w:val="2"/>
            <w:shd w:val="clear" w:color="auto" w:fill="0000FF"/>
          </w:tcPr>
          <w:p w:rsidR="00D167F1" w:rsidRDefault="00D167F1" w:rsidP="00440133">
            <w:pPr>
              <w:jc w:val="center"/>
              <w:rPr>
                <w:color w:val="FFFFFF"/>
              </w:rPr>
            </w:pPr>
            <w:r>
              <w:rPr>
                <w:noProof/>
              </w:rPr>
              <mc:AlternateContent>
                <mc:Choice Requires="wps">
                  <w:drawing>
                    <wp:anchor distT="0" distB="0" distL="114300" distR="114300" simplePos="0" relativeHeight="251661312" behindDoc="0" locked="0" layoutInCell="1" allowOverlap="1" wp14:anchorId="0C281DFA" wp14:editId="7A12C4AD">
                      <wp:simplePos x="0" y="0"/>
                      <wp:positionH relativeFrom="column">
                        <wp:posOffset>-310515</wp:posOffset>
                      </wp:positionH>
                      <wp:positionV relativeFrom="paragraph">
                        <wp:posOffset>128905</wp:posOffset>
                      </wp:positionV>
                      <wp:extent cx="6629400" cy="0"/>
                      <wp:effectExtent l="31750" t="37465" r="34925" b="2921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57240">
                                <a:solidFill>
                                  <a:srgbClr val="FFFFF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353B4" id="Прямая соединительная линия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pt,10.15pt" to="497.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" strokecolor="white" strokeweight="1.59mm">
                      <v:stroke joinstyle="miter"/>
                    </v:line>
                  </w:pict>
                </mc:Fallback>
              </mc:AlternateContent>
            </w:r>
          </w:p>
          <w:p w:rsidR="00D167F1" w:rsidRDefault="00D167F1" w:rsidP="00440133">
            <w:pPr>
              <w:jc w:val="center"/>
              <w:rPr>
                <w:color w:val="FFFFFF"/>
              </w:rPr>
            </w:pPr>
          </w:p>
          <w:p w:rsidR="00D167F1" w:rsidRDefault="00D167F1" w:rsidP="004417DF">
            <w:pPr>
              <w:jc w:val="center"/>
              <w:rPr>
                <w:b/>
              </w:rPr>
            </w:pPr>
            <w:r>
              <w:rPr>
                <w:b/>
                <w:color w:val="FFFFFF"/>
                <w:sz w:val="28"/>
                <w:szCs w:val="28"/>
              </w:rPr>
              <w:t>Ставрополь   201</w:t>
            </w:r>
            <w:r w:rsidR="004417DF">
              <w:rPr>
                <w:b/>
                <w:color w:val="FFFFFF"/>
                <w:sz w:val="28"/>
                <w:szCs w:val="28"/>
              </w:rPr>
              <w:t>5</w:t>
            </w:r>
            <w:r>
              <w:rPr>
                <w:b/>
                <w:color w:val="FFFFFF"/>
                <w:sz w:val="28"/>
                <w:szCs w:val="28"/>
              </w:rPr>
              <w:t xml:space="preserve"> год</w:t>
            </w:r>
          </w:p>
        </w:tc>
      </w:tr>
    </w:tbl>
    <w:p w:rsidR="004417DF" w:rsidRDefault="004417DF"/>
    <w:p w:rsidR="004417DF" w:rsidRDefault="004417DF" w:rsidP="004417DF">
      <w:pPr>
        <w:pStyle w:val="2"/>
        <w:spacing w:before="0" w:after="0"/>
        <w:rPr>
          <w:rFonts w:ascii="Times New Roman" w:hAnsi="Times New Roman"/>
          <w:i w:val="0"/>
          <w:sz w:val="32"/>
          <w:szCs w:val="32"/>
        </w:rPr>
      </w:pPr>
      <w:r>
        <w:rPr>
          <w:rFonts w:ascii="Times New Roman" w:hAnsi="Times New Roman"/>
          <w:i w:val="0"/>
          <w:sz w:val="32"/>
          <w:szCs w:val="32"/>
        </w:rPr>
        <w:lastRenderedPageBreak/>
        <w:t>Предисловие</w:t>
      </w:r>
    </w:p>
    <w:p w:rsidR="004417DF" w:rsidRDefault="004417DF" w:rsidP="004417DF"/>
    <w:p w:rsidR="004417DF" w:rsidRPr="00733B09" w:rsidRDefault="004417DF" w:rsidP="004417DF"/>
    <w:p w:rsidR="004417DF" w:rsidRPr="00426FC9" w:rsidRDefault="004417DF" w:rsidP="004417DF">
      <w:pPr>
        <w:pStyle w:val="2"/>
        <w:spacing w:before="0" w:after="0"/>
        <w:jc w:val="center"/>
        <w:rPr>
          <w:rFonts w:ascii="Times New Roman" w:hAnsi="Times New Roman"/>
          <w:i w:val="0"/>
        </w:rPr>
      </w:pPr>
      <w:r w:rsidRPr="00426FC9">
        <w:rPr>
          <w:rFonts w:ascii="Times New Roman" w:hAnsi="Times New Roman"/>
          <w:i w:val="0"/>
        </w:rPr>
        <w:t>Уважаемые коллеги!</w:t>
      </w:r>
    </w:p>
    <w:p w:rsidR="005D4AFE" w:rsidRDefault="005D4AFE" w:rsidP="005D4AFE">
      <w:pPr>
        <w:ind w:firstLine="539"/>
        <w:jc w:val="both"/>
        <w:rPr>
          <w:sz w:val="28"/>
          <w:szCs w:val="28"/>
        </w:rPr>
      </w:pPr>
    </w:p>
    <w:p w:rsidR="005D4AFE" w:rsidRDefault="003166F3" w:rsidP="005D4AFE">
      <w:pPr>
        <w:ind w:firstLine="708"/>
        <w:jc w:val="both"/>
        <w:rPr>
          <w:sz w:val="28"/>
          <w:szCs w:val="28"/>
        </w:rPr>
      </w:pPr>
      <w:r>
        <w:rPr>
          <w:sz w:val="28"/>
          <w:szCs w:val="28"/>
        </w:rPr>
        <w:t>М</w:t>
      </w:r>
      <w:r w:rsidR="005D4AFE" w:rsidRPr="00E32D22">
        <w:rPr>
          <w:sz w:val="28"/>
          <w:szCs w:val="28"/>
        </w:rPr>
        <w:t xml:space="preserve">ы </w:t>
      </w:r>
      <w:r w:rsidR="005D4AFE">
        <w:rPr>
          <w:sz w:val="28"/>
          <w:szCs w:val="28"/>
        </w:rPr>
        <w:t>часто слышим</w:t>
      </w:r>
      <w:r w:rsidR="005D4AFE" w:rsidRPr="00E32D22">
        <w:rPr>
          <w:sz w:val="28"/>
          <w:szCs w:val="28"/>
        </w:rPr>
        <w:t xml:space="preserve">, что современной </w:t>
      </w:r>
      <w:r w:rsidR="005D4AFE">
        <w:rPr>
          <w:sz w:val="28"/>
          <w:szCs w:val="28"/>
        </w:rPr>
        <w:t>системе образования</w:t>
      </w:r>
      <w:r w:rsidR="005D4AFE" w:rsidRPr="00E32D22">
        <w:rPr>
          <w:sz w:val="28"/>
          <w:szCs w:val="28"/>
        </w:rPr>
        <w:t xml:space="preserve"> необходимы молодые,</w:t>
      </w:r>
      <w:r w:rsidR="005D4AFE" w:rsidRPr="00E32D22">
        <w:rPr>
          <w:sz w:val="28"/>
          <w:szCs w:val="28"/>
          <w:lang w:val="en"/>
        </w:rPr>
        <w:t> </w:t>
      </w:r>
      <w:r w:rsidR="005D4AFE" w:rsidRPr="005D4AFE">
        <w:rPr>
          <w:sz w:val="28"/>
          <w:szCs w:val="28"/>
        </w:rPr>
        <w:t>многогранные</w:t>
      </w:r>
      <w:r w:rsidR="005D4AFE" w:rsidRPr="00E32D22">
        <w:rPr>
          <w:sz w:val="28"/>
          <w:szCs w:val="28"/>
        </w:rPr>
        <w:t xml:space="preserve">, ответственные, </w:t>
      </w:r>
      <w:r w:rsidR="005D4AFE">
        <w:rPr>
          <w:sz w:val="28"/>
          <w:szCs w:val="28"/>
        </w:rPr>
        <w:t>ц</w:t>
      </w:r>
      <w:r w:rsidR="005D4AFE" w:rsidRPr="00E32D22">
        <w:rPr>
          <w:sz w:val="28"/>
          <w:szCs w:val="28"/>
        </w:rPr>
        <w:t>елеустремленные, неординарные</w:t>
      </w:r>
      <w:r w:rsidR="005D4AFE">
        <w:rPr>
          <w:sz w:val="28"/>
          <w:szCs w:val="28"/>
        </w:rPr>
        <w:t xml:space="preserve"> и </w:t>
      </w:r>
      <w:r w:rsidR="005D4AFE" w:rsidRPr="00E32D22">
        <w:rPr>
          <w:sz w:val="28"/>
          <w:szCs w:val="28"/>
        </w:rPr>
        <w:t xml:space="preserve">талантливые </w:t>
      </w:r>
      <w:r w:rsidR="005D4AFE">
        <w:rPr>
          <w:sz w:val="28"/>
          <w:szCs w:val="28"/>
        </w:rPr>
        <w:t xml:space="preserve">молодые </w:t>
      </w:r>
      <w:r w:rsidR="005D4AFE" w:rsidRPr="00E32D22">
        <w:rPr>
          <w:sz w:val="28"/>
          <w:szCs w:val="28"/>
        </w:rPr>
        <w:t>специалисты. В государстве и обществе растёт понимание того, что поставленные перед страной задачи опережающего развития способно решить только новое поколение.</w:t>
      </w:r>
    </w:p>
    <w:p w:rsidR="005D4AFE" w:rsidRPr="00E32D22" w:rsidRDefault="005D4AFE" w:rsidP="005D4AFE">
      <w:pPr>
        <w:ind w:firstLine="708"/>
        <w:jc w:val="both"/>
        <w:rPr>
          <w:sz w:val="28"/>
          <w:szCs w:val="28"/>
        </w:rPr>
      </w:pPr>
      <w:r w:rsidRPr="007606B5">
        <w:rPr>
          <w:sz w:val="28"/>
          <w:szCs w:val="28"/>
        </w:rPr>
        <w:t>Стратегический ресурс Профсоюза</w:t>
      </w:r>
      <w:r>
        <w:rPr>
          <w:sz w:val="28"/>
          <w:szCs w:val="28"/>
        </w:rPr>
        <w:t xml:space="preserve"> образования</w:t>
      </w:r>
      <w:r w:rsidRPr="007606B5">
        <w:rPr>
          <w:sz w:val="28"/>
          <w:szCs w:val="28"/>
        </w:rPr>
        <w:t xml:space="preserve"> – молодежь</w:t>
      </w:r>
      <w:r>
        <w:rPr>
          <w:sz w:val="28"/>
          <w:szCs w:val="28"/>
        </w:rPr>
        <w:t>.</w:t>
      </w:r>
    </w:p>
    <w:p w:rsidR="004417DF" w:rsidRPr="005D4AFE" w:rsidRDefault="005D4AFE" w:rsidP="004417DF">
      <w:pPr>
        <w:pStyle w:val="a5"/>
        <w:ind w:firstLine="709"/>
        <w:rPr>
          <w:szCs w:val="28"/>
        </w:rPr>
      </w:pPr>
      <w:r>
        <w:rPr>
          <w:szCs w:val="28"/>
        </w:rPr>
        <w:t xml:space="preserve">Именно </w:t>
      </w:r>
      <w:r w:rsidR="005162D9" w:rsidRPr="005D4AFE">
        <w:rPr>
          <w:szCs w:val="28"/>
        </w:rPr>
        <w:t>в целях формирования профсоюзного резерва, развития гражданского, профессионального и личностного потенциала молодежи, вовлечения молодых педагогов в активную профсоюзную деятельность 2015 год объявлен</w:t>
      </w:r>
      <w:r w:rsidR="003166F3">
        <w:rPr>
          <w:szCs w:val="28"/>
        </w:rPr>
        <w:t xml:space="preserve"> в  </w:t>
      </w:r>
      <w:r w:rsidR="003166F3" w:rsidRPr="005D4AFE">
        <w:rPr>
          <w:szCs w:val="28"/>
        </w:rPr>
        <w:t xml:space="preserve"> Общероссийском Профсоюзе образования</w:t>
      </w:r>
      <w:r w:rsidR="003166F3">
        <w:rPr>
          <w:szCs w:val="28"/>
        </w:rPr>
        <w:t xml:space="preserve"> –</w:t>
      </w:r>
      <w:r w:rsidR="005162D9" w:rsidRPr="005D4AFE">
        <w:rPr>
          <w:szCs w:val="28"/>
        </w:rPr>
        <w:t xml:space="preserve"> Годом молодежи.</w:t>
      </w:r>
    </w:p>
    <w:p w:rsidR="001724D1" w:rsidRPr="00E32D22" w:rsidRDefault="003166F3" w:rsidP="001724D1">
      <w:pPr>
        <w:pStyle w:val="ConsPlusNormal"/>
        <w:widowControl/>
        <w:ind w:firstLine="0"/>
        <w:jc w:val="both"/>
        <w:rPr>
          <w:sz w:val="28"/>
          <w:szCs w:val="28"/>
        </w:rPr>
      </w:pPr>
      <w:r>
        <w:rPr>
          <w:bCs/>
          <w:sz w:val="28"/>
          <w:szCs w:val="28"/>
        </w:rPr>
        <w:tab/>
      </w:r>
      <w:r w:rsidR="00E23E84">
        <w:rPr>
          <w:bCs/>
          <w:sz w:val="28"/>
          <w:szCs w:val="28"/>
        </w:rPr>
        <w:t>С</w:t>
      </w:r>
      <w:r w:rsidR="005D4AFE" w:rsidRPr="00E32D22">
        <w:rPr>
          <w:sz w:val="28"/>
          <w:szCs w:val="28"/>
        </w:rPr>
        <w:t xml:space="preserve">истема образования </w:t>
      </w:r>
      <w:r>
        <w:rPr>
          <w:sz w:val="28"/>
          <w:szCs w:val="28"/>
        </w:rPr>
        <w:t xml:space="preserve">Ставропольского края </w:t>
      </w:r>
      <w:r w:rsidR="005D4AFE" w:rsidRPr="00E32D22">
        <w:rPr>
          <w:sz w:val="28"/>
          <w:szCs w:val="28"/>
        </w:rPr>
        <w:t>нуждается в притоке молодых кадров. Требуются свежие идеи, инициативы и новые проекты</w:t>
      </w:r>
      <w:r>
        <w:rPr>
          <w:sz w:val="28"/>
          <w:szCs w:val="28"/>
        </w:rPr>
        <w:t xml:space="preserve">. </w:t>
      </w:r>
      <w:r w:rsidR="001724D1">
        <w:rPr>
          <w:sz w:val="28"/>
          <w:szCs w:val="28"/>
        </w:rPr>
        <w:t>Однако, в</w:t>
      </w:r>
      <w:r w:rsidRPr="00E32D22">
        <w:rPr>
          <w:sz w:val="28"/>
          <w:szCs w:val="28"/>
        </w:rPr>
        <w:t>ажно, чтобы молодые педагоги</w:t>
      </w:r>
      <w:r>
        <w:rPr>
          <w:sz w:val="28"/>
          <w:szCs w:val="28"/>
        </w:rPr>
        <w:t xml:space="preserve"> - члены </w:t>
      </w:r>
      <w:r w:rsidR="001724D1">
        <w:rPr>
          <w:sz w:val="28"/>
          <w:szCs w:val="28"/>
        </w:rPr>
        <w:t>Профсоюза</w:t>
      </w:r>
      <w:r w:rsidRPr="00E32D22">
        <w:rPr>
          <w:sz w:val="28"/>
          <w:szCs w:val="28"/>
        </w:rPr>
        <w:t xml:space="preserve"> были не только профессиональны, активны</w:t>
      </w:r>
      <w:r>
        <w:rPr>
          <w:sz w:val="28"/>
          <w:szCs w:val="28"/>
        </w:rPr>
        <w:t>, но и социально защищены</w:t>
      </w:r>
      <w:r w:rsidRPr="00E32D22">
        <w:rPr>
          <w:sz w:val="28"/>
          <w:szCs w:val="28"/>
        </w:rPr>
        <w:t>.</w:t>
      </w:r>
      <w:r w:rsidR="001724D1">
        <w:rPr>
          <w:sz w:val="28"/>
          <w:szCs w:val="28"/>
        </w:rPr>
        <w:t xml:space="preserve"> </w:t>
      </w:r>
      <w:r w:rsidR="001724D1" w:rsidRPr="00E32D22">
        <w:rPr>
          <w:sz w:val="28"/>
          <w:szCs w:val="28"/>
        </w:rPr>
        <w:t>Своевременное оказание реальной поддерж</w:t>
      </w:r>
      <w:r w:rsidR="001724D1">
        <w:rPr>
          <w:sz w:val="28"/>
          <w:szCs w:val="28"/>
        </w:rPr>
        <w:t xml:space="preserve">ки и помощи молодым </w:t>
      </w:r>
      <w:r w:rsidR="001724D1" w:rsidRPr="00E32D22">
        <w:rPr>
          <w:sz w:val="28"/>
          <w:szCs w:val="28"/>
        </w:rPr>
        <w:t>специалист</w:t>
      </w:r>
      <w:r w:rsidR="001724D1">
        <w:rPr>
          <w:sz w:val="28"/>
          <w:szCs w:val="28"/>
        </w:rPr>
        <w:t xml:space="preserve">ам - </w:t>
      </w:r>
      <w:r w:rsidR="001724D1" w:rsidRPr="00E32D22">
        <w:rPr>
          <w:sz w:val="28"/>
          <w:szCs w:val="28"/>
        </w:rPr>
        <w:t xml:space="preserve"> </w:t>
      </w:r>
      <w:r w:rsidR="001724D1">
        <w:rPr>
          <w:sz w:val="28"/>
          <w:szCs w:val="28"/>
        </w:rPr>
        <w:t>актуальная задача государства, общества</w:t>
      </w:r>
      <w:r w:rsidR="001724D1" w:rsidRPr="00E32D22">
        <w:rPr>
          <w:sz w:val="28"/>
          <w:szCs w:val="28"/>
        </w:rPr>
        <w:t xml:space="preserve"> </w:t>
      </w:r>
      <w:r w:rsidR="001724D1">
        <w:rPr>
          <w:sz w:val="28"/>
          <w:szCs w:val="28"/>
        </w:rPr>
        <w:t xml:space="preserve">и </w:t>
      </w:r>
      <w:r w:rsidR="001724D1" w:rsidRPr="00E32D22">
        <w:rPr>
          <w:sz w:val="28"/>
          <w:szCs w:val="28"/>
        </w:rPr>
        <w:t xml:space="preserve"> </w:t>
      </w:r>
      <w:r w:rsidR="001724D1">
        <w:rPr>
          <w:sz w:val="28"/>
          <w:szCs w:val="28"/>
        </w:rPr>
        <w:t xml:space="preserve"> П</w:t>
      </w:r>
      <w:r w:rsidR="001724D1" w:rsidRPr="00E32D22">
        <w:rPr>
          <w:sz w:val="28"/>
          <w:szCs w:val="28"/>
        </w:rPr>
        <w:t xml:space="preserve">рофсоюза. </w:t>
      </w:r>
    </w:p>
    <w:p w:rsidR="003166F3" w:rsidRDefault="008A74F8" w:rsidP="008A74F8">
      <w:pPr>
        <w:pStyle w:val="ConsPlusNormal"/>
        <w:widowControl/>
        <w:ind w:firstLine="708"/>
        <w:jc w:val="both"/>
        <w:rPr>
          <w:sz w:val="28"/>
          <w:szCs w:val="28"/>
        </w:rPr>
      </w:pPr>
      <w:r>
        <w:rPr>
          <w:sz w:val="28"/>
          <w:szCs w:val="28"/>
        </w:rPr>
        <w:t xml:space="preserve">В </w:t>
      </w:r>
      <w:r w:rsidR="00E23E84">
        <w:rPr>
          <w:sz w:val="28"/>
          <w:szCs w:val="28"/>
        </w:rPr>
        <w:t>предлагаемом информационном</w:t>
      </w:r>
      <w:r>
        <w:rPr>
          <w:sz w:val="28"/>
          <w:szCs w:val="28"/>
        </w:rPr>
        <w:t xml:space="preserve"> сборнике </w:t>
      </w:r>
      <w:r w:rsidR="00E23E84">
        <w:rPr>
          <w:sz w:val="28"/>
          <w:szCs w:val="28"/>
        </w:rPr>
        <w:t>содержатся наиболее</w:t>
      </w:r>
      <w:r>
        <w:rPr>
          <w:sz w:val="28"/>
          <w:szCs w:val="28"/>
        </w:rPr>
        <w:t xml:space="preserve"> важные правовые акты</w:t>
      </w:r>
      <w:r w:rsidR="00DF306A">
        <w:rPr>
          <w:sz w:val="28"/>
          <w:szCs w:val="28"/>
        </w:rPr>
        <w:t xml:space="preserve"> и постановления президиума Ставропольской краевой организации Профсоюза</w:t>
      </w:r>
      <w:r>
        <w:rPr>
          <w:sz w:val="28"/>
          <w:szCs w:val="28"/>
        </w:rPr>
        <w:t xml:space="preserve"> </w:t>
      </w:r>
      <w:r w:rsidR="00DF306A">
        <w:rPr>
          <w:sz w:val="28"/>
          <w:szCs w:val="28"/>
        </w:rPr>
        <w:t xml:space="preserve">образования </w:t>
      </w:r>
      <w:r>
        <w:rPr>
          <w:sz w:val="28"/>
          <w:szCs w:val="28"/>
        </w:rPr>
        <w:t xml:space="preserve">по </w:t>
      </w:r>
      <w:r w:rsidR="00E23E84">
        <w:rPr>
          <w:sz w:val="28"/>
          <w:szCs w:val="28"/>
        </w:rPr>
        <w:t>вопросам защиты</w:t>
      </w:r>
      <w:r>
        <w:rPr>
          <w:sz w:val="28"/>
          <w:szCs w:val="28"/>
        </w:rPr>
        <w:t xml:space="preserve"> молодых специалистов образовательных организаций края.</w:t>
      </w:r>
    </w:p>
    <w:p w:rsidR="008A74F8" w:rsidRDefault="008A74F8" w:rsidP="008A74F8">
      <w:pPr>
        <w:pStyle w:val="ConsPlusNormal"/>
        <w:widowControl/>
        <w:ind w:firstLine="708"/>
        <w:jc w:val="both"/>
        <w:rPr>
          <w:sz w:val="28"/>
          <w:szCs w:val="28"/>
        </w:rPr>
      </w:pPr>
      <w:r>
        <w:rPr>
          <w:sz w:val="28"/>
          <w:szCs w:val="28"/>
        </w:rPr>
        <w:t xml:space="preserve">Надеемся, что материалы сборника будут </w:t>
      </w:r>
      <w:r w:rsidR="00E23E84">
        <w:rPr>
          <w:sz w:val="28"/>
          <w:szCs w:val="28"/>
        </w:rPr>
        <w:t>полезны молодым специалистам, профсоюзным работникам и социальным партнерам.</w:t>
      </w:r>
    </w:p>
    <w:p w:rsidR="008A74F8" w:rsidRDefault="008A74F8" w:rsidP="008A74F8">
      <w:pPr>
        <w:pStyle w:val="ConsPlusNormal"/>
        <w:widowControl/>
        <w:ind w:firstLine="708"/>
        <w:jc w:val="both"/>
        <w:rPr>
          <w:sz w:val="28"/>
          <w:szCs w:val="28"/>
        </w:rPr>
      </w:pPr>
    </w:p>
    <w:p w:rsidR="008A74F8" w:rsidRDefault="008A74F8" w:rsidP="008A74F8">
      <w:pPr>
        <w:pStyle w:val="ConsPlusNormal"/>
        <w:widowControl/>
        <w:ind w:firstLine="708"/>
        <w:jc w:val="both"/>
        <w:rPr>
          <w:sz w:val="28"/>
          <w:szCs w:val="28"/>
        </w:rPr>
      </w:pPr>
    </w:p>
    <w:p w:rsidR="005162D9" w:rsidRDefault="005162D9" w:rsidP="004417DF">
      <w:pPr>
        <w:pStyle w:val="ConsPlusNormal"/>
        <w:widowControl/>
        <w:ind w:firstLine="0"/>
        <w:jc w:val="both"/>
        <w:rPr>
          <w:bCs/>
          <w:sz w:val="28"/>
          <w:szCs w:val="28"/>
        </w:rPr>
      </w:pPr>
    </w:p>
    <w:p w:rsidR="004417DF" w:rsidRPr="00C130CE" w:rsidRDefault="004417DF" w:rsidP="004417DF">
      <w:pPr>
        <w:pStyle w:val="ConsPlusNormal"/>
        <w:widowControl/>
        <w:ind w:firstLine="0"/>
        <w:jc w:val="both"/>
        <w:rPr>
          <w:sz w:val="28"/>
          <w:szCs w:val="28"/>
        </w:rPr>
      </w:pPr>
      <w:r>
        <w:rPr>
          <w:noProof/>
          <w:sz w:val="28"/>
          <w:szCs w:val="28"/>
        </w:rPr>
        <w:drawing>
          <wp:anchor distT="0" distB="0" distL="114300" distR="114300" simplePos="0" relativeHeight="251663360" behindDoc="0" locked="0" layoutInCell="1" allowOverlap="1">
            <wp:simplePos x="0" y="0"/>
            <wp:positionH relativeFrom="column">
              <wp:posOffset>3086100</wp:posOffset>
            </wp:positionH>
            <wp:positionV relativeFrom="paragraph">
              <wp:posOffset>135255</wp:posOffset>
            </wp:positionV>
            <wp:extent cx="1257300" cy="711835"/>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lum bright="-18000" contrast="38000"/>
                      <a:extLst>
                        <a:ext uri="{28A0092B-C50C-407E-A947-70E740481C1C}">
                          <a14:useLocalDpi xmlns:a14="http://schemas.microsoft.com/office/drawing/2010/main" val="0"/>
                        </a:ext>
                      </a:extLst>
                    </a:blip>
                    <a:srcRect/>
                    <a:stretch>
                      <a:fillRect/>
                    </a:stretch>
                  </pic:blipFill>
                  <pic:spPr bwMode="auto">
                    <a:xfrm>
                      <a:off x="0" y="0"/>
                      <a:ext cx="1257300" cy="711835"/>
                    </a:xfrm>
                    <a:prstGeom prst="rect">
                      <a:avLst/>
                    </a:prstGeom>
                    <a:noFill/>
                  </pic:spPr>
                </pic:pic>
              </a:graphicData>
            </a:graphic>
            <wp14:sizeRelH relativeFrom="page">
              <wp14:pctWidth>0</wp14:pctWidth>
            </wp14:sizeRelH>
            <wp14:sizeRelV relativeFrom="page">
              <wp14:pctHeight>0</wp14:pctHeight>
            </wp14:sizeRelV>
          </wp:anchor>
        </w:drawing>
      </w:r>
    </w:p>
    <w:p w:rsidR="004417DF" w:rsidRPr="00645899" w:rsidRDefault="004417DF" w:rsidP="004417DF">
      <w:pPr>
        <w:jc w:val="both"/>
        <w:rPr>
          <w:sz w:val="28"/>
          <w:szCs w:val="28"/>
        </w:rPr>
      </w:pPr>
      <w:r w:rsidRPr="00645899">
        <w:rPr>
          <w:sz w:val="28"/>
          <w:szCs w:val="28"/>
        </w:rPr>
        <w:t>Председатель</w:t>
      </w:r>
    </w:p>
    <w:p w:rsidR="004417DF" w:rsidRPr="00645899" w:rsidRDefault="004417DF" w:rsidP="004417DF">
      <w:pPr>
        <w:jc w:val="both"/>
        <w:rPr>
          <w:sz w:val="28"/>
          <w:szCs w:val="28"/>
        </w:rPr>
      </w:pPr>
      <w:r w:rsidRPr="00645899">
        <w:rPr>
          <w:sz w:val="28"/>
          <w:szCs w:val="28"/>
        </w:rPr>
        <w:t xml:space="preserve">краевой организации Профсоюза                                                </w:t>
      </w:r>
      <w:r>
        <w:rPr>
          <w:sz w:val="28"/>
          <w:szCs w:val="28"/>
        </w:rPr>
        <w:t xml:space="preserve">        </w:t>
      </w:r>
      <w:r w:rsidRPr="00645899">
        <w:rPr>
          <w:sz w:val="28"/>
          <w:szCs w:val="28"/>
        </w:rPr>
        <w:t xml:space="preserve">Л.Н. </w:t>
      </w:r>
      <w:proofErr w:type="spellStart"/>
      <w:r w:rsidRPr="00645899">
        <w:rPr>
          <w:sz w:val="28"/>
          <w:szCs w:val="28"/>
        </w:rPr>
        <w:t>Манаева</w:t>
      </w:r>
      <w:proofErr w:type="spellEnd"/>
    </w:p>
    <w:p w:rsidR="004417DF" w:rsidRPr="00025908" w:rsidRDefault="004417DF" w:rsidP="004417DF">
      <w:pPr>
        <w:shd w:val="clear" w:color="auto" w:fill="FFFFFF"/>
        <w:ind w:left="5" w:hanging="5"/>
        <w:jc w:val="both"/>
        <w:rPr>
          <w:b/>
          <w:spacing w:val="-1"/>
          <w:sz w:val="28"/>
          <w:szCs w:val="28"/>
        </w:rPr>
      </w:pPr>
    </w:p>
    <w:p w:rsidR="004417DF" w:rsidRDefault="004417DF" w:rsidP="004417DF">
      <w:pPr>
        <w:rPr>
          <w:rFonts w:ascii="Tahoma" w:hAnsi="Tahoma" w:cs="Tahoma"/>
          <w:color w:val="333333"/>
          <w:sz w:val="20"/>
          <w:szCs w:val="20"/>
        </w:rPr>
      </w:pPr>
    </w:p>
    <w:p w:rsidR="004417DF" w:rsidRDefault="004417DF" w:rsidP="004417DF">
      <w:pPr>
        <w:rPr>
          <w:rFonts w:ascii="Tahoma" w:hAnsi="Tahoma" w:cs="Tahoma"/>
          <w:color w:val="333333"/>
          <w:sz w:val="20"/>
          <w:szCs w:val="20"/>
        </w:rPr>
      </w:pPr>
    </w:p>
    <w:p w:rsidR="00E23E84" w:rsidRPr="00F94F06" w:rsidRDefault="00E23E84" w:rsidP="004417DF">
      <w:pPr>
        <w:rPr>
          <w:bCs/>
          <w:sz w:val="28"/>
          <w:szCs w:val="28"/>
        </w:rPr>
      </w:pPr>
    </w:p>
    <w:p w:rsidR="00E23E84" w:rsidRPr="00F94F06" w:rsidRDefault="00E23E84" w:rsidP="004417DF">
      <w:pPr>
        <w:rPr>
          <w:bCs/>
          <w:sz w:val="28"/>
          <w:szCs w:val="28"/>
        </w:rPr>
      </w:pPr>
    </w:p>
    <w:p w:rsidR="004417DF" w:rsidRPr="00F56CB2" w:rsidRDefault="004417DF" w:rsidP="004417DF">
      <w:pPr>
        <w:rPr>
          <w:bCs/>
          <w:sz w:val="28"/>
          <w:szCs w:val="28"/>
          <w:lang w:val="en-US"/>
        </w:rPr>
      </w:pPr>
      <w:r w:rsidRPr="00F56CB2">
        <w:rPr>
          <w:bCs/>
          <w:sz w:val="28"/>
          <w:szCs w:val="28"/>
          <w:lang w:val="en-US"/>
        </w:rPr>
        <w:t xml:space="preserve">E-mail: </w:t>
      </w:r>
      <w:hyperlink r:id="rId10" w:history="1">
        <w:r w:rsidRPr="00F56CB2">
          <w:rPr>
            <w:rStyle w:val="a3"/>
            <w:sz w:val="28"/>
            <w:szCs w:val="28"/>
            <w:lang w:val="en-US"/>
          </w:rPr>
          <w:t>krayprof-obr@mail.ru</w:t>
        </w:r>
      </w:hyperlink>
      <w:r w:rsidRPr="00F56CB2">
        <w:rPr>
          <w:bCs/>
          <w:sz w:val="28"/>
          <w:szCs w:val="28"/>
          <w:lang w:val="en-US"/>
        </w:rPr>
        <w:t xml:space="preserve">    http://</w:t>
      </w:r>
      <w:hyperlink r:id="rId11" w:history="1">
        <w:r w:rsidRPr="00F56CB2">
          <w:rPr>
            <w:rStyle w:val="a3"/>
            <w:bCs/>
            <w:sz w:val="28"/>
            <w:szCs w:val="28"/>
            <w:lang w:val="en-US"/>
          </w:rPr>
          <w:t>www.stvprofedu.ru</w:t>
        </w:r>
      </w:hyperlink>
    </w:p>
    <w:p w:rsidR="004417DF" w:rsidRPr="00F56CB2" w:rsidRDefault="004417DF" w:rsidP="004417DF">
      <w:pPr>
        <w:rPr>
          <w:rFonts w:ascii="Tahoma" w:hAnsi="Tahoma" w:cs="Tahoma"/>
          <w:color w:val="333333"/>
          <w:sz w:val="20"/>
          <w:szCs w:val="20"/>
          <w:lang w:val="en-US"/>
        </w:rPr>
      </w:pPr>
    </w:p>
    <w:p w:rsidR="004417DF" w:rsidRDefault="004417DF" w:rsidP="004417DF">
      <w:pPr>
        <w:pBdr>
          <w:bottom w:val="single" w:sz="12" w:space="1" w:color="auto"/>
        </w:pBdr>
        <w:jc w:val="both"/>
        <w:rPr>
          <w:sz w:val="28"/>
          <w:szCs w:val="28"/>
          <w:lang w:val="en-US"/>
        </w:rPr>
      </w:pPr>
    </w:p>
    <w:p w:rsidR="00E23E84" w:rsidRDefault="00E23E84" w:rsidP="004417DF">
      <w:pPr>
        <w:pBdr>
          <w:bottom w:val="single" w:sz="12" w:space="1" w:color="auto"/>
        </w:pBdr>
        <w:jc w:val="both"/>
        <w:rPr>
          <w:sz w:val="28"/>
          <w:szCs w:val="28"/>
          <w:lang w:val="en-US"/>
        </w:rPr>
      </w:pPr>
    </w:p>
    <w:p w:rsidR="00E23E84" w:rsidRDefault="00E23E84" w:rsidP="004417DF">
      <w:pPr>
        <w:pBdr>
          <w:bottom w:val="single" w:sz="12" w:space="1" w:color="auto"/>
        </w:pBdr>
        <w:jc w:val="both"/>
        <w:rPr>
          <w:sz w:val="28"/>
          <w:szCs w:val="28"/>
          <w:lang w:val="en-US"/>
        </w:rPr>
      </w:pPr>
    </w:p>
    <w:p w:rsidR="00E23E84" w:rsidRDefault="00E23E84" w:rsidP="004417DF">
      <w:pPr>
        <w:pBdr>
          <w:bottom w:val="single" w:sz="12" w:space="1" w:color="auto"/>
        </w:pBdr>
        <w:jc w:val="both"/>
        <w:rPr>
          <w:sz w:val="28"/>
          <w:szCs w:val="28"/>
          <w:lang w:val="en-US"/>
        </w:rPr>
      </w:pPr>
    </w:p>
    <w:p w:rsidR="00964F3D" w:rsidRDefault="00964F3D" w:rsidP="004417DF">
      <w:pPr>
        <w:pBdr>
          <w:bottom w:val="single" w:sz="12" w:space="1" w:color="auto"/>
        </w:pBdr>
        <w:jc w:val="both"/>
        <w:rPr>
          <w:sz w:val="28"/>
          <w:szCs w:val="28"/>
          <w:lang w:val="en-US"/>
        </w:rPr>
      </w:pPr>
    </w:p>
    <w:p w:rsidR="00E23E84" w:rsidRPr="00F56CB2" w:rsidRDefault="00E23E84" w:rsidP="004417DF">
      <w:pPr>
        <w:pBdr>
          <w:bottom w:val="single" w:sz="12" w:space="1" w:color="auto"/>
        </w:pBdr>
        <w:jc w:val="both"/>
        <w:rPr>
          <w:sz w:val="28"/>
          <w:szCs w:val="28"/>
          <w:lang w:val="en-US"/>
        </w:rPr>
      </w:pPr>
    </w:p>
    <w:p w:rsidR="004417DF" w:rsidRDefault="00E23E84" w:rsidP="00AB066F">
      <w:pPr>
        <w:jc w:val="both"/>
      </w:pPr>
      <w:r>
        <w:t>С</w:t>
      </w:r>
      <w:r w:rsidRPr="00C975A4">
        <w:t>борник</w:t>
      </w:r>
      <w:r>
        <w:t xml:space="preserve"> подготовлен главным правовым инспектором труда</w:t>
      </w:r>
      <w:r w:rsidR="00AB066F">
        <w:t xml:space="preserve"> </w:t>
      </w:r>
      <w:r w:rsidR="004417DF" w:rsidRPr="00C975A4">
        <w:t xml:space="preserve">краевой организации Профсоюза </w:t>
      </w:r>
      <w:r>
        <w:t>Шевченко И.В.</w:t>
      </w:r>
    </w:p>
    <w:p w:rsidR="004417DF" w:rsidRPr="00F51FAD" w:rsidRDefault="004417DF" w:rsidP="004417DF">
      <w:pPr>
        <w:jc w:val="center"/>
        <w:rPr>
          <w:b/>
          <w:sz w:val="32"/>
          <w:szCs w:val="32"/>
        </w:rPr>
      </w:pPr>
      <w:r w:rsidRPr="00F51FAD">
        <w:rPr>
          <w:b/>
          <w:sz w:val="32"/>
          <w:szCs w:val="32"/>
        </w:rPr>
        <w:lastRenderedPageBreak/>
        <w:t>СОДЕРЖАНИЕ</w:t>
      </w:r>
    </w:p>
    <w:p w:rsidR="004417DF" w:rsidRDefault="004417DF" w:rsidP="004417DF">
      <w:pPr>
        <w:jc w:val="both"/>
      </w:pPr>
    </w:p>
    <w:tbl>
      <w:tblPr>
        <w:tblStyle w:val="a7"/>
        <w:tblW w:w="0" w:type="auto"/>
        <w:tblLook w:val="04A0" w:firstRow="1" w:lastRow="0" w:firstColumn="1" w:lastColumn="0" w:noHBand="0" w:noVBand="1"/>
      </w:tblPr>
      <w:tblGrid>
        <w:gridCol w:w="8784"/>
        <w:gridCol w:w="1411"/>
      </w:tblGrid>
      <w:tr w:rsidR="00A9312F" w:rsidTr="00EC6951">
        <w:trPr>
          <w:trHeight w:val="473"/>
        </w:trPr>
        <w:tc>
          <w:tcPr>
            <w:tcW w:w="8784" w:type="dxa"/>
          </w:tcPr>
          <w:p w:rsidR="00A9312F" w:rsidRPr="008D0734" w:rsidRDefault="00A9312F" w:rsidP="00EC6951">
            <w:pPr>
              <w:pStyle w:val="2"/>
              <w:spacing w:before="0" w:after="0"/>
              <w:outlineLvl w:val="1"/>
              <w:rPr>
                <w:rFonts w:eastAsiaTheme="minorHAnsi"/>
                <w:b w:val="0"/>
                <w:lang w:eastAsia="en-US"/>
              </w:rPr>
            </w:pPr>
            <w:r>
              <w:rPr>
                <w:rFonts w:ascii="Times New Roman" w:hAnsi="Times New Roman"/>
                <w:i w:val="0"/>
                <w:sz w:val="32"/>
                <w:szCs w:val="32"/>
              </w:rPr>
              <w:t>Предисловие</w:t>
            </w:r>
          </w:p>
        </w:tc>
        <w:tc>
          <w:tcPr>
            <w:tcW w:w="1411" w:type="dxa"/>
          </w:tcPr>
          <w:p w:rsidR="00A9312F" w:rsidRPr="00164DD1" w:rsidRDefault="00F7085D" w:rsidP="00164DD1">
            <w:pPr>
              <w:jc w:val="center"/>
              <w:rPr>
                <w:b/>
              </w:rPr>
            </w:pPr>
            <w:r>
              <w:rPr>
                <w:b/>
              </w:rPr>
              <w:t>2</w:t>
            </w:r>
          </w:p>
        </w:tc>
      </w:tr>
      <w:tr w:rsidR="00270740" w:rsidTr="00761799">
        <w:trPr>
          <w:trHeight w:val="745"/>
        </w:trPr>
        <w:tc>
          <w:tcPr>
            <w:tcW w:w="8784" w:type="dxa"/>
          </w:tcPr>
          <w:p w:rsidR="00A9312F" w:rsidRDefault="00270740" w:rsidP="00EC6951">
            <w:pPr>
              <w:tabs>
                <w:tab w:val="left" w:pos="2197"/>
              </w:tabs>
              <w:autoSpaceDE w:val="0"/>
              <w:autoSpaceDN w:val="0"/>
              <w:adjustRightInd w:val="0"/>
              <w:spacing w:line="276" w:lineRule="auto"/>
              <w:jc w:val="both"/>
            </w:pPr>
            <w:r w:rsidRPr="008D0734">
              <w:rPr>
                <w:rFonts w:eastAsiaTheme="minorHAnsi"/>
                <w:b/>
                <w:sz w:val="28"/>
                <w:szCs w:val="28"/>
                <w:lang w:eastAsia="en-US"/>
              </w:rPr>
              <w:t xml:space="preserve">Федеральный закон </w:t>
            </w:r>
            <w:r w:rsidRPr="008D0734">
              <w:rPr>
                <w:rFonts w:eastAsiaTheme="minorHAnsi"/>
                <w:sz w:val="28"/>
                <w:szCs w:val="28"/>
                <w:lang w:eastAsia="en-US"/>
              </w:rPr>
              <w:t>от 29.12.2012 N 273-</w:t>
            </w:r>
            <w:r w:rsidR="008D0734" w:rsidRPr="008D0734">
              <w:rPr>
                <w:rFonts w:eastAsiaTheme="minorHAnsi"/>
                <w:sz w:val="28"/>
                <w:szCs w:val="28"/>
                <w:lang w:eastAsia="en-US"/>
              </w:rPr>
              <w:t xml:space="preserve">ФЗ </w:t>
            </w:r>
            <w:r w:rsidR="00242C9D" w:rsidRPr="00761799">
              <w:rPr>
                <w:rFonts w:eastAsiaTheme="minorHAnsi"/>
                <w:sz w:val="28"/>
                <w:szCs w:val="28"/>
                <w:lang w:eastAsia="en-US"/>
              </w:rPr>
              <w:t>"</w:t>
            </w:r>
            <w:r w:rsidRPr="008D0734">
              <w:rPr>
                <w:rFonts w:eastAsiaTheme="minorHAnsi"/>
                <w:sz w:val="28"/>
                <w:szCs w:val="28"/>
                <w:lang w:eastAsia="en-US"/>
              </w:rPr>
              <w:t>Об образовании в Российской Федерации"</w:t>
            </w:r>
            <w:r w:rsidR="008D0734" w:rsidRPr="008D0734">
              <w:rPr>
                <w:rFonts w:eastAsiaTheme="minorHAnsi"/>
                <w:b/>
                <w:sz w:val="28"/>
                <w:szCs w:val="28"/>
                <w:lang w:eastAsia="en-US"/>
              </w:rPr>
              <w:t xml:space="preserve"> </w:t>
            </w:r>
            <w:r w:rsidR="00D61EC3" w:rsidRPr="00D61EC3">
              <w:rPr>
                <w:rFonts w:eastAsiaTheme="minorHAnsi"/>
                <w:sz w:val="28"/>
                <w:szCs w:val="28"/>
                <w:lang w:eastAsia="en-US"/>
              </w:rPr>
              <w:t>(Извлечение)</w:t>
            </w:r>
            <w:r w:rsidRPr="008D0734">
              <w:rPr>
                <w:sz w:val="28"/>
                <w:szCs w:val="28"/>
              </w:rPr>
              <w:t xml:space="preserve"> </w:t>
            </w:r>
          </w:p>
        </w:tc>
        <w:tc>
          <w:tcPr>
            <w:tcW w:w="1411" w:type="dxa"/>
          </w:tcPr>
          <w:p w:rsidR="00270740" w:rsidRPr="00164DD1" w:rsidRDefault="00F7085D" w:rsidP="00164DD1">
            <w:pPr>
              <w:jc w:val="center"/>
              <w:rPr>
                <w:b/>
              </w:rPr>
            </w:pPr>
            <w:r>
              <w:rPr>
                <w:b/>
              </w:rPr>
              <w:t>5</w:t>
            </w:r>
          </w:p>
        </w:tc>
      </w:tr>
      <w:tr w:rsidR="00270740" w:rsidTr="00761799">
        <w:tc>
          <w:tcPr>
            <w:tcW w:w="8784" w:type="dxa"/>
          </w:tcPr>
          <w:p w:rsidR="00A9312F" w:rsidRDefault="00AC2EB0" w:rsidP="00EC6951">
            <w:pPr>
              <w:autoSpaceDE w:val="0"/>
              <w:autoSpaceDN w:val="0"/>
              <w:adjustRightInd w:val="0"/>
              <w:spacing w:line="276" w:lineRule="auto"/>
              <w:jc w:val="both"/>
            </w:pPr>
            <w:r w:rsidRPr="00AC2EB0">
              <w:rPr>
                <w:rFonts w:eastAsiaTheme="minorHAnsi"/>
                <w:b/>
                <w:sz w:val="28"/>
                <w:szCs w:val="28"/>
                <w:lang w:eastAsia="en-US"/>
              </w:rPr>
              <w:t>Указ Президента РФ</w:t>
            </w:r>
            <w:r w:rsidRPr="00AC2EB0">
              <w:rPr>
                <w:rFonts w:eastAsiaTheme="minorHAnsi"/>
                <w:sz w:val="28"/>
                <w:szCs w:val="28"/>
                <w:lang w:eastAsia="en-US"/>
              </w:rPr>
              <w:t xml:space="preserve"> от 07.05.2012 N 597 "О мероприятиях по реализации государственной социальной политики"</w:t>
            </w:r>
            <w:r w:rsidR="00390E14">
              <w:rPr>
                <w:rFonts w:eastAsiaTheme="minorHAnsi"/>
                <w:sz w:val="28"/>
                <w:szCs w:val="28"/>
                <w:lang w:eastAsia="en-US"/>
              </w:rPr>
              <w:t xml:space="preserve"> </w:t>
            </w:r>
            <w:r w:rsidR="00390E14" w:rsidRPr="00D61EC3">
              <w:rPr>
                <w:rFonts w:eastAsiaTheme="minorHAnsi"/>
                <w:sz w:val="28"/>
                <w:szCs w:val="28"/>
                <w:lang w:eastAsia="en-US"/>
              </w:rPr>
              <w:t>(Извлечение)</w:t>
            </w:r>
          </w:p>
        </w:tc>
        <w:tc>
          <w:tcPr>
            <w:tcW w:w="1411" w:type="dxa"/>
          </w:tcPr>
          <w:p w:rsidR="00270740" w:rsidRPr="00164DD1" w:rsidRDefault="00185719" w:rsidP="00164DD1">
            <w:pPr>
              <w:spacing w:line="276" w:lineRule="auto"/>
              <w:jc w:val="center"/>
              <w:rPr>
                <w:b/>
              </w:rPr>
            </w:pPr>
            <w:r>
              <w:rPr>
                <w:b/>
              </w:rPr>
              <w:t>10</w:t>
            </w:r>
          </w:p>
        </w:tc>
      </w:tr>
      <w:tr w:rsidR="00270740" w:rsidTr="00761799">
        <w:tc>
          <w:tcPr>
            <w:tcW w:w="8784" w:type="dxa"/>
          </w:tcPr>
          <w:p w:rsidR="00A9312F" w:rsidRDefault="00FC6604" w:rsidP="00EC6951">
            <w:pPr>
              <w:autoSpaceDE w:val="0"/>
              <w:autoSpaceDN w:val="0"/>
              <w:adjustRightInd w:val="0"/>
              <w:spacing w:line="276" w:lineRule="auto"/>
              <w:jc w:val="both"/>
            </w:pPr>
            <w:r w:rsidRPr="00FC6604">
              <w:rPr>
                <w:rFonts w:eastAsiaTheme="minorHAnsi"/>
                <w:b/>
                <w:sz w:val="28"/>
                <w:szCs w:val="28"/>
                <w:lang w:eastAsia="en-US"/>
              </w:rPr>
              <w:t>Указ Президента РФ</w:t>
            </w:r>
            <w:r w:rsidRPr="00FC6604">
              <w:rPr>
                <w:rFonts w:eastAsiaTheme="minorHAnsi"/>
                <w:sz w:val="28"/>
                <w:szCs w:val="28"/>
                <w:lang w:eastAsia="en-US"/>
              </w:rPr>
              <w:t xml:space="preserve"> от 07.05.2012 N 599 "О мерах по реализации государственной политики в области образования и науки"</w:t>
            </w:r>
            <w:r w:rsidR="00390E14">
              <w:rPr>
                <w:rFonts w:eastAsiaTheme="minorHAnsi"/>
                <w:sz w:val="28"/>
                <w:szCs w:val="28"/>
                <w:lang w:eastAsia="en-US"/>
              </w:rPr>
              <w:t xml:space="preserve"> </w:t>
            </w:r>
            <w:r w:rsidR="00390E14" w:rsidRPr="00D61EC3">
              <w:rPr>
                <w:rFonts w:eastAsiaTheme="minorHAnsi"/>
                <w:sz w:val="28"/>
                <w:szCs w:val="28"/>
                <w:lang w:eastAsia="en-US"/>
              </w:rPr>
              <w:t>(Извлечение)</w:t>
            </w:r>
          </w:p>
        </w:tc>
        <w:tc>
          <w:tcPr>
            <w:tcW w:w="1411" w:type="dxa"/>
          </w:tcPr>
          <w:p w:rsidR="00270740" w:rsidRPr="00164DD1" w:rsidRDefault="00185719" w:rsidP="00164DD1">
            <w:pPr>
              <w:spacing w:line="276" w:lineRule="auto"/>
              <w:jc w:val="center"/>
              <w:rPr>
                <w:b/>
              </w:rPr>
            </w:pPr>
            <w:r>
              <w:rPr>
                <w:b/>
              </w:rPr>
              <w:t>11</w:t>
            </w:r>
          </w:p>
        </w:tc>
      </w:tr>
      <w:tr w:rsidR="00270740" w:rsidTr="00761799">
        <w:tc>
          <w:tcPr>
            <w:tcW w:w="8784" w:type="dxa"/>
          </w:tcPr>
          <w:p w:rsidR="00A9312F" w:rsidRDefault="00FC6604" w:rsidP="00EC6951">
            <w:pPr>
              <w:tabs>
                <w:tab w:val="left" w:pos="2197"/>
              </w:tabs>
              <w:autoSpaceDE w:val="0"/>
              <w:autoSpaceDN w:val="0"/>
              <w:adjustRightInd w:val="0"/>
              <w:spacing w:line="276" w:lineRule="auto"/>
              <w:jc w:val="both"/>
            </w:pPr>
            <w:r w:rsidRPr="00FC6604">
              <w:rPr>
                <w:b/>
                <w:sz w:val="28"/>
                <w:szCs w:val="28"/>
              </w:rPr>
              <w:t>Трудовой кодекс РФ</w:t>
            </w:r>
            <w:r>
              <w:rPr>
                <w:b/>
                <w:sz w:val="28"/>
                <w:szCs w:val="28"/>
              </w:rPr>
              <w:t xml:space="preserve"> </w:t>
            </w:r>
            <w:r w:rsidRPr="00FC6604">
              <w:rPr>
                <w:sz w:val="28"/>
                <w:szCs w:val="28"/>
              </w:rPr>
              <w:t>от 30</w:t>
            </w:r>
            <w:r>
              <w:rPr>
                <w:sz w:val="28"/>
                <w:szCs w:val="28"/>
              </w:rPr>
              <w:t>.12.</w:t>
            </w:r>
            <w:smartTag w:uri="urn:schemas-microsoft-com:office:smarttags" w:element="metricconverter">
              <w:smartTagPr>
                <w:attr w:name="ProductID" w:val="2001 г"/>
              </w:smartTagPr>
              <w:r w:rsidRPr="00FC6604">
                <w:rPr>
                  <w:sz w:val="28"/>
                  <w:szCs w:val="28"/>
                </w:rPr>
                <w:t>2001 г</w:t>
              </w:r>
            </w:smartTag>
            <w:r w:rsidRPr="00FC6604">
              <w:rPr>
                <w:sz w:val="28"/>
                <w:szCs w:val="28"/>
              </w:rPr>
              <w:t>. № 197-ФЗ</w:t>
            </w:r>
            <w:r w:rsidR="00D61EC3">
              <w:rPr>
                <w:sz w:val="28"/>
                <w:szCs w:val="28"/>
              </w:rPr>
              <w:t xml:space="preserve"> </w:t>
            </w:r>
            <w:r w:rsidR="00D61EC3" w:rsidRPr="00D61EC3">
              <w:rPr>
                <w:rFonts w:eastAsiaTheme="minorHAnsi"/>
                <w:sz w:val="28"/>
                <w:szCs w:val="28"/>
                <w:lang w:eastAsia="en-US"/>
              </w:rPr>
              <w:t>(Извлечение)</w:t>
            </w:r>
          </w:p>
        </w:tc>
        <w:tc>
          <w:tcPr>
            <w:tcW w:w="1411" w:type="dxa"/>
          </w:tcPr>
          <w:p w:rsidR="00270740" w:rsidRPr="00164DD1" w:rsidRDefault="00185719" w:rsidP="00164DD1">
            <w:pPr>
              <w:spacing w:line="276" w:lineRule="auto"/>
              <w:jc w:val="center"/>
              <w:rPr>
                <w:b/>
              </w:rPr>
            </w:pPr>
            <w:r>
              <w:rPr>
                <w:b/>
              </w:rPr>
              <w:t>12</w:t>
            </w:r>
          </w:p>
        </w:tc>
      </w:tr>
      <w:tr w:rsidR="00270740" w:rsidTr="00761799">
        <w:tc>
          <w:tcPr>
            <w:tcW w:w="8784" w:type="dxa"/>
          </w:tcPr>
          <w:p w:rsidR="00A9312F" w:rsidRDefault="00FC6604" w:rsidP="00EC6951">
            <w:pPr>
              <w:spacing w:line="276" w:lineRule="auto"/>
              <w:jc w:val="both"/>
            </w:pPr>
            <w:r w:rsidRPr="00FC6604">
              <w:rPr>
                <w:rFonts w:eastAsiaTheme="minorHAnsi"/>
                <w:b/>
                <w:sz w:val="28"/>
                <w:szCs w:val="28"/>
                <w:lang w:eastAsia="en-US"/>
              </w:rPr>
              <w:t xml:space="preserve">Приказ </w:t>
            </w:r>
            <w:proofErr w:type="spellStart"/>
            <w:r w:rsidRPr="00FC6604">
              <w:rPr>
                <w:rFonts w:eastAsiaTheme="minorHAnsi"/>
                <w:b/>
                <w:sz w:val="28"/>
                <w:szCs w:val="28"/>
                <w:lang w:eastAsia="en-US"/>
              </w:rPr>
              <w:t>Минобрнауки</w:t>
            </w:r>
            <w:proofErr w:type="spellEnd"/>
            <w:r w:rsidRPr="00FC6604">
              <w:rPr>
                <w:rFonts w:eastAsiaTheme="minorHAnsi"/>
                <w:b/>
                <w:sz w:val="28"/>
                <w:szCs w:val="28"/>
                <w:lang w:eastAsia="en-US"/>
              </w:rPr>
              <w:t xml:space="preserve"> Р</w:t>
            </w:r>
            <w:r w:rsidR="00195232">
              <w:rPr>
                <w:rFonts w:eastAsiaTheme="minorHAnsi"/>
                <w:b/>
                <w:sz w:val="28"/>
                <w:szCs w:val="28"/>
                <w:lang w:eastAsia="en-US"/>
              </w:rPr>
              <w:t>Ф</w:t>
            </w:r>
            <w:r w:rsidRPr="00565A8B">
              <w:rPr>
                <w:rFonts w:eastAsiaTheme="minorHAnsi"/>
                <w:sz w:val="28"/>
                <w:szCs w:val="28"/>
                <w:lang w:eastAsia="en-US"/>
              </w:rPr>
              <w:t xml:space="preserve"> от 27.03.2006 N 69 "Об особенностях режима рабочего времени и времени отдыха педагогических и других работников образовательных учреждений"</w:t>
            </w:r>
            <w:r w:rsidR="00390E14">
              <w:rPr>
                <w:rFonts w:eastAsiaTheme="minorHAnsi"/>
                <w:sz w:val="28"/>
                <w:szCs w:val="28"/>
                <w:lang w:eastAsia="en-US"/>
              </w:rPr>
              <w:t xml:space="preserve"> </w:t>
            </w:r>
            <w:r w:rsidR="00390E14" w:rsidRPr="00D61EC3">
              <w:rPr>
                <w:rFonts w:eastAsiaTheme="minorHAnsi"/>
                <w:sz w:val="28"/>
                <w:szCs w:val="28"/>
                <w:lang w:eastAsia="en-US"/>
              </w:rPr>
              <w:t>(Извлечение)</w:t>
            </w:r>
          </w:p>
        </w:tc>
        <w:tc>
          <w:tcPr>
            <w:tcW w:w="1411" w:type="dxa"/>
          </w:tcPr>
          <w:p w:rsidR="00270740" w:rsidRPr="00164DD1" w:rsidRDefault="00185719" w:rsidP="00164DD1">
            <w:pPr>
              <w:spacing w:line="276" w:lineRule="auto"/>
              <w:jc w:val="center"/>
              <w:rPr>
                <w:b/>
              </w:rPr>
            </w:pPr>
            <w:r>
              <w:rPr>
                <w:b/>
              </w:rPr>
              <w:t>20</w:t>
            </w:r>
          </w:p>
        </w:tc>
      </w:tr>
      <w:tr w:rsidR="00270740" w:rsidTr="00761799">
        <w:tc>
          <w:tcPr>
            <w:tcW w:w="8784" w:type="dxa"/>
          </w:tcPr>
          <w:p w:rsidR="004E2B0F" w:rsidRDefault="00FC6604" w:rsidP="004E2B0F">
            <w:pPr>
              <w:spacing w:line="276" w:lineRule="auto"/>
              <w:jc w:val="both"/>
              <w:rPr>
                <w:rFonts w:eastAsiaTheme="minorHAnsi"/>
                <w:sz w:val="28"/>
                <w:szCs w:val="28"/>
                <w:lang w:eastAsia="en-US"/>
              </w:rPr>
            </w:pPr>
            <w:r w:rsidRPr="00FC6604">
              <w:rPr>
                <w:rFonts w:eastAsiaTheme="minorHAnsi"/>
                <w:b/>
                <w:sz w:val="28"/>
                <w:szCs w:val="28"/>
                <w:lang w:eastAsia="en-US"/>
              </w:rPr>
              <w:t xml:space="preserve">Приказ </w:t>
            </w:r>
            <w:proofErr w:type="spellStart"/>
            <w:r w:rsidRPr="00FC6604">
              <w:rPr>
                <w:rFonts w:eastAsiaTheme="minorHAnsi"/>
                <w:b/>
                <w:sz w:val="28"/>
                <w:szCs w:val="28"/>
                <w:lang w:eastAsia="en-US"/>
              </w:rPr>
              <w:t>Минобрнауки</w:t>
            </w:r>
            <w:proofErr w:type="spellEnd"/>
            <w:r w:rsidRPr="00FC6604">
              <w:rPr>
                <w:rFonts w:eastAsiaTheme="minorHAnsi"/>
                <w:b/>
                <w:sz w:val="28"/>
                <w:szCs w:val="28"/>
                <w:lang w:eastAsia="en-US"/>
              </w:rPr>
              <w:t xml:space="preserve"> Р</w:t>
            </w:r>
            <w:r w:rsidR="00195232">
              <w:rPr>
                <w:rFonts w:eastAsiaTheme="minorHAnsi"/>
                <w:b/>
                <w:sz w:val="28"/>
                <w:szCs w:val="28"/>
                <w:lang w:eastAsia="en-US"/>
              </w:rPr>
              <w:t>Ф</w:t>
            </w:r>
            <w:r w:rsidRPr="00270740">
              <w:rPr>
                <w:rFonts w:eastAsiaTheme="minorHAnsi"/>
                <w:sz w:val="28"/>
                <w:szCs w:val="28"/>
                <w:lang w:eastAsia="en-US"/>
              </w:rPr>
              <w:t xml:space="preserve"> от 22.12.2014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390E14">
              <w:rPr>
                <w:rFonts w:eastAsiaTheme="minorHAnsi"/>
                <w:sz w:val="28"/>
                <w:szCs w:val="28"/>
                <w:lang w:eastAsia="en-US"/>
              </w:rPr>
              <w:t xml:space="preserve"> </w:t>
            </w:r>
            <w:r w:rsidR="00390E14" w:rsidRPr="00D61EC3">
              <w:rPr>
                <w:rFonts w:eastAsiaTheme="minorHAnsi"/>
                <w:sz w:val="28"/>
                <w:szCs w:val="28"/>
                <w:lang w:eastAsia="en-US"/>
              </w:rPr>
              <w:t>(Извлечение)</w:t>
            </w:r>
          </w:p>
          <w:p w:rsidR="001A4771" w:rsidRPr="001A4771" w:rsidRDefault="001A4771" w:rsidP="001A4771">
            <w:pPr>
              <w:pStyle w:val="ConsNonformat"/>
              <w:widowControl/>
              <w:jc w:val="both"/>
              <w:rPr>
                <w:rFonts w:ascii="Times New Roman" w:eastAsiaTheme="minorHAnsi" w:hAnsi="Times New Roman"/>
                <w:sz w:val="28"/>
                <w:szCs w:val="28"/>
                <w:lang w:eastAsia="en-US"/>
              </w:rPr>
            </w:pPr>
            <w:r w:rsidRPr="001A4771">
              <w:rPr>
                <w:rFonts w:ascii="Times New Roman" w:hAnsi="Times New Roman"/>
                <w:b/>
                <w:bCs/>
                <w:sz w:val="28"/>
              </w:rPr>
              <w:t>Комментарий</w:t>
            </w:r>
            <w:r>
              <w:rPr>
                <w:rFonts w:ascii="Times New Roman" w:hAnsi="Times New Roman"/>
                <w:bCs/>
                <w:sz w:val="28"/>
              </w:rPr>
              <w:t xml:space="preserve"> </w:t>
            </w:r>
            <w:r w:rsidRPr="001A4771">
              <w:rPr>
                <w:rFonts w:ascii="Times New Roman" w:hAnsi="Times New Roman"/>
                <w:bCs/>
                <w:sz w:val="28"/>
                <w:szCs w:val="28"/>
              </w:rPr>
              <w:t>к п</w:t>
            </w:r>
            <w:r w:rsidRPr="001A4771">
              <w:rPr>
                <w:rFonts w:ascii="Times New Roman" w:eastAsiaTheme="minorHAnsi" w:hAnsi="Times New Roman"/>
                <w:sz w:val="28"/>
                <w:szCs w:val="28"/>
                <w:lang w:eastAsia="en-US"/>
              </w:rPr>
              <w:t xml:space="preserve">риказу </w:t>
            </w:r>
            <w:proofErr w:type="spellStart"/>
            <w:r w:rsidRPr="001A4771">
              <w:rPr>
                <w:rFonts w:ascii="Times New Roman" w:eastAsiaTheme="minorHAnsi" w:hAnsi="Times New Roman"/>
                <w:sz w:val="28"/>
                <w:szCs w:val="28"/>
                <w:lang w:eastAsia="en-US"/>
              </w:rPr>
              <w:t>Минобрнауки</w:t>
            </w:r>
            <w:proofErr w:type="spellEnd"/>
            <w:r w:rsidRPr="001A4771">
              <w:rPr>
                <w:rFonts w:ascii="Times New Roman" w:eastAsiaTheme="minorHAnsi" w:hAnsi="Times New Roman"/>
                <w:sz w:val="28"/>
                <w:szCs w:val="28"/>
                <w:lang w:eastAsia="en-US"/>
              </w:rPr>
              <w:t xml:space="preserve"> России от 22.12.2014 N </w:t>
            </w:r>
            <w:r w:rsidR="00A34FD2" w:rsidRPr="001A4771">
              <w:rPr>
                <w:rFonts w:ascii="Times New Roman" w:eastAsiaTheme="minorHAnsi" w:hAnsi="Times New Roman"/>
                <w:sz w:val="28"/>
                <w:szCs w:val="28"/>
                <w:lang w:eastAsia="en-US"/>
              </w:rPr>
              <w:t>1601</w:t>
            </w:r>
            <w:r w:rsidR="00A34FD2">
              <w:rPr>
                <w:rFonts w:ascii="Times New Roman" w:eastAsiaTheme="minorHAnsi" w:hAnsi="Times New Roman"/>
                <w:sz w:val="28"/>
                <w:szCs w:val="28"/>
                <w:lang w:eastAsia="en-US"/>
              </w:rPr>
              <w:t>…</w:t>
            </w:r>
            <w:r>
              <w:rPr>
                <w:rFonts w:ascii="Times New Roman" w:eastAsiaTheme="minorHAnsi" w:hAnsi="Times New Roman"/>
                <w:sz w:val="28"/>
                <w:szCs w:val="28"/>
                <w:lang w:eastAsia="en-US"/>
              </w:rPr>
              <w:t>.</w:t>
            </w:r>
          </w:p>
          <w:p w:rsidR="001A4771" w:rsidRDefault="001A4771" w:rsidP="001A4771">
            <w:pPr>
              <w:pStyle w:val="ConsNonformat"/>
              <w:widowControl/>
              <w:jc w:val="both"/>
            </w:pPr>
          </w:p>
        </w:tc>
        <w:tc>
          <w:tcPr>
            <w:tcW w:w="1411" w:type="dxa"/>
          </w:tcPr>
          <w:p w:rsidR="00EC6951" w:rsidRDefault="00185719" w:rsidP="00164DD1">
            <w:pPr>
              <w:spacing w:line="276" w:lineRule="auto"/>
              <w:jc w:val="center"/>
              <w:rPr>
                <w:b/>
              </w:rPr>
            </w:pPr>
            <w:r>
              <w:rPr>
                <w:b/>
              </w:rPr>
              <w:t>25</w:t>
            </w:r>
          </w:p>
          <w:p w:rsidR="00185719" w:rsidRDefault="00185719" w:rsidP="00164DD1">
            <w:pPr>
              <w:spacing w:line="276" w:lineRule="auto"/>
              <w:jc w:val="center"/>
              <w:rPr>
                <w:b/>
              </w:rPr>
            </w:pPr>
          </w:p>
          <w:p w:rsidR="00185719" w:rsidRDefault="00185719" w:rsidP="00164DD1">
            <w:pPr>
              <w:spacing w:line="276" w:lineRule="auto"/>
              <w:jc w:val="center"/>
              <w:rPr>
                <w:b/>
              </w:rPr>
            </w:pPr>
          </w:p>
          <w:p w:rsidR="00185719" w:rsidRDefault="00185719" w:rsidP="00164DD1">
            <w:pPr>
              <w:spacing w:line="276" w:lineRule="auto"/>
              <w:jc w:val="center"/>
              <w:rPr>
                <w:b/>
              </w:rPr>
            </w:pPr>
          </w:p>
          <w:p w:rsidR="00185719" w:rsidRDefault="00185719" w:rsidP="00164DD1">
            <w:pPr>
              <w:spacing w:line="276" w:lineRule="auto"/>
              <w:jc w:val="center"/>
              <w:rPr>
                <w:b/>
              </w:rPr>
            </w:pPr>
            <w:bookmarkStart w:id="0" w:name="_GoBack"/>
            <w:bookmarkEnd w:id="0"/>
          </w:p>
          <w:p w:rsidR="00185719" w:rsidRDefault="00185719" w:rsidP="00164DD1">
            <w:pPr>
              <w:spacing w:line="276" w:lineRule="auto"/>
              <w:jc w:val="center"/>
              <w:rPr>
                <w:b/>
              </w:rPr>
            </w:pPr>
          </w:p>
          <w:p w:rsidR="00185719" w:rsidRPr="00164DD1" w:rsidRDefault="00185719" w:rsidP="00164DD1">
            <w:pPr>
              <w:spacing w:line="276" w:lineRule="auto"/>
              <w:jc w:val="center"/>
              <w:rPr>
                <w:b/>
              </w:rPr>
            </w:pPr>
            <w:r>
              <w:rPr>
                <w:b/>
              </w:rPr>
              <w:t>31</w:t>
            </w:r>
          </w:p>
        </w:tc>
      </w:tr>
      <w:tr w:rsidR="00804F69" w:rsidTr="00761799">
        <w:tc>
          <w:tcPr>
            <w:tcW w:w="8784" w:type="dxa"/>
          </w:tcPr>
          <w:p w:rsidR="00804F69" w:rsidRPr="00FC6604" w:rsidRDefault="00804F69" w:rsidP="00EC6951">
            <w:pPr>
              <w:pStyle w:val="ConsPlusTitle"/>
              <w:widowControl/>
              <w:jc w:val="both"/>
              <w:rPr>
                <w:rFonts w:eastAsiaTheme="minorHAnsi"/>
                <w:b w:val="0"/>
                <w:sz w:val="28"/>
                <w:szCs w:val="28"/>
                <w:lang w:eastAsia="en-US"/>
              </w:rPr>
            </w:pPr>
            <w:r w:rsidRPr="002D61AB">
              <w:rPr>
                <w:rFonts w:ascii="Times New Roman" w:hAnsi="Times New Roman" w:cs="Times New Roman"/>
                <w:bCs w:val="0"/>
                <w:sz w:val="28"/>
                <w:szCs w:val="28"/>
              </w:rPr>
              <w:t>Постановление Правительства РФ</w:t>
            </w:r>
            <w:r w:rsidRPr="002D61AB">
              <w:rPr>
                <w:rFonts w:ascii="Times New Roman" w:hAnsi="Times New Roman" w:cs="Times New Roman"/>
                <w:b w:val="0"/>
                <w:bCs w:val="0"/>
                <w:sz w:val="28"/>
                <w:szCs w:val="28"/>
              </w:rPr>
              <w:t xml:space="preserve"> от 08.08.2013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390E14">
              <w:rPr>
                <w:rFonts w:ascii="Times New Roman" w:hAnsi="Times New Roman" w:cs="Times New Roman"/>
                <w:b w:val="0"/>
                <w:bCs w:val="0"/>
                <w:sz w:val="28"/>
                <w:szCs w:val="28"/>
              </w:rPr>
              <w:t xml:space="preserve"> </w:t>
            </w:r>
            <w:r w:rsidR="00390E14" w:rsidRPr="00390E14">
              <w:rPr>
                <w:rFonts w:ascii="Times New Roman" w:eastAsiaTheme="minorHAnsi" w:hAnsi="Times New Roman" w:cs="Times New Roman"/>
                <w:b w:val="0"/>
                <w:sz w:val="28"/>
                <w:szCs w:val="28"/>
                <w:lang w:eastAsia="en-US"/>
              </w:rPr>
              <w:t>(Извлечение)</w:t>
            </w:r>
          </w:p>
        </w:tc>
        <w:tc>
          <w:tcPr>
            <w:tcW w:w="1411" w:type="dxa"/>
          </w:tcPr>
          <w:p w:rsidR="00804F69" w:rsidRPr="00164DD1" w:rsidRDefault="00185719" w:rsidP="00164DD1">
            <w:pPr>
              <w:spacing w:line="276" w:lineRule="auto"/>
              <w:jc w:val="center"/>
              <w:rPr>
                <w:b/>
              </w:rPr>
            </w:pPr>
            <w:r>
              <w:rPr>
                <w:b/>
              </w:rPr>
              <w:t>39</w:t>
            </w:r>
          </w:p>
        </w:tc>
      </w:tr>
      <w:tr w:rsidR="004E2B0F" w:rsidTr="00761799">
        <w:tc>
          <w:tcPr>
            <w:tcW w:w="8784" w:type="dxa"/>
          </w:tcPr>
          <w:p w:rsidR="004E2B0F" w:rsidRDefault="004E2B0F" w:rsidP="000C6EED">
            <w:pPr>
              <w:spacing w:line="276" w:lineRule="auto"/>
              <w:jc w:val="both"/>
              <w:rPr>
                <w:rFonts w:eastAsiaTheme="minorHAnsi"/>
                <w:sz w:val="28"/>
                <w:szCs w:val="28"/>
                <w:lang w:eastAsia="en-US"/>
              </w:rPr>
            </w:pPr>
            <w:r w:rsidRPr="00A1369D">
              <w:rPr>
                <w:rFonts w:eastAsiaTheme="minorHAnsi"/>
                <w:b/>
                <w:sz w:val="28"/>
                <w:szCs w:val="28"/>
                <w:lang w:eastAsia="en-US"/>
              </w:rPr>
              <w:t>Постановление Правительства РФ</w:t>
            </w:r>
            <w:r w:rsidRPr="00365C80">
              <w:rPr>
                <w:rFonts w:eastAsiaTheme="minorHAnsi"/>
                <w:sz w:val="28"/>
                <w:szCs w:val="28"/>
                <w:lang w:eastAsia="en-US"/>
              </w:rPr>
              <w:t xml:space="preserve"> от 14.05.2015 N 466 "О ежегодных основных удлиненных оплачиваемых отпусках"</w:t>
            </w:r>
            <w:r w:rsidR="00390E14">
              <w:rPr>
                <w:rFonts w:eastAsiaTheme="minorHAnsi"/>
                <w:sz w:val="28"/>
                <w:szCs w:val="28"/>
                <w:lang w:eastAsia="en-US"/>
              </w:rPr>
              <w:t xml:space="preserve"> </w:t>
            </w:r>
            <w:r w:rsidR="00390E14" w:rsidRPr="00D61EC3">
              <w:rPr>
                <w:rFonts w:eastAsiaTheme="minorHAnsi"/>
                <w:sz w:val="28"/>
                <w:szCs w:val="28"/>
                <w:lang w:eastAsia="en-US"/>
              </w:rPr>
              <w:t>(Извлечение)</w:t>
            </w:r>
          </w:p>
          <w:p w:rsidR="001405F7" w:rsidRDefault="001405F7" w:rsidP="001405F7">
            <w:pPr>
              <w:pStyle w:val="ConsNonformat"/>
              <w:widowControl/>
              <w:ind w:firstLine="29"/>
              <w:jc w:val="both"/>
              <w:rPr>
                <w:rFonts w:ascii="Times New Roman" w:eastAsiaTheme="minorHAnsi" w:hAnsi="Times New Roman"/>
                <w:sz w:val="28"/>
                <w:szCs w:val="28"/>
                <w:lang w:eastAsia="en-US"/>
              </w:rPr>
            </w:pPr>
            <w:r w:rsidRPr="001405F7">
              <w:rPr>
                <w:rFonts w:ascii="Times New Roman" w:hAnsi="Times New Roman"/>
                <w:b/>
                <w:bCs/>
                <w:sz w:val="28"/>
              </w:rPr>
              <w:t xml:space="preserve">Комментарий </w:t>
            </w:r>
            <w:r w:rsidRPr="001405F7">
              <w:rPr>
                <w:rFonts w:ascii="Times New Roman" w:hAnsi="Times New Roman"/>
                <w:bCs/>
                <w:sz w:val="28"/>
                <w:szCs w:val="28"/>
              </w:rPr>
              <w:t xml:space="preserve">к </w:t>
            </w:r>
            <w:r w:rsidRPr="001405F7">
              <w:rPr>
                <w:rFonts w:ascii="Times New Roman" w:eastAsiaTheme="minorHAnsi" w:hAnsi="Times New Roman"/>
                <w:sz w:val="28"/>
                <w:szCs w:val="28"/>
                <w:lang w:eastAsia="en-US"/>
              </w:rPr>
              <w:t>Постановлению Правительства РФ от 14.05.2015 N 466</w:t>
            </w:r>
          </w:p>
          <w:p w:rsidR="00A9312F" w:rsidRPr="001405F7" w:rsidRDefault="00A9312F" w:rsidP="001405F7">
            <w:pPr>
              <w:pStyle w:val="ConsNonformat"/>
              <w:widowControl/>
              <w:ind w:firstLine="29"/>
              <w:jc w:val="both"/>
              <w:rPr>
                <w:rFonts w:ascii="Times New Roman" w:eastAsiaTheme="minorHAnsi" w:hAnsi="Times New Roman"/>
                <w:b/>
                <w:sz w:val="28"/>
                <w:szCs w:val="28"/>
                <w:lang w:eastAsia="en-US"/>
              </w:rPr>
            </w:pPr>
          </w:p>
        </w:tc>
        <w:tc>
          <w:tcPr>
            <w:tcW w:w="1411" w:type="dxa"/>
          </w:tcPr>
          <w:p w:rsidR="00EC6951" w:rsidRDefault="00185719" w:rsidP="00164DD1">
            <w:pPr>
              <w:spacing w:line="276" w:lineRule="auto"/>
              <w:jc w:val="center"/>
              <w:rPr>
                <w:b/>
              </w:rPr>
            </w:pPr>
            <w:r>
              <w:rPr>
                <w:b/>
              </w:rPr>
              <w:t>40</w:t>
            </w:r>
          </w:p>
          <w:p w:rsidR="00185719" w:rsidRDefault="00185719" w:rsidP="00164DD1">
            <w:pPr>
              <w:spacing w:line="276" w:lineRule="auto"/>
              <w:jc w:val="center"/>
              <w:rPr>
                <w:b/>
              </w:rPr>
            </w:pPr>
          </w:p>
          <w:p w:rsidR="00185719" w:rsidRDefault="00185719" w:rsidP="00164DD1">
            <w:pPr>
              <w:spacing w:line="276" w:lineRule="auto"/>
              <w:jc w:val="center"/>
              <w:rPr>
                <w:b/>
              </w:rPr>
            </w:pPr>
            <w:r>
              <w:rPr>
                <w:b/>
              </w:rPr>
              <w:t>44</w:t>
            </w:r>
          </w:p>
          <w:p w:rsidR="00185719" w:rsidRPr="00164DD1" w:rsidRDefault="00185719" w:rsidP="00164DD1">
            <w:pPr>
              <w:spacing w:line="276" w:lineRule="auto"/>
              <w:jc w:val="center"/>
              <w:rPr>
                <w:b/>
              </w:rPr>
            </w:pPr>
          </w:p>
        </w:tc>
      </w:tr>
      <w:tr w:rsidR="000C6EED" w:rsidTr="00761799">
        <w:tc>
          <w:tcPr>
            <w:tcW w:w="8784" w:type="dxa"/>
          </w:tcPr>
          <w:p w:rsidR="000C6EED" w:rsidRPr="00FC6604" w:rsidRDefault="000C6EED" w:rsidP="000C6EED">
            <w:pPr>
              <w:spacing w:line="276" w:lineRule="auto"/>
              <w:jc w:val="both"/>
              <w:rPr>
                <w:rFonts w:eastAsiaTheme="minorHAnsi"/>
                <w:b/>
                <w:sz w:val="28"/>
                <w:szCs w:val="28"/>
                <w:lang w:eastAsia="en-US"/>
              </w:rPr>
            </w:pPr>
            <w:r w:rsidRPr="00761799">
              <w:rPr>
                <w:rFonts w:eastAsiaTheme="minorHAnsi"/>
                <w:b/>
                <w:sz w:val="28"/>
                <w:szCs w:val="28"/>
                <w:lang w:eastAsia="en-US"/>
              </w:rPr>
              <w:t xml:space="preserve">Закон Ставропольского края </w:t>
            </w:r>
            <w:r w:rsidRPr="00761799">
              <w:rPr>
                <w:rFonts w:eastAsiaTheme="minorHAnsi"/>
                <w:sz w:val="28"/>
                <w:szCs w:val="28"/>
                <w:lang w:eastAsia="en-US"/>
              </w:rPr>
              <w:t>от 30.07.2013 N 72-кз</w:t>
            </w:r>
            <w:r>
              <w:rPr>
                <w:rFonts w:eastAsiaTheme="minorHAnsi"/>
                <w:sz w:val="28"/>
                <w:szCs w:val="28"/>
                <w:lang w:eastAsia="en-US"/>
              </w:rPr>
              <w:t xml:space="preserve"> </w:t>
            </w:r>
            <w:r w:rsidRPr="00761799">
              <w:rPr>
                <w:rFonts w:eastAsiaTheme="minorHAnsi"/>
                <w:sz w:val="28"/>
                <w:szCs w:val="28"/>
                <w:lang w:eastAsia="en-US"/>
              </w:rPr>
              <w:t>"Об образовании"</w:t>
            </w:r>
            <w:r w:rsidR="00E32D26">
              <w:rPr>
                <w:rFonts w:eastAsiaTheme="minorHAnsi"/>
                <w:sz w:val="28"/>
                <w:szCs w:val="28"/>
                <w:lang w:eastAsia="en-US"/>
              </w:rPr>
              <w:t xml:space="preserve"> </w:t>
            </w:r>
            <w:r w:rsidR="00F94F06">
              <w:rPr>
                <w:rFonts w:eastAsiaTheme="minorHAnsi"/>
                <w:sz w:val="28"/>
                <w:szCs w:val="28"/>
                <w:lang w:eastAsia="en-US"/>
              </w:rPr>
              <w:t>(Извлечение)</w:t>
            </w:r>
          </w:p>
        </w:tc>
        <w:tc>
          <w:tcPr>
            <w:tcW w:w="1411" w:type="dxa"/>
          </w:tcPr>
          <w:p w:rsidR="000C6EED" w:rsidRPr="00164DD1" w:rsidRDefault="00185719" w:rsidP="00164DD1">
            <w:pPr>
              <w:spacing w:line="276" w:lineRule="auto"/>
              <w:jc w:val="center"/>
              <w:rPr>
                <w:b/>
              </w:rPr>
            </w:pPr>
            <w:r>
              <w:rPr>
                <w:b/>
              </w:rPr>
              <w:t>49</w:t>
            </w:r>
          </w:p>
        </w:tc>
      </w:tr>
      <w:tr w:rsidR="00270740" w:rsidTr="00761799">
        <w:tc>
          <w:tcPr>
            <w:tcW w:w="8784" w:type="dxa"/>
          </w:tcPr>
          <w:p w:rsidR="009C541F" w:rsidRDefault="000A788B" w:rsidP="00EC6951">
            <w:pPr>
              <w:autoSpaceDE w:val="0"/>
              <w:autoSpaceDN w:val="0"/>
              <w:adjustRightInd w:val="0"/>
              <w:spacing w:line="276" w:lineRule="auto"/>
              <w:jc w:val="both"/>
            </w:pPr>
            <w:r w:rsidRPr="00763D3B">
              <w:rPr>
                <w:rFonts w:eastAsiaTheme="minorHAnsi"/>
                <w:b/>
                <w:sz w:val="28"/>
                <w:szCs w:val="28"/>
                <w:lang w:eastAsia="en-US"/>
              </w:rPr>
              <w:t>Закон Ставропольского края</w:t>
            </w:r>
            <w:r w:rsidRPr="00763D3B">
              <w:rPr>
                <w:rFonts w:eastAsiaTheme="minorHAnsi"/>
                <w:sz w:val="28"/>
                <w:szCs w:val="28"/>
                <w:lang w:eastAsia="en-US"/>
              </w:rPr>
              <w:t xml:space="preserve"> от 28.07.2005 N 40-кз "О молодежной политике в Ставропольском крае" </w:t>
            </w:r>
            <w:r w:rsidR="00390E14" w:rsidRPr="00D61EC3">
              <w:rPr>
                <w:rFonts w:eastAsiaTheme="minorHAnsi"/>
                <w:sz w:val="28"/>
                <w:szCs w:val="28"/>
                <w:lang w:eastAsia="en-US"/>
              </w:rPr>
              <w:t>(Извлечение)</w:t>
            </w:r>
          </w:p>
        </w:tc>
        <w:tc>
          <w:tcPr>
            <w:tcW w:w="1411" w:type="dxa"/>
          </w:tcPr>
          <w:p w:rsidR="00270740" w:rsidRPr="00164DD1" w:rsidRDefault="00185719" w:rsidP="00164DD1">
            <w:pPr>
              <w:spacing w:line="276" w:lineRule="auto"/>
              <w:jc w:val="center"/>
              <w:rPr>
                <w:b/>
              </w:rPr>
            </w:pPr>
            <w:r>
              <w:rPr>
                <w:b/>
              </w:rPr>
              <w:t>50</w:t>
            </w:r>
          </w:p>
        </w:tc>
      </w:tr>
      <w:tr w:rsidR="00D61EC3" w:rsidTr="00761799">
        <w:tc>
          <w:tcPr>
            <w:tcW w:w="8784" w:type="dxa"/>
          </w:tcPr>
          <w:p w:rsidR="00A9312F" w:rsidRPr="000A788B" w:rsidRDefault="00242C9D" w:rsidP="00EC6951">
            <w:pPr>
              <w:autoSpaceDE w:val="0"/>
              <w:autoSpaceDN w:val="0"/>
              <w:adjustRightInd w:val="0"/>
              <w:spacing w:line="276" w:lineRule="auto"/>
              <w:jc w:val="both"/>
              <w:rPr>
                <w:rFonts w:eastAsiaTheme="minorHAnsi"/>
                <w:b/>
                <w:sz w:val="28"/>
                <w:szCs w:val="28"/>
                <w:lang w:eastAsia="en-US"/>
              </w:rPr>
            </w:pPr>
            <w:r w:rsidRPr="00242C9D">
              <w:rPr>
                <w:rFonts w:eastAsiaTheme="minorHAnsi"/>
                <w:b/>
                <w:sz w:val="28"/>
                <w:szCs w:val="28"/>
                <w:lang w:eastAsia="en-US"/>
              </w:rPr>
              <w:t>Закон Ставропольского края</w:t>
            </w:r>
            <w:r w:rsidRPr="00242C9D">
              <w:rPr>
                <w:rFonts w:eastAsiaTheme="minorHAnsi"/>
                <w:sz w:val="28"/>
                <w:szCs w:val="28"/>
                <w:lang w:eastAsia="en-US"/>
              </w:rPr>
              <w:t xml:space="preserve"> от 28.02.2011 N 13-кз «О предоставлении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r w:rsidR="00A34FD2" w:rsidRPr="00242C9D">
              <w:rPr>
                <w:rFonts w:eastAsiaTheme="minorHAnsi"/>
                <w:sz w:val="28"/>
                <w:szCs w:val="28"/>
                <w:lang w:eastAsia="en-US"/>
              </w:rPr>
              <w:t>» (</w:t>
            </w:r>
            <w:r w:rsidR="00A34FD2" w:rsidRPr="00D61EC3">
              <w:rPr>
                <w:rFonts w:eastAsiaTheme="minorHAnsi"/>
                <w:sz w:val="28"/>
                <w:szCs w:val="28"/>
                <w:lang w:eastAsia="en-US"/>
              </w:rPr>
              <w:t>Извлечение)</w:t>
            </w:r>
            <w:r w:rsidR="00A34FD2" w:rsidRPr="008D0734">
              <w:rPr>
                <w:sz w:val="28"/>
                <w:szCs w:val="28"/>
              </w:rPr>
              <w:t xml:space="preserve"> </w:t>
            </w:r>
          </w:p>
        </w:tc>
        <w:tc>
          <w:tcPr>
            <w:tcW w:w="1411" w:type="dxa"/>
          </w:tcPr>
          <w:p w:rsidR="00D61EC3" w:rsidRPr="00164DD1" w:rsidRDefault="00185719" w:rsidP="00164DD1">
            <w:pPr>
              <w:spacing w:line="276" w:lineRule="auto"/>
              <w:jc w:val="center"/>
              <w:rPr>
                <w:b/>
              </w:rPr>
            </w:pPr>
            <w:r>
              <w:rPr>
                <w:b/>
              </w:rPr>
              <w:t>54</w:t>
            </w:r>
          </w:p>
        </w:tc>
      </w:tr>
      <w:tr w:rsidR="00D61EC3" w:rsidTr="00761799">
        <w:tc>
          <w:tcPr>
            <w:tcW w:w="8784" w:type="dxa"/>
          </w:tcPr>
          <w:p w:rsidR="00A9312F" w:rsidRPr="000A788B" w:rsidRDefault="00242C9D" w:rsidP="00EC6951">
            <w:pPr>
              <w:autoSpaceDE w:val="0"/>
              <w:autoSpaceDN w:val="0"/>
              <w:adjustRightInd w:val="0"/>
              <w:spacing w:line="276" w:lineRule="auto"/>
              <w:jc w:val="both"/>
              <w:rPr>
                <w:rFonts w:eastAsiaTheme="minorHAnsi"/>
                <w:b/>
                <w:sz w:val="28"/>
                <w:szCs w:val="28"/>
                <w:lang w:eastAsia="en-US"/>
              </w:rPr>
            </w:pPr>
            <w:r w:rsidRPr="00242C9D">
              <w:rPr>
                <w:rFonts w:eastAsiaTheme="minorHAnsi"/>
                <w:b/>
                <w:sz w:val="28"/>
                <w:szCs w:val="28"/>
                <w:lang w:eastAsia="en-US"/>
              </w:rPr>
              <w:lastRenderedPageBreak/>
              <w:t>Постановление Правительства Ставропольского края</w:t>
            </w:r>
            <w:r w:rsidRPr="00242C9D">
              <w:rPr>
                <w:rFonts w:eastAsiaTheme="minorHAnsi"/>
                <w:sz w:val="28"/>
                <w:szCs w:val="28"/>
                <w:lang w:eastAsia="en-US"/>
              </w:rPr>
              <w:t xml:space="preserve"> от 21.03.2011 N 101-п</w:t>
            </w:r>
            <w:r>
              <w:rPr>
                <w:rFonts w:eastAsiaTheme="minorHAnsi"/>
                <w:sz w:val="28"/>
                <w:szCs w:val="28"/>
                <w:lang w:eastAsia="en-US"/>
              </w:rPr>
              <w:t xml:space="preserve"> </w:t>
            </w:r>
            <w:r w:rsidRPr="00242C9D">
              <w:rPr>
                <w:rFonts w:eastAsiaTheme="minorHAnsi"/>
                <w:sz w:val="28"/>
                <w:szCs w:val="28"/>
                <w:lang w:eastAsia="en-US"/>
              </w:rPr>
              <w:t>"Об утверждении Порядка выплаты ежемесячной денежной компенсации расходов на оплату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c>
          <w:tcPr>
            <w:tcW w:w="1411" w:type="dxa"/>
          </w:tcPr>
          <w:p w:rsidR="00D61EC3" w:rsidRPr="00164DD1" w:rsidRDefault="00185719" w:rsidP="00164DD1">
            <w:pPr>
              <w:spacing w:line="276" w:lineRule="auto"/>
              <w:jc w:val="center"/>
              <w:rPr>
                <w:b/>
              </w:rPr>
            </w:pPr>
            <w:r>
              <w:rPr>
                <w:b/>
              </w:rPr>
              <w:t>56</w:t>
            </w:r>
          </w:p>
        </w:tc>
      </w:tr>
      <w:tr w:rsidR="00D61EC3" w:rsidTr="00761799">
        <w:tc>
          <w:tcPr>
            <w:tcW w:w="8784" w:type="dxa"/>
          </w:tcPr>
          <w:p w:rsidR="00A9312F" w:rsidRPr="000A788B" w:rsidRDefault="00B8781A" w:rsidP="00EC6951">
            <w:pPr>
              <w:autoSpaceDE w:val="0"/>
              <w:autoSpaceDN w:val="0"/>
              <w:adjustRightInd w:val="0"/>
              <w:spacing w:line="276" w:lineRule="auto"/>
              <w:jc w:val="both"/>
              <w:rPr>
                <w:rFonts w:eastAsiaTheme="minorHAnsi"/>
                <w:b/>
                <w:sz w:val="28"/>
                <w:szCs w:val="28"/>
                <w:lang w:eastAsia="en-US"/>
              </w:rPr>
            </w:pPr>
            <w:r w:rsidRPr="000A788B">
              <w:rPr>
                <w:rFonts w:eastAsiaTheme="minorHAnsi"/>
                <w:b/>
                <w:sz w:val="28"/>
                <w:szCs w:val="28"/>
                <w:lang w:eastAsia="en-US"/>
              </w:rPr>
              <w:t>Постановление Правительства Ставропольского края</w:t>
            </w:r>
            <w:r w:rsidRPr="000A788B">
              <w:rPr>
                <w:rFonts w:eastAsiaTheme="minorHAnsi"/>
                <w:sz w:val="28"/>
                <w:szCs w:val="28"/>
                <w:lang w:eastAsia="en-US"/>
              </w:rPr>
              <w:t xml:space="preserve"> от 19.03.2008 N 48-п "О ежемесячной надбавке педагогическим работникам муниципальных общеобразовательных организаций Ставропольского края, отнесенным к категории молодых специалистов" </w:t>
            </w:r>
          </w:p>
        </w:tc>
        <w:tc>
          <w:tcPr>
            <w:tcW w:w="1411" w:type="dxa"/>
          </w:tcPr>
          <w:p w:rsidR="00D61EC3" w:rsidRPr="00164DD1" w:rsidRDefault="00185719" w:rsidP="00164DD1">
            <w:pPr>
              <w:spacing w:line="276" w:lineRule="auto"/>
              <w:jc w:val="center"/>
              <w:rPr>
                <w:b/>
              </w:rPr>
            </w:pPr>
            <w:r>
              <w:rPr>
                <w:b/>
              </w:rPr>
              <w:t>60</w:t>
            </w:r>
          </w:p>
        </w:tc>
      </w:tr>
      <w:tr w:rsidR="001405F7" w:rsidTr="00761799">
        <w:tc>
          <w:tcPr>
            <w:tcW w:w="8784" w:type="dxa"/>
          </w:tcPr>
          <w:p w:rsidR="00A9312F" w:rsidRPr="000A788B" w:rsidRDefault="00365C68" w:rsidP="00EC6951">
            <w:pPr>
              <w:jc w:val="both"/>
              <w:rPr>
                <w:rFonts w:eastAsiaTheme="minorHAnsi"/>
                <w:b/>
                <w:sz w:val="28"/>
                <w:szCs w:val="28"/>
                <w:lang w:eastAsia="en-US"/>
              </w:rPr>
            </w:pPr>
            <w:r w:rsidRPr="00365C68">
              <w:rPr>
                <w:b/>
                <w:bCs/>
                <w:color w:val="000000"/>
                <w:sz w:val="28"/>
                <w:szCs w:val="28"/>
              </w:rPr>
              <w:t>Отраслевое соглашение</w:t>
            </w:r>
            <w:r>
              <w:rPr>
                <w:bCs/>
                <w:color w:val="000000"/>
                <w:sz w:val="28"/>
                <w:szCs w:val="28"/>
              </w:rPr>
              <w:t xml:space="preserve"> </w:t>
            </w:r>
            <w:r w:rsidRPr="00365C68">
              <w:rPr>
                <w:bCs/>
                <w:color w:val="000000"/>
                <w:sz w:val="28"/>
                <w:szCs w:val="28"/>
              </w:rPr>
              <w:t xml:space="preserve"> </w:t>
            </w:r>
            <w:r w:rsidRPr="00365C68">
              <w:rPr>
                <w:sz w:val="28"/>
                <w:szCs w:val="28"/>
              </w:rPr>
              <w:t>по организациям, находящимся в введении министерства образования и молодежной политики</w:t>
            </w:r>
            <w:r>
              <w:rPr>
                <w:sz w:val="28"/>
                <w:szCs w:val="28"/>
              </w:rPr>
              <w:t xml:space="preserve"> </w:t>
            </w:r>
            <w:r w:rsidRPr="00365C68">
              <w:rPr>
                <w:sz w:val="28"/>
                <w:szCs w:val="28"/>
              </w:rPr>
              <w:t>Ставропольского края, на 2014 – 2016 годы</w:t>
            </w:r>
            <w:r>
              <w:rPr>
                <w:sz w:val="28"/>
                <w:szCs w:val="28"/>
              </w:rPr>
              <w:t xml:space="preserve"> </w:t>
            </w:r>
            <w:r>
              <w:rPr>
                <w:rFonts w:eastAsiaTheme="minorHAnsi"/>
                <w:sz w:val="28"/>
                <w:szCs w:val="28"/>
                <w:lang w:eastAsia="en-US"/>
              </w:rPr>
              <w:t>(Извлечение)</w:t>
            </w:r>
          </w:p>
        </w:tc>
        <w:tc>
          <w:tcPr>
            <w:tcW w:w="1411" w:type="dxa"/>
          </w:tcPr>
          <w:p w:rsidR="001405F7" w:rsidRPr="00164DD1" w:rsidRDefault="00185719" w:rsidP="00164DD1">
            <w:pPr>
              <w:spacing w:line="276" w:lineRule="auto"/>
              <w:jc w:val="center"/>
              <w:rPr>
                <w:b/>
              </w:rPr>
            </w:pPr>
            <w:r>
              <w:rPr>
                <w:b/>
              </w:rPr>
              <w:t>63</w:t>
            </w:r>
          </w:p>
        </w:tc>
      </w:tr>
      <w:tr w:rsidR="001405F7" w:rsidTr="00761799">
        <w:tc>
          <w:tcPr>
            <w:tcW w:w="8784" w:type="dxa"/>
          </w:tcPr>
          <w:p w:rsidR="00A9312F" w:rsidRPr="000A788B" w:rsidRDefault="00EC2F64" w:rsidP="00EC6951">
            <w:pPr>
              <w:autoSpaceDE w:val="0"/>
              <w:autoSpaceDN w:val="0"/>
              <w:adjustRightInd w:val="0"/>
              <w:spacing w:line="276" w:lineRule="auto"/>
              <w:jc w:val="both"/>
              <w:rPr>
                <w:rFonts w:eastAsiaTheme="minorHAnsi"/>
                <w:b/>
                <w:sz w:val="28"/>
                <w:szCs w:val="28"/>
                <w:lang w:eastAsia="en-US"/>
              </w:rPr>
            </w:pPr>
            <w:r>
              <w:rPr>
                <w:rFonts w:eastAsiaTheme="minorHAnsi"/>
                <w:b/>
                <w:sz w:val="28"/>
                <w:szCs w:val="28"/>
                <w:lang w:eastAsia="en-US"/>
              </w:rPr>
              <w:t xml:space="preserve">Решение Совета </w:t>
            </w:r>
            <w:proofErr w:type="spellStart"/>
            <w:r w:rsidRPr="00CE0607">
              <w:rPr>
                <w:rFonts w:eastAsiaTheme="minorHAnsi"/>
                <w:sz w:val="28"/>
                <w:szCs w:val="28"/>
                <w:lang w:eastAsia="en-US"/>
              </w:rPr>
              <w:t>Благодарненского</w:t>
            </w:r>
            <w:proofErr w:type="spellEnd"/>
            <w:r w:rsidRPr="00CE0607">
              <w:rPr>
                <w:rFonts w:eastAsiaTheme="minorHAnsi"/>
                <w:sz w:val="28"/>
                <w:szCs w:val="28"/>
                <w:lang w:eastAsia="en-US"/>
              </w:rPr>
              <w:t xml:space="preserve"> муниципального района Ставропольского края</w:t>
            </w:r>
            <w:r w:rsidR="00CE0607" w:rsidRPr="00CE0607">
              <w:rPr>
                <w:rFonts w:eastAsiaTheme="minorHAnsi"/>
                <w:sz w:val="28"/>
                <w:szCs w:val="28"/>
                <w:lang w:eastAsia="en-US"/>
              </w:rPr>
              <w:t xml:space="preserve"> от 27.11.2006</w:t>
            </w:r>
            <w:r w:rsidR="00CE0607">
              <w:rPr>
                <w:rFonts w:eastAsiaTheme="minorHAnsi"/>
                <w:sz w:val="28"/>
                <w:szCs w:val="28"/>
                <w:lang w:eastAsia="en-US"/>
              </w:rPr>
              <w:t xml:space="preserve"> г.</w:t>
            </w:r>
            <w:r w:rsidR="00596F44">
              <w:rPr>
                <w:rFonts w:eastAsiaTheme="minorHAnsi"/>
                <w:sz w:val="28"/>
                <w:szCs w:val="28"/>
                <w:lang w:eastAsia="en-US"/>
              </w:rPr>
              <w:t xml:space="preserve"> (Извлечение)</w:t>
            </w:r>
          </w:p>
        </w:tc>
        <w:tc>
          <w:tcPr>
            <w:tcW w:w="1411" w:type="dxa"/>
          </w:tcPr>
          <w:p w:rsidR="001405F7" w:rsidRPr="00164DD1" w:rsidRDefault="00185719" w:rsidP="00164DD1">
            <w:pPr>
              <w:spacing w:line="276" w:lineRule="auto"/>
              <w:jc w:val="center"/>
              <w:rPr>
                <w:b/>
              </w:rPr>
            </w:pPr>
            <w:r>
              <w:rPr>
                <w:b/>
              </w:rPr>
              <w:t>65</w:t>
            </w:r>
          </w:p>
        </w:tc>
      </w:tr>
      <w:tr w:rsidR="00596F44" w:rsidTr="00761799">
        <w:tc>
          <w:tcPr>
            <w:tcW w:w="8784" w:type="dxa"/>
          </w:tcPr>
          <w:p w:rsidR="00A9312F" w:rsidRDefault="00596F44" w:rsidP="00EC6951">
            <w:pPr>
              <w:jc w:val="both"/>
              <w:outlineLvl w:val="0"/>
              <w:rPr>
                <w:rFonts w:eastAsiaTheme="minorHAnsi"/>
                <w:b/>
                <w:sz w:val="28"/>
                <w:szCs w:val="28"/>
                <w:lang w:eastAsia="en-US"/>
              </w:rPr>
            </w:pPr>
            <w:r w:rsidRPr="00596F44">
              <w:rPr>
                <w:b/>
                <w:sz w:val="28"/>
                <w:szCs w:val="28"/>
              </w:rPr>
              <w:t>Постановление администрации</w:t>
            </w:r>
            <w:r w:rsidRPr="00596F44">
              <w:rPr>
                <w:sz w:val="28"/>
                <w:szCs w:val="28"/>
              </w:rPr>
              <w:t xml:space="preserve"> Кочубеевского муниципального района</w:t>
            </w:r>
            <w:r>
              <w:rPr>
                <w:sz w:val="28"/>
                <w:szCs w:val="28"/>
              </w:rPr>
              <w:t xml:space="preserve"> </w:t>
            </w:r>
            <w:r w:rsidR="00A9312F" w:rsidRPr="00596F44">
              <w:rPr>
                <w:sz w:val="28"/>
                <w:szCs w:val="28"/>
              </w:rPr>
              <w:t>Ставропольского края от</w:t>
            </w:r>
            <w:r w:rsidRPr="00596F44">
              <w:rPr>
                <w:sz w:val="28"/>
                <w:szCs w:val="28"/>
              </w:rPr>
              <w:t xml:space="preserve"> 29 июня 2015 г. </w:t>
            </w:r>
            <w:r w:rsidR="00A9312F" w:rsidRPr="00596F44">
              <w:rPr>
                <w:sz w:val="28"/>
                <w:szCs w:val="28"/>
              </w:rPr>
              <w:t>№ 1041</w:t>
            </w:r>
            <w:r>
              <w:rPr>
                <w:sz w:val="28"/>
                <w:szCs w:val="28"/>
              </w:rPr>
              <w:t xml:space="preserve"> </w:t>
            </w:r>
            <w:r w:rsidRPr="00596F44">
              <w:rPr>
                <w:sz w:val="28"/>
                <w:szCs w:val="28"/>
              </w:rPr>
              <w:t>«</w:t>
            </w:r>
            <w:r w:rsidR="00A9312F" w:rsidRPr="00596F44">
              <w:rPr>
                <w:sz w:val="28"/>
                <w:szCs w:val="28"/>
              </w:rPr>
              <w:t>Об утверждении муниципальной программы «Развитие образования Кочубеевского муниципального района Ставропольского края на 2015 -</w:t>
            </w:r>
            <w:r w:rsidRPr="00596F44">
              <w:rPr>
                <w:sz w:val="28"/>
                <w:szCs w:val="28"/>
              </w:rPr>
              <w:t xml:space="preserve">  2017 годы» </w:t>
            </w:r>
            <w:r>
              <w:rPr>
                <w:rFonts w:eastAsiaTheme="minorHAnsi"/>
                <w:sz w:val="28"/>
                <w:szCs w:val="28"/>
                <w:lang w:eastAsia="en-US"/>
              </w:rPr>
              <w:t>(Извлечение)</w:t>
            </w:r>
          </w:p>
        </w:tc>
        <w:tc>
          <w:tcPr>
            <w:tcW w:w="1411" w:type="dxa"/>
          </w:tcPr>
          <w:p w:rsidR="00596F44" w:rsidRPr="00164DD1" w:rsidRDefault="00185719" w:rsidP="00164DD1">
            <w:pPr>
              <w:spacing w:line="276" w:lineRule="auto"/>
              <w:jc w:val="center"/>
              <w:rPr>
                <w:b/>
              </w:rPr>
            </w:pPr>
            <w:r>
              <w:rPr>
                <w:b/>
              </w:rPr>
              <w:t>66</w:t>
            </w:r>
          </w:p>
        </w:tc>
      </w:tr>
      <w:tr w:rsidR="00596F44" w:rsidTr="00761799">
        <w:tc>
          <w:tcPr>
            <w:tcW w:w="8784" w:type="dxa"/>
          </w:tcPr>
          <w:p w:rsidR="00A9312F" w:rsidRDefault="00596F44" w:rsidP="00EC6951">
            <w:pPr>
              <w:jc w:val="both"/>
              <w:outlineLvl w:val="0"/>
              <w:rPr>
                <w:rFonts w:eastAsiaTheme="minorHAnsi"/>
                <w:b/>
                <w:sz w:val="28"/>
                <w:szCs w:val="28"/>
                <w:lang w:eastAsia="en-US"/>
              </w:rPr>
            </w:pPr>
            <w:r w:rsidRPr="00596F44">
              <w:rPr>
                <w:b/>
                <w:sz w:val="28"/>
                <w:szCs w:val="28"/>
              </w:rPr>
              <w:t>Приказ отдела образования</w:t>
            </w:r>
            <w:r w:rsidRPr="00596F44">
              <w:rPr>
                <w:sz w:val="28"/>
                <w:szCs w:val="28"/>
              </w:rPr>
              <w:t xml:space="preserve"> администрации Петровского муниципального района Ставропольского края от 31.12.2014 № 752</w:t>
            </w:r>
            <w:r>
              <w:rPr>
                <w:sz w:val="28"/>
                <w:szCs w:val="28"/>
              </w:rPr>
              <w:t xml:space="preserve"> </w:t>
            </w:r>
            <w:r w:rsidRPr="00596F44">
              <w:rPr>
                <w:sz w:val="28"/>
                <w:szCs w:val="28"/>
              </w:rPr>
              <w:t>«О реализации районной</w:t>
            </w:r>
            <w:r w:rsidRPr="00596F44">
              <w:rPr>
                <w:rStyle w:val="affe"/>
                <w:iCs/>
                <w:sz w:val="28"/>
                <w:szCs w:val="28"/>
              </w:rPr>
              <w:t xml:space="preserve"> </w:t>
            </w:r>
            <w:r w:rsidRPr="00596F44">
              <w:rPr>
                <w:rStyle w:val="affe"/>
                <w:b w:val="0"/>
                <w:iCs/>
                <w:sz w:val="28"/>
                <w:szCs w:val="28"/>
              </w:rPr>
              <w:t>целевой муниципальной программы</w:t>
            </w:r>
            <w:r w:rsidRPr="00596F44">
              <w:rPr>
                <w:rStyle w:val="a4"/>
                <w:sz w:val="28"/>
                <w:szCs w:val="28"/>
              </w:rPr>
              <w:t xml:space="preserve"> </w:t>
            </w:r>
            <w:r w:rsidRPr="00596F44">
              <w:rPr>
                <w:rStyle w:val="affe"/>
                <w:b w:val="0"/>
                <w:iCs/>
                <w:sz w:val="28"/>
                <w:szCs w:val="28"/>
              </w:rPr>
              <w:t>«Развитие образования Петровского муниципального района Ставропольского края»</w:t>
            </w:r>
            <w:r>
              <w:rPr>
                <w:rFonts w:eastAsiaTheme="minorHAnsi"/>
                <w:sz w:val="28"/>
                <w:szCs w:val="28"/>
                <w:lang w:eastAsia="en-US"/>
              </w:rPr>
              <w:t xml:space="preserve"> (Извлечение)</w:t>
            </w:r>
          </w:p>
        </w:tc>
        <w:tc>
          <w:tcPr>
            <w:tcW w:w="1411" w:type="dxa"/>
          </w:tcPr>
          <w:p w:rsidR="00596F44" w:rsidRPr="00164DD1" w:rsidRDefault="00185719" w:rsidP="00164DD1">
            <w:pPr>
              <w:spacing w:line="276" w:lineRule="auto"/>
              <w:jc w:val="center"/>
              <w:rPr>
                <w:b/>
              </w:rPr>
            </w:pPr>
            <w:r>
              <w:rPr>
                <w:b/>
              </w:rPr>
              <w:t>67</w:t>
            </w:r>
          </w:p>
        </w:tc>
      </w:tr>
      <w:tr w:rsidR="0023092A" w:rsidTr="00761799">
        <w:tc>
          <w:tcPr>
            <w:tcW w:w="8784" w:type="dxa"/>
          </w:tcPr>
          <w:p w:rsidR="007D35DF" w:rsidRPr="00596F44" w:rsidRDefault="00035538" w:rsidP="00035538">
            <w:pPr>
              <w:jc w:val="both"/>
              <w:outlineLvl w:val="0"/>
              <w:rPr>
                <w:b/>
                <w:sz w:val="28"/>
                <w:szCs w:val="28"/>
              </w:rPr>
            </w:pPr>
            <w:r>
              <w:rPr>
                <w:b/>
                <w:sz w:val="28"/>
                <w:szCs w:val="28"/>
              </w:rPr>
              <w:t>Постановления</w:t>
            </w:r>
            <w:r w:rsidR="0023092A">
              <w:rPr>
                <w:b/>
                <w:sz w:val="28"/>
                <w:szCs w:val="28"/>
              </w:rPr>
              <w:t xml:space="preserve"> </w:t>
            </w:r>
            <w:r>
              <w:rPr>
                <w:b/>
                <w:sz w:val="28"/>
                <w:szCs w:val="28"/>
              </w:rPr>
              <w:t xml:space="preserve">президиума </w:t>
            </w:r>
            <w:r w:rsidR="00E64A8D" w:rsidRPr="00035538">
              <w:rPr>
                <w:sz w:val="28"/>
                <w:szCs w:val="28"/>
              </w:rPr>
              <w:t>Ставропольской</w:t>
            </w:r>
            <w:r w:rsidR="00E64A8D">
              <w:rPr>
                <w:b/>
                <w:sz w:val="28"/>
                <w:szCs w:val="28"/>
              </w:rPr>
              <w:t xml:space="preserve"> </w:t>
            </w:r>
            <w:r w:rsidR="0023092A" w:rsidRPr="0023092A">
              <w:rPr>
                <w:sz w:val="28"/>
                <w:szCs w:val="28"/>
              </w:rPr>
              <w:t xml:space="preserve">краевой </w:t>
            </w:r>
            <w:r w:rsidR="0023092A">
              <w:rPr>
                <w:sz w:val="28"/>
                <w:szCs w:val="28"/>
              </w:rPr>
              <w:t>организации Профсоюза по вопросам поддержки молодых специалистов</w:t>
            </w:r>
            <w:r w:rsidR="00E64A8D">
              <w:rPr>
                <w:sz w:val="28"/>
                <w:szCs w:val="28"/>
              </w:rPr>
              <w:t xml:space="preserve"> </w:t>
            </w:r>
            <w:r w:rsidR="00E64A8D">
              <w:rPr>
                <w:rFonts w:eastAsiaTheme="minorHAnsi"/>
                <w:sz w:val="28"/>
                <w:szCs w:val="28"/>
                <w:lang w:eastAsia="en-US"/>
              </w:rPr>
              <w:t>(Извлечение)</w:t>
            </w:r>
          </w:p>
        </w:tc>
        <w:tc>
          <w:tcPr>
            <w:tcW w:w="1411" w:type="dxa"/>
          </w:tcPr>
          <w:p w:rsidR="0023092A" w:rsidRDefault="00185719" w:rsidP="00164DD1">
            <w:pPr>
              <w:spacing w:line="276" w:lineRule="auto"/>
              <w:jc w:val="center"/>
              <w:rPr>
                <w:b/>
              </w:rPr>
            </w:pPr>
            <w:r>
              <w:rPr>
                <w:b/>
              </w:rPr>
              <w:t>68</w:t>
            </w:r>
          </w:p>
        </w:tc>
      </w:tr>
    </w:tbl>
    <w:p w:rsidR="00270740" w:rsidRDefault="00270740" w:rsidP="000C6EED">
      <w:pPr>
        <w:spacing w:line="276" w:lineRule="auto"/>
        <w:jc w:val="both"/>
      </w:pPr>
    </w:p>
    <w:p w:rsidR="00164DD1" w:rsidRDefault="00164DD1" w:rsidP="004417DF">
      <w:pPr>
        <w:autoSpaceDE w:val="0"/>
        <w:autoSpaceDN w:val="0"/>
        <w:adjustRightInd w:val="0"/>
        <w:jc w:val="center"/>
        <w:rPr>
          <w:rFonts w:eastAsiaTheme="minorHAnsi"/>
          <w:b/>
          <w:sz w:val="32"/>
          <w:szCs w:val="32"/>
          <w:lang w:eastAsia="en-US"/>
        </w:rPr>
      </w:pPr>
    </w:p>
    <w:p w:rsidR="001405F7" w:rsidRDefault="001405F7" w:rsidP="004417DF">
      <w:pPr>
        <w:autoSpaceDE w:val="0"/>
        <w:autoSpaceDN w:val="0"/>
        <w:adjustRightInd w:val="0"/>
        <w:jc w:val="center"/>
        <w:rPr>
          <w:rFonts w:eastAsiaTheme="minorHAnsi"/>
          <w:b/>
          <w:sz w:val="32"/>
          <w:szCs w:val="32"/>
          <w:lang w:eastAsia="en-US"/>
        </w:rPr>
      </w:pPr>
    </w:p>
    <w:p w:rsidR="001405F7" w:rsidRDefault="001405F7" w:rsidP="004417DF">
      <w:pPr>
        <w:autoSpaceDE w:val="0"/>
        <w:autoSpaceDN w:val="0"/>
        <w:adjustRightInd w:val="0"/>
        <w:jc w:val="center"/>
        <w:rPr>
          <w:rFonts w:eastAsiaTheme="minorHAnsi"/>
          <w:b/>
          <w:sz w:val="32"/>
          <w:szCs w:val="32"/>
          <w:lang w:eastAsia="en-US"/>
        </w:rPr>
      </w:pPr>
    </w:p>
    <w:p w:rsidR="001405F7" w:rsidRDefault="001405F7" w:rsidP="004417DF">
      <w:pPr>
        <w:autoSpaceDE w:val="0"/>
        <w:autoSpaceDN w:val="0"/>
        <w:adjustRightInd w:val="0"/>
        <w:jc w:val="center"/>
        <w:rPr>
          <w:rFonts w:eastAsiaTheme="minorHAnsi"/>
          <w:b/>
          <w:sz w:val="32"/>
          <w:szCs w:val="32"/>
          <w:lang w:eastAsia="en-US"/>
        </w:rPr>
      </w:pPr>
    </w:p>
    <w:p w:rsidR="001405F7" w:rsidRDefault="001405F7" w:rsidP="004417DF">
      <w:pPr>
        <w:autoSpaceDE w:val="0"/>
        <w:autoSpaceDN w:val="0"/>
        <w:adjustRightInd w:val="0"/>
        <w:jc w:val="center"/>
        <w:rPr>
          <w:rFonts w:eastAsiaTheme="minorHAnsi"/>
          <w:b/>
          <w:sz w:val="32"/>
          <w:szCs w:val="32"/>
          <w:lang w:eastAsia="en-US"/>
        </w:rPr>
      </w:pPr>
    </w:p>
    <w:p w:rsidR="00EC6951" w:rsidRDefault="00EC6951" w:rsidP="004417DF">
      <w:pPr>
        <w:autoSpaceDE w:val="0"/>
        <w:autoSpaceDN w:val="0"/>
        <w:adjustRightInd w:val="0"/>
        <w:jc w:val="center"/>
        <w:rPr>
          <w:rFonts w:eastAsiaTheme="minorHAnsi"/>
          <w:b/>
          <w:sz w:val="32"/>
          <w:szCs w:val="32"/>
          <w:lang w:eastAsia="en-US"/>
        </w:rPr>
      </w:pPr>
    </w:p>
    <w:p w:rsidR="00EC6951" w:rsidRDefault="00EC6951" w:rsidP="004417DF">
      <w:pPr>
        <w:autoSpaceDE w:val="0"/>
        <w:autoSpaceDN w:val="0"/>
        <w:adjustRightInd w:val="0"/>
        <w:jc w:val="center"/>
        <w:rPr>
          <w:rFonts w:eastAsiaTheme="minorHAnsi"/>
          <w:b/>
          <w:sz w:val="32"/>
          <w:szCs w:val="32"/>
          <w:lang w:eastAsia="en-US"/>
        </w:rPr>
      </w:pPr>
    </w:p>
    <w:p w:rsidR="00EC6951" w:rsidRDefault="00EC6951" w:rsidP="004417DF">
      <w:pPr>
        <w:autoSpaceDE w:val="0"/>
        <w:autoSpaceDN w:val="0"/>
        <w:adjustRightInd w:val="0"/>
        <w:jc w:val="center"/>
        <w:rPr>
          <w:rFonts w:eastAsiaTheme="minorHAnsi"/>
          <w:b/>
          <w:sz w:val="32"/>
          <w:szCs w:val="32"/>
          <w:lang w:eastAsia="en-US"/>
        </w:rPr>
      </w:pPr>
    </w:p>
    <w:p w:rsidR="00EC6951" w:rsidRDefault="00EC6951" w:rsidP="004417DF">
      <w:pPr>
        <w:autoSpaceDE w:val="0"/>
        <w:autoSpaceDN w:val="0"/>
        <w:adjustRightInd w:val="0"/>
        <w:jc w:val="center"/>
        <w:rPr>
          <w:rFonts w:eastAsiaTheme="minorHAnsi"/>
          <w:b/>
          <w:sz w:val="32"/>
          <w:szCs w:val="32"/>
          <w:lang w:eastAsia="en-US"/>
        </w:rPr>
      </w:pPr>
    </w:p>
    <w:p w:rsidR="00EC6951" w:rsidRDefault="00EC6951" w:rsidP="004417DF">
      <w:pPr>
        <w:autoSpaceDE w:val="0"/>
        <w:autoSpaceDN w:val="0"/>
        <w:adjustRightInd w:val="0"/>
        <w:jc w:val="center"/>
        <w:rPr>
          <w:rFonts w:eastAsiaTheme="minorHAnsi"/>
          <w:b/>
          <w:sz w:val="32"/>
          <w:szCs w:val="32"/>
          <w:lang w:eastAsia="en-US"/>
        </w:rPr>
      </w:pPr>
    </w:p>
    <w:p w:rsidR="00EC6951" w:rsidRDefault="00EC6951" w:rsidP="004417DF">
      <w:pPr>
        <w:autoSpaceDE w:val="0"/>
        <w:autoSpaceDN w:val="0"/>
        <w:adjustRightInd w:val="0"/>
        <w:jc w:val="center"/>
        <w:rPr>
          <w:rFonts w:eastAsiaTheme="minorHAnsi"/>
          <w:b/>
          <w:sz w:val="32"/>
          <w:szCs w:val="32"/>
          <w:lang w:eastAsia="en-US"/>
        </w:rPr>
      </w:pPr>
    </w:p>
    <w:p w:rsidR="00E64A8D" w:rsidRDefault="00E64A8D" w:rsidP="004417DF">
      <w:pPr>
        <w:autoSpaceDE w:val="0"/>
        <w:autoSpaceDN w:val="0"/>
        <w:adjustRightInd w:val="0"/>
        <w:jc w:val="center"/>
        <w:rPr>
          <w:rFonts w:eastAsiaTheme="minorHAnsi"/>
          <w:b/>
          <w:sz w:val="32"/>
          <w:szCs w:val="32"/>
          <w:lang w:eastAsia="en-US"/>
        </w:rPr>
      </w:pPr>
    </w:p>
    <w:p w:rsidR="00E64A8D" w:rsidRDefault="00E64A8D" w:rsidP="004417DF">
      <w:pPr>
        <w:autoSpaceDE w:val="0"/>
        <w:autoSpaceDN w:val="0"/>
        <w:adjustRightInd w:val="0"/>
        <w:jc w:val="center"/>
        <w:rPr>
          <w:rFonts w:eastAsiaTheme="minorHAnsi"/>
          <w:b/>
          <w:sz w:val="32"/>
          <w:szCs w:val="32"/>
          <w:lang w:eastAsia="en-US"/>
        </w:rPr>
      </w:pPr>
    </w:p>
    <w:p w:rsidR="004417DF" w:rsidRDefault="004417DF" w:rsidP="004417DF">
      <w:pPr>
        <w:autoSpaceDE w:val="0"/>
        <w:autoSpaceDN w:val="0"/>
        <w:adjustRightInd w:val="0"/>
        <w:jc w:val="center"/>
        <w:rPr>
          <w:rFonts w:eastAsiaTheme="minorHAnsi"/>
          <w:b/>
          <w:sz w:val="32"/>
          <w:szCs w:val="32"/>
          <w:lang w:eastAsia="en-US"/>
        </w:rPr>
      </w:pPr>
      <w:r w:rsidRPr="004417DF">
        <w:rPr>
          <w:rFonts w:eastAsiaTheme="minorHAnsi"/>
          <w:b/>
          <w:sz w:val="32"/>
          <w:szCs w:val="32"/>
          <w:lang w:eastAsia="en-US"/>
        </w:rPr>
        <w:lastRenderedPageBreak/>
        <w:t>Федеральный закон от 29.12.2012 N 273-ФЗ</w:t>
      </w:r>
    </w:p>
    <w:p w:rsidR="004417DF" w:rsidRPr="004417DF" w:rsidRDefault="004417DF" w:rsidP="004417DF">
      <w:pPr>
        <w:autoSpaceDE w:val="0"/>
        <w:autoSpaceDN w:val="0"/>
        <w:adjustRightInd w:val="0"/>
        <w:jc w:val="center"/>
        <w:rPr>
          <w:b/>
          <w:sz w:val="32"/>
          <w:szCs w:val="32"/>
        </w:rPr>
      </w:pPr>
      <w:r w:rsidRPr="004417DF">
        <w:rPr>
          <w:rFonts w:eastAsiaTheme="minorHAnsi"/>
          <w:b/>
          <w:sz w:val="32"/>
          <w:szCs w:val="32"/>
          <w:lang w:eastAsia="en-US"/>
        </w:rPr>
        <w:t xml:space="preserve"> "Об образовании в Российской Федерации"</w:t>
      </w:r>
    </w:p>
    <w:p w:rsidR="004417DF" w:rsidRPr="004417DF" w:rsidRDefault="004417DF" w:rsidP="004417DF">
      <w:pPr>
        <w:pStyle w:val="ConsPlusNormal"/>
        <w:ind w:left="540"/>
        <w:jc w:val="both"/>
        <w:rPr>
          <w:sz w:val="28"/>
          <w:szCs w:val="28"/>
        </w:rPr>
      </w:pPr>
      <w:r>
        <w:t xml:space="preserve">  (</w:t>
      </w:r>
      <w:r w:rsidRPr="004417DF">
        <w:rPr>
          <w:sz w:val="28"/>
          <w:szCs w:val="28"/>
        </w:rPr>
        <w:t xml:space="preserve">в редакции Федерального </w:t>
      </w:r>
      <w:hyperlink r:id="rId12" w:history="1">
        <w:r w:rsidRPr="004417DF">
          <w:rPr>
            <w:sz w:val="28"/>
            <w:szCs w:val="28"/>
          </w:rPr>
          <w:t>закон</w:t>
        </w:r>
      </w:hyperlink>
      <w:r w:rsidR="00B24972" w:rsidRPr="004417DF">
        <w:rPr>
          <w:sz w:val="28"/>
          <w:szCs w:val="28"/>
        </w:rPr>
        <w:t>а</w:t>
      </w:r>
      <w:r w:rsidR="00B24972">
        <w:rPr>
          <w:sz w:val="28"/>
          <w:szCs w:val="28"/>
        </w:rPr>
        <w:t xml:space="preserve">  от</w:t>
      </w:r>
      <w:r w:rsidRPr="004417DF">
        <w:rPr>
          <w:sz w:val="28"/>
          <w:szCs w:val="28"/>
        </w:rPr>
        <w:t xml:space="preserve"> 13.07.2015 N 238-ФЗ</w:t>
      </w:r>
      <w:r w:rsidR="00270740">
        <w:rPr>
          <w:sz w:val="28"/>
          <w:szCs w:val="28"/>
        </w:rPr>
        <w:t>)</w:t>
      </w:r>
    </w:p>
    <w:p w:rsidR="00B24972" w:rsidRDefault="00B24972" w:rsidP="004417DF">
      <w:pPr>
        <w:jc w:val="center"/>
        <w:rPr>
          <w:b/>
          <w:sz w:val="28"/>
          <w:szCs w:val="28"/>
        </w:rPr>
      </w:pPr>
    </w:p>
    <w:p w:rsidR="004417DF" w:rsidRDefault="004417DF" w:rsidP="004417DF">
      <w:pPr>
        <w:jc w:val="center"/>
        <w:rPr>
          <w:b/>
          <w:sz w:val="28"/>
          <w:szCs w:val="28"/>
        </w:rPr>
      </w:pPr>
      <w:r>
        <w:rPr>
          <w:b/>
          <w:sz w:val="28"/>
          <w:szCs w:val="28"/>
        </w:rPr>
        <w:t xml:space="preserve"> (Извлечение)</w:t>
      </w:r>
    </w:p>
    <w:p w:rsidR="00855CE4" w:rsidRDefault="00855CE4" w:rsidP="00855CE4">
      <w:pPr>
        <w:ind w:firstLine="540"/>
        <w:rPr>
          <w:b/>
          <w:sz w:val="28"/>
          <w:szCs w:val="28"/>
        </w:rPr>
      </w:pPr>
      <w:r w:rsidRPr="00C6775B">
        <w:rPr>
          <w:b/>
          <w:bCs/>
          <w:sz w:val="28"/>
          <w:szCs w:val="28"/>
        </w:rPr>
        <w:t>&lt;...</w:t>
      </w:r>
      <w:r w:rsidRPr="00C6775B">
        <w:rPr>
          <w:b/>
          <w:sz w:val="28"/>
          <w:szCs w:val="28"/>
        </w:rPr>
        <w:t>&gt;</w:t>
      </w:r>
    </w:p>
    <w:p w:rsidR="00460EA9" w:rsidRPr="00C6775B" w:rsidRDefault="00460EA9" w:rsidP="00B24972">
      <w:pPr>
        <w:ind w:firstLine="540"/>
        <w:rPr>
          <w:b/>
          <w:bCs/>
          <w:sz w:val="28"/>
          <w:szCs w:val="28"/>
        </w:rPr>
      </w:pPr>
    </w:p>
    <w:p w:rsidR="00460EA9" w:rsidRPr="00460EA9" w:rsidRDefault="00460EA9" w:rsidP="00460EA9">
      <w:pPr>
        <w:autoSpaceDE w:val="0"/>
        <w:autoSpaceDN w:val="0"/>
        <w:adjustRightInd w:val="0"/>
        <w:jc w:val="center"/>
        <w:outlineLvl w:val="0"/>
        <w:rPr>
          <w:rFonts w:eastAsiaTheme="minorHAnsi"/>
          <w:b/>
          <w:bCs/>
          <w:sz w:val="28"/>
          <w:szCs w:val="28"/>
          <w:lang w:eastAsia="en-US"/>
        </w:rPr>
      </w:pPr>
      <w:r w:rsidRPr="00460EA9">
        <w:rPr>
          <w:rFonts w:eastAsiaTheme="minorHAnsi"/>
          <w:b/>
          <w:bCs/>
          <w:sz w:val="28"/>
          <w:szCs w:val="28"/>
          <w:lang w:eastAsia="en-US"/>
        </w:rPr>
        <w:t>Глава 5. ПЕДАГОГИЧЕСКИЕ, РУКОВОДЯЩИЕ И ИНЫЕ РАБОТНИКИ</w:t>
      </w:r>
    </w:p>
    <w:p w:rsidR="00460EA9" w:rsidRPr="00460EA9" w:rsidRDefault="00460EA9" w:rsidP="00460EA9">
      <w:pPr>
        <w:autoSpaceDE w:val="0"/>
        <w:autoSpaceDN w:val="0"/>
        <w:adjustRightInd w:val="0"/>
        <w:jc w:val="center"/>
        <w:rPr>
          <w:rFonts w:eastAsiaTheme="minorHAnsi"/>
          <w:b/>
          <w:bCs/>
          <w:sz w:val="28"/>
          <w:szCs w:val="28"/>
          <w:lang w:eastAsia="en-US"/>
        </w:rPr>
      </w:pPr>
      <w:r w:rsidRPr="00460EA9">
        <w:rPr>
          <w:rFonts w:eastAsiaTheme="minorHAnsi"/>
          <w:b/>
          <w:bCs/>
          <w:sz w:val="28"/>
          <w:szCs w:val="28"/>
          <w:lang w:eastAsia="en-US"/>
        </w:rPr>
        <w:t>ОРГАНИЗАЦИЙ, ОСУЩЕСТВЛЯЮЩИХ ОБРАЗОВАТЕЛЬНУЮ ДЕЯТЕЛЬНОСТЬ</w:t>
      </w:r>
    </w:p>
    <w:p w:rsidR="00460EA9" w:rsidRPr="00460EA9" w:rsidRDefault="00460EA9" w:rsidP="00460EA9">
      <w:pPr>
        <w:autoSpaceDE w:val="0"/>
        <w:autoSpaceDN w:val="0"/>
        <w:adjustRightInd w:val="0"/>
        <w:ind w:firstLine="540"/>
        <w:jc w:val="both"/>
        <w:outlineLvl w:val="1"/>
        <w:rPr>
          <w:rFonts w:eastAsiaTheme="minorHAnsi"/>
          <w:b/>
          <w:bCs/>
          <w:sz w:val="28"/>
          <w:szCs w:val="28"/>
          <w:lang w:eastAsia="en-US"/>
        </w:rPr>
      </w:pPr>
      <w:r w:rsidRPr="00460EA9">
        <w:rPr>
          <w:rFonts w:eastAsiaTheme="minorHAnsi"/>
          <w:b/>
          <w:bCs/>
          <w:sz w:val="28"/>
          <w:szCs w:val="28"/>
          <w:lang w:eastAsia="en-US"/>
        </w:rPr>
        <w:t>Статья 46. Право на занятие педагогической деятельностью</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 xml:space="preserve">2. </w:t>
      </w:r>
      <w:hyperlink r:id="rId13" w:history="1">
        <w:r w:rsidRPr="00460EA9">
          <w:rPr>
            <w:rFonts w:eastAsiaTheme="minorHAnsi"/>
            <w:bCs/>
            <w:sz w:val="28"/>
            <w:szCs w:val="28"/>
            <w:lang w:eastAsia="en-US"/>
          </w:rPr>
          <w:t>Номенклатура</w:t>
        </w:r>
      </w:hyperlink>
      <w:r w:rsidRPr="00460EA9">
        <w:rPr>
          <w:rFonts w:eastAsiaTheme="minorHAnsi"/>
          <w:bCs/>
          <w:sz w:val="28"/>
          <w:szCs w:val="28"/>
          <w:lang w:eastAsia="en-U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460EA9" w:rsidRPr="00460EA9" w:rsidRDefault="00460EA9" w:rsidP="00460EA9">
      <w:pPr>
        <w:autoSpaceDE w:val="0"/>
        <w:autoSpaceDN w:val="0"/>
        <w:adjustRightInd w:val="0"/>
        <w:ind w:firstLine="540"/>
        <w:jc w:val="both"/>
        <w:rPr>
          <w:rFonts w:eastAsiaTheme="minorHAnsi"/>
          <w:bCs/>
          <w:sz w:val="28"/>
          <w:szCs w:val="28"/>
          <w:lang w:eastAsia="en-US"/>
        </w:rPr>
      </w:pPr>
    </w:p>
    <w:p w:rsidR="00460EA9" w:rsidRPr="00460EA9" w:rsidRDefault="00460EA9" w:rsidP="00460EA9">
      <w:pPr>
        <w:autoSpaceDE w:val="0"/>
        <w:autoSpaceDN w:val="0"/>
        <w:adjustRightInd w:val="0"/>
        <w:ind w:firstLine="540"/>
        <w:jc w:val="both"/>
        <w:outlineLvl w:val="1"/>
        <w:rPr>
          <w:rFonts w:eastAsiaTheme="minorHAnsi"/>
          <w:b/>
          <w:bCs/>
          <w:sz w:val="28"/>
          <w:szCs w:val="28"/>
          <w:lang w:eastAsia="en-US"/>
        </w:rPr>
      </w:pPr>
      <w:r w:rsidRPr="00460EA9">
        <w:rPr>
          <w:rFonts w:eastAsiaTheme="minorHAnsi"/>
          <w:b/>
          <w:bCs/>
          <w:sz w:val="28"/>
          <w:szCs w:val="28"/>
          <w:lang w:eastAsia="en-US"/>
        </w:rPr>
        <w:t>Статья 47. Правовой статус педагогических работников. Права и свободы педагогических работников, гарантии их реализации</w:t>
      </w:r>
    </w:p>
    <w:p w:rsidR="00460EA9" w:rsidRPr="00460EA9" w:rsidRDefault="00460EA9" w:rsidP="00460EA9">
      <w:pPr>
        <w:autoSpaceDE w:val="0"/>
        <w:autoSpaceDN w:val="0"/>
        <w:adjustRightInd w:val="0"/>
        <w:ind w:firstLine="540"/>
        <w:jc w:val="both"/>
        <w:rPr>
          <w:rFonts w:eastAsiaTheme="minorHAnsi"/>
          <w:bCs/>
          <w:sz w:val="28"/>
          <w:szCs w:val="28"/>
          <w:lang w:eastAsia="en-US"/>
        </w:rPr>
      </w:pP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460EA9" w:rsidRPr="00460EA9" w:rsidRDefault="00460EA9" w:rsidP="00460EA9">
      <w:pPr>
        <w:autoSpaceDE w:val="0"/>
        <w:autoSpaceDN w:val="0"/>
        <w:adjustRightInd w:val="0"/>
        <w:ind w:firstLine="540"/>
        <w:jc w:val="both"/>
        <w:rPr>
          <w:rFonts w:eastAsiaTheme="minorHAnsi"/>
          <w:bCs/>
          <w:sz w:val="28"/>
          <w:szCs w:val="28"/>
          <w:lang w:eastAsia="en-US"/>
        </w:rPr>
      </w:pPr>
      <w:bookmarkStart w:id="1" w:name="Par16"/>
      <w:bookmarkEnd w:id="1"/>
      <w:r w:rsidRPr="00460EA9">
        <w:rPr>
          <w:rFonts w:eastAsiaTheme="minorHAnsi"/>
          <w:bCs/>
          <w:sz w:val="28"/>
          <w:szCs w:val="28"/>
          <w:lang w:eastAsia="en-US"/>
        </w:rPr>
        <w:t>3. Педагогические работники пользуются следующими академическими правами и свободами:</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1) свобода преподавания, свободное выражение своего мнения, свобода от вмешательства в профессиональную деятельность;</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2) свобода выбора и использования педагогически обоснованных форм, средств, методов обучения и воспитания;</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lastRenderedPageBreak/>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 xml:space="preserve">11) право на объединение в общественные профессиональные организации в формах и в порядке, которые установлены </w:t>
      </w:r>
      <w:hyperlink r:id="rId14" w:history="1">
        <w:r w:rsidRPr="00460EA9">
          <w:rPr>
            <w:rFonts w:eastAsiaTheme="minorHAnsi"/>
            <w:bCs/>
            <w:sz w:val="28"/>
            <w:szCs w:val="28"/>
            <w:lang w:eastAsia="en-US"/>
          </w:rPr>
          <w:t>законодательством</w:t>
        </w:r>
      </w:hyperlink>
      <w:r w:rsidRPr="00460EA9">
        <w:rPr>
          <w:rFonts w:eastAsiaTheme="minorHAnsi"/>
          <w:bCs/>
          <w:sz w:val="28"/>
          <w:szCs w:val="28"/>
          <w:lang w:eastAsia="en-US"/>
        </w:rPr>
        <w:t xml:space="preserve"> Российской Федерации;</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12) право на обращение в комиссию по урегулированию споров между участниками образовательных отношений;</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 xml:space="preserve">4. Академические права и свободы, указанные в </w:t>
      </w:r>
      <w:hyperlink w:anchor="Par16" w:history="1">
        <w:r w:rsidRPr="00460EA9">
          <w:rPr>
            <w:rFonts w:eastAsiaTheme="minorHAnsi"/>
            <w:bCs/>
            <w:sz w:val="28"/>
            <w:szCs w:val="28"/>
            <w:lang w:eastAsia="en-US"/>
          </w:rPr>
          <w:t>части 3</w:t>
        </w:r>
      </w:hyperlink>
      <w:r w:rsidRPr="00460EA9">
        <w:rPr>
          <w:rFonts w:eastAsiaTheme="minorHAnsi"/>
          <w:bCs/>
          <w:sz w:val="28"/>
          <w:szCs w:val="28"/>
          <w:lang w:eastAsia="en-US"/>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5. Педагогические работники имеют следующие трудовые права и социальные гарантии:</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 xml:space="preserve">1) право на сокращенную </w:t>
      </w:r>
      <w:hyperlink r:id="rId15" w:history="1">
        <w:r w:rsidRPr="00460EA9">
          <w:rPr>
            <w:rFonts w:eastAsiaTheme="minorHAnsi"/>
            <w:bCs/>
            <w:sz w:val="28"/>
            <w:szCs w:val="28"/>
            <w:lang w:eastAsia="en-US"/>
          </w:rPr>
          <w:t>продолжительность</w:t>
        </w:r>
      </w:hyperlink>
      <w:r w:rsidRPr="00460EA9">
        <w:rPr>
          <w:rFonts w:eastAsiaTheme="minorHAnsi"/>
          <w:bCs/>
          <w:sz w:val="28"/>
          <w:szCs w:val="28"/>
          <w:lang w:eastAsia="en-US"/>
        </w:rPr>
        <w:t xml:space="preserve"> рабочего времени;</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2) право на дополнительное профессиональное образование по профилю педагогической деятельности не реже чем один раз в три года;</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 xml:space="preserve">3) право на ежегодный основной удлиненный оплачиваемый отпуск, </w:t>
      </w:r>
      <w:hyperlink r:id="rId16" w:history="1">
        <w:r w:rsidRPr="00460EA9">
          <w:rPr>
            <w:rFonts w:eastAsiaTheme="minorHAnsi"/>
            <w:bCs/>
            <w:sz w:val="28"/>
            <w:szCs w:val="28"/>
            <w:lang w:eastAsia="en-US"/>
          </w:rPr>
          <w:t>продолжительность</w:t>
        </w:r>
      </w:hyperlink>
      <w:r w:rsidRPr="00460EA9">
        <w:rPr>
          <w:rFonts w:eastAsiaTheme="minorHAnsi"/>
          <w:bCs/>
          <w:sz w:val="28"/>
          <w:szCs w:val="28"/>
          <w:lang w:eastAsia="en-US"/>
        </w:rPr>
        <w:t xml:space="preserve"> которого определяется Правительством Российской Федерации;</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lastRenderedPageBreak/>
        <w:t xml:space="preserve">4) право на длительный отпуск сроком до одного года не реже чем через каждые десять лет непрерывной педагогической работы в </w:t>
      </w:r>
      <w:hyperlink r:id="rId17" w:history="1">
        <w:r w:rsidRPr="00460EA9">
          <w:rPr>
            <w:rFonts w:eastAsiaTheme="minorHAnsi"/>
            <w:bCs/>
            <w:sz w:val="28"/>
            <w:szCs w:val="28"/>
            <w:lang w:eastAsia="en-US"/>
          </w:rPr>
          <w:t>порядке</w:t>
        </w:r>
      </w:hyperlink>
      <w:r w:rsidRPr="00460EA9">
        <w:rPr>
          <w:rFonts w:eastAsiaTheme="minorHAnsi"/>
          <w:bCs/>
          <w:sz w:val="28"/>
          <w:szCs w:val="28"/>
          <w:lang w:eastAsia="en-US"/>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 xml:space="preserve">5) право на досрочное назначение страховой пенсии по старости в порядке, установленном </w:t>
      </w:r>
      <w:hyperlink r:id="rId18" w:history="1">
        <w:r w:rsidRPr="00460EA9">
          <w:rPr>
            <w:rFonts w:eastAsiaTheme="minorHAnsi"/>
            <w:bCs/>
            <w:sz w:val="28"/>
            <w:szCs w:val="28"/>
            <w:lang w:eastAsia="en-US"/>
          </w:rPr>
          <w:t>законодательством</w:t>
        </w:r>
      </w:hyperlink>
      <w:r w:rsidRPr="00460EA9">
        <w:rPr>
          <w:rFonts w:eastAsiaTheme="minorHAnsi"/>
          <w:bCs/>
          <w:sz w:val="28"/>
          <w:szCs w:val="28"/>
          <w:lang w:eastAsia="en-US"/>
        </w:rPr>
        <w:t xml:space="preserve"> Российской Федерации;</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9" w:history="1">
        <w:r w:rsidRPr="00460EA9">
          <w:rPr>
            <w:rFonts w:eastAsiaTheme="minorHAnsi"/>
            <w:bCs/>
            <w:sz w:val="28"/>
            <w:szCs w:val="28"/>
            <w:lang w:eastAsia="en-US"/>
          </w:rPr>
          <w:t>законодательства</w:t>
        </w:r>
      </w:hyperlink>
      <w:r w:rsidRPr="00460EA9">
        <w:rPr>
          <w:rFonts w:eastAsiaTheme="minorHAnsi"/>
          <w:bCs/>
          <w:sz w:val="28"/>
          <w:szCs w:val="28"/>
          <w:lang w:eastAsia="en-US"/>
        </w:rPr>
        <w:t xml:space="preserve"> и с учетом </w:t>
      </w:r>
      <w:hyperlink r:id="rId20" w:history="1">
        <w:r w:rsidRPr="00460EA9">
          <w:rPr>
            <w:rFonts w:eastAsiaTheme="minorHAnsi"/>
            <w:bCs/>
            <w:sz w:val="28"/>
            <w:szCs w:val="28"/>
            <w:lang w:eastAsia="en-US"/>
          </w:rPr>
          <w:t>особенностей</w:t>
        </w:r>
      </w:hyperlink>
      <w:r w:rsidRPr="00460EA9">
        <w:rPr>
          <w:rFonts w:eastAsiaTheme="minorHAnsi"/>
          <w:bCs/>
          <w:sz w:val="28"/>
          <w:szCs w:val="28"/>
          <w:lang w:eastAsia="en-US"/>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21" w:history="1">
        <w:r w:rsidRPr="00460EA9">
          <w:rPr>
            <w:rFonts w:eastAsiaTheme="minorHAnsi"/>
            <w:bCs/>
            <w:sz w:val="28"/>
            <w:szCs w:val="28"/>
            <w:lang w:eastAsia="en-US"/>
          </w:rPr>
          <w:t>порядок</w:t>
        </w:r>
      </w:hyperlink>
      <w:r w:rsidRPr="00460EA9">
        <w:rPr>
          <w:rFonts w:eastAsiaTheme="minorHAnsi"/>
          <w:bCs/>
          <w:sz w:val="28"/>
          <w:szCs w:val="28"/>
          <w:lang w:eastAsia="en-US"/>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w:t>
      </w:r>
      <w:r w:rsidRPr="00460EA9">
        <w:rPr>
          <w:rFonts w:eastAsiaTheme="minorHAnsi"/>
          <w:bCs/>
          <w:sz w:val="28"/>
          <w:szCs w:val="28"/>
          <w:lang w:eastAsia="en-US"/>
        </w:rPr>
        <w:lastRenderedPageBreak/>
        <w:t>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22" w:history="1">
        <w:r w:rsidRPr="00460EA9">
          <w:rPr>
            <w:rFonts w:eastAsiaTheme="minorHAnsi"/>
            <w:bCs/>
            <w:sz w:val="28"/>
            <w:szCs w:val="28"/>
            <w:lang w:eastAsia="en-US"/>
          </w:rPr>
          <w:t>законодательством</w:t>
        </w:r>
      </w:hyperlink>
      <w:r w:rsidRPr="00460EA9">
        <w:rPr>
          <w:rFonts w:eastAsiaTheme="minorHAnsi"/>
          <w:bCs/>
          <w:sz w:val="28"/>
          <w:szCs w:val="28"/>
          <w:lang w:eastAsia="en-US"/>
        </w:rP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460EA9" w:rsidRPr="00460EA9" w:rsidRDefault="00460EA9" w:rsidP="00460EA9">
      <w:pPr>
        <w:autoSpaceDE w:val="0"/>
        <w:autoSpaceDN w:val="0"/>
        <w:adjustRightInd w:val="0"/>
        <w:ind w:firstLine="540"/>
        <w:jc w:val="both"/>
        <w:rPr>
          <w:rFonts w:eastAsiaTheme="minorHAnsi"/>
          <w:bCs/>
          <w:sz w:val="28"/>
          <w:szCs w:val="28"/>
          <w:lang w:eastAsia="en-US"/>
        </w:rPr>
      </w:pPr>
    </w:p>
    <w:p w:rsidR="00460EA9" w:rsidRPr="00460EA9" w:rsidRDefault="00460EA9" w:rsidP="00460EA9">
      <w:pPr>
        <w:autoSpaceDE w:val="0"/>
        <w:autoSpaceDN w:val="0"/>
        <w:adjustRightInd w:val="0"/>
        <w:ind w:firstLine="540"/>
        <w:jc w:val="both"/>
        <w:outlineLvl w:val="1"/>
        <w:rPr>
          <w:rFonts w:eastAsiaTheme="minorHAnsi"/>
          <w:b/>
          <w:bCs/>
          <w:sz w:val="28"/>
          <w:szCs w:val="28"/>
          <w:lang w:eastAsia="en-US"/>
        </w:rPr>
      </w:pPr>
      <w:r w:rsidRPr="00460EA9">
        <w:rPr>
          <w:rFonts w:eastAsiaTheme="minorHAnsi"/>
          <w:b/>
          <w:bCs/>
          <w:sz w:val="28"/>
          <w:szCs w:val="28"/>
          <w:lang w:eastAsia="en-US"/>
        </w:rPr>
        <w:t>Статья 48. Обязанности и ответственность педагогических работников</w:t>
      </w:r>
    </w:p>
    <w:p w:rsidR="00460EA9" w:rsidRPr="00460EA9" w:rsidRDefault="00460EA9" w:rsidP="00460EA9">
      <w:pPr>
        <w:autoSpaceDE w:val="0"/>
        <w:autoSpaceDN w:val="0"/>
        <w:adjustRightInd w:val="0"/>
        <w:ind w:firstLine="540"/>
        <w:jc w:val="both"/>
        <w:rPr>
          <w:rFonts w:eastAsiaTheme="minorHAnsi"/>
          <w:bCs/>
          <w:sz w:val="28"/>
          <w:szCs w:val="28"/>
          <w:lang w:eastAsia="en-US"/>
        </w:rPr>
      </w:pPr>
    </w:p>
    <w:p w:rsidR="00460EA9" w:rsidRPr="00460EA9" w:rsidRDefault="00460EA9" w:rsidP="00460EA9">
      <w:pPr>
        <w:autoSpaceDE w:val="0"/>
        <w:autoSpaceDN w:val="0"/>
        <w:adjustRightInd w:val="0"/>
        <w:ind w:firstLine="540"/>
        <w:jc w:val="both"/>
        <w:rPr>
          <w:rFonts w:eastAsiaTheme="minorHAnsi"/>
          <w:bCs/>
          <w:sz w:val="28"/>
          <w:szCs w:val="28"/>
          <w:lang w:eastAsia="en-US"/>
        </w:rPr>
      </w:pPr>
      <w:bookmarkStart w:id="2" w:name="Par48"/>
      <w:bookmarkEnd w:id="2"/>
      <w:r w:rsidRPr="00460EA9">
        <w:rPr>
          <w:rFonts w:eastAsiaTheme="minorHAnsi"/>
          <w:bCs/>
          <w:sz w:val="28"/>
          <w:szCs w:val="28"/>
          <w:lang w:eastAsia="en-US"/>
        </w:rPr>
        <w:t>1. Педагогические работники обязаны:</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2) соблюдать правовые, нравственные и этические нормы, следовать требованиям профессиональной этики;</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3) уважать честь и достоинство обучающихся и других участников образовательных отношений;</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5) применять педагогически обоснованные и обеспечивающие высокое качество образования формы, методы обучения и воспитания;</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7) систематически повышать свой профессиональный уровень;</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8) проходить аттестацию на соответствие занимаемой должности в порядке, установленном законодательством об образовании;</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lastRenderedPageBreak/>
        <w:t xml:space="preserve">10) проходить в установленном </w:t>
      </w:r>
      <w:hyperlink r:id="rId23" w:history="1">
        <w:r w:rsidRPr="00460EA9">
          <w:rPr>
            <w:rFonts w:eastAsiaTheme="minorHAnsi"/>
            <w:bCs/>
            <w:sz w:val="28"/>
            <w:szCs w:val="28"/>
            <w:lang w:eastAsia="en-US"/>
          </w:rPr>
          <w:t>законодательством</w:t>
        </w:r>
      </w:hyperlink>
      <w:r w:rsidRPr="00460EA9">
        <w:rPr>
          <w:rFonts w:eastAsiaTheme="minorHAnsi"/>
          <w:bCs/>
          <w:sz w:val="28"/>
          <w:szCs w:val="28"/>
          <w:lang w:eastAsia="en-US"/>
        </w:rPr>
        <w:t xml:space="preserve"> Российской Федерации </w:t>
      </w:r>
      <w:hyperlink r:id="rId24" w:history="1">
        <w:r w:rsidRPr="00460EA9">
          <w:rPr>
            <w:rFonts w:eastAsiaTheme="minorHAnsi"/>
            <w:bCs/>
            <w:sz w:val="28"/>
            <w:szCs w:val="28"/>
            <w:lang w:eastAsia="en-US"/>
          </w:rPr>
          <w:t>порядке</w:t>
        </w:r>
      </w:hyperlink>
      <w:r w:rsidRPr="00460EA9">
        <w:rPr>
          <w:rFonts w:eastAsiaTheme="minorHAnsi"/>
          <w:bCs/>
          <w:sz w:val="28"/>
          <w:szCs w:val="28"/>
          <w:lang w:eastAsia="en-US"/>
        </w:rPr>
        <w:t xml:space="preserve"> обучение и проверку знаний и навыков в области охраны труда;</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5" w:history="1">
        <w:r w:rsidRPr="00460EA9">
          <w:rPr>
            <w:rFonts w:eastAsiaTheme="minorHAnsi"/>
            <w:bCs/>
            <w:sz w:val="28"/>
            <w:szCs w:val="28"/>
            <w:lang w:eastAsia="en-US"/>
          </w:rPr>
          <w:t>Конституции</w:t>
        </w:r>
      </w:hyperlink>
      <w:r w:rsidRPr="00460EA9">
        <w:rPr>
          <w:rFonts w:eastAsiaTheme="minorHAnsi"/>
          <w:bCs/>
          <w:sz w:val="28"/>
          <w:szCs w:val="28"/>
          <w:lang w:eastAsia="en-US"/>
        </w:rPr>
        <w:t xml:space="preserve"> Российской Федерации.</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48" w:history="1">
        <w:r w:rsidRPr="00460EA9">
          <w:rPr>
            <w:rFonts w:eastAsiaTheme="minorHAnsi"/>
            <w:bCs/>
            <w:sz w:val="28"/>
            <w:szCs w:val="28"/>
            <w:lang w:eastAsia="en-US"/>
          </w:rPr>
          <w:t>частью 1</w:t>
        </w:r>
      </w:hyperlink>
      <w:r w:rsidRPr="00460EA9">
        <w:rPr>
          <w:rFonts w:eastAsiaTheme="minorHAnsi"/>
          <w:bCs/>
          <w:sz w:val="28"/>
          <w:szCs w:val="28"/>
          <w:lang w:eastAsia="en-US"/>
        </w:rPr>
        <w:t xml:space="preserve"> настоящей статьи, учитывается при прохождении ими аттестации.</w:t>
      </w:r>
    </w:p>
    <w:p w:rsidR="00460EA9" w:rsidRPr="00460EA9" w:rsidRDefault="00460EA9" w:rsidP="00460EA9">
      <w:pPr>
        <w:autoSpaceDE w:val="0"/>
        <w:autoSpaceDN w:val="0"/>
        <w:adjustRightInd w:val="0"/>
        <w:ind w:firstLine="540"/>
        <w:jc w:val="both"/>
        <w:rPr>
          <w:rFonts w:eastAsiaTheme="minorHAnsi"/>
          <w:bCs/>
          <w:sz w:val="28"/>
          <w:szCs w:val="28"/>
          <w:lang w:eastAsia="en-US"/>
        </w:rPr>
      </w:pPr>
    </w:p>
    <w:p w:rsidR="00460EA9" w:rsidRPr="00460EA9" w:rsidRDefault="00460EA9" w:rsidP="00460EA9">
      <w:pPr>
        <w:autoSpaceDE w:val="0"/>
        <w:autoSpaceDN w:val="0"/>
        <w:adjustRightInd w:val="0"/>
        <w:ind w:firstLine="540"/>
        <w:jc w:val="both"/>
        <w:outlineLvl w:val="1"/>
        <w:rPr>
          <w:rFonts w:eastAsiaTheme="minorHAnsi"/>
          <w:b/>
          <w:bCs/>
          <w:sz w:val="28"/>
          <w:szCs w:val="28"/>
          <w:lang w:eastAsia="en-US"/>
        </w:rPr>
      </w:pPr>
      <w:r w:rsidRPr="00460EA9">
        <w:rPr>
          <w:rFonts w:eastAsiaTheme="minorHAnsi"/>
          <w:b/>
          <w:bCs/>
          <w:sz w:val="28"/>
          <w:szCs w:val="28"/>
          <w:lang w:eastAsia="en-US"/>
        </w:rPr>
        <w:t>Статья 49. Аттестация педагогических работников</w:t>
      </w:r>
    </w:p>
    <w:p w:rsidR="00460EA9" w:rsidRPr="00460EA9" w:rsidRDefault="00460EA9" w:rsidP="00460EA9">
      <w:pPr>
        <w:autoSpaceDE w:val="0"/>
        <w:autoSpaceDN w:val="0"/>
        <w:adjustRightInd w:val="0"/>
        <w:ind w:firstLine="540"/>
        <w:jc w:val="both"/>
        <w:rPr>
          <w:rFonts w:eastAsiaTheme="minorHAnsi"/>
          <w:bCs/>
          <w:sz w:val="28"/>
          <w:szCs w:val="28"/>
          <w:lang w:eastAsia="en-US"/>
        </w:rPr>
      </w:pP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460EA9" w:rsidRPr="00460EA9" w:rsidRDefault="00460EA9" w:rsidP="00460EA9">
      <w:pPr>
        <w:autoSpaceDE w:val="0"/>
        <w:autoSpaceDN w:val="0"/>
        <w:adjustRightInd w:val="0"/>
        <w:ind w:firstLine="540"/>
        <w:jc w:val="both"/>
        <w:rPr>
          <w:rFonts w:eastAsiaTheme="minorHAnsi"/>
          <w:bCs/>
          <w:sz w:val="28"/>
          <w:szCs w:val="28"/>
          <w:lang w:eastAsia="en-US"/>
        </w:rPr>
      </w:pPr>
      <w:r w:rsidRPr="00460EA9">
        <w:rPr>
          <w:rFonts w:eastAsiaTheme="minorHAnsi"/>
          <w:bCs/>
          <w:sz w:val="28"/>
          <w:szCs w:val="28"/>
          <w:lang w:eastAsia="en-US"/>
        </w:rP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w:t>
      </w:r>
      <w:r w:rsidRPr="00460EA9">
        <w:rPr>
          <w:rFonts w:eastAsiaTheme="minorHAnsi"/>
          <w:bCs/>
          <w:sz w:val="28"/>
          <w:szCs w:val="28"/>
          <w:lang w:eastAsia="en-US"/>
        </w:rPr>
        <w:lastRenderedPageBreak/>
        <w:t>осуществляется аттестационными комиссиями, формируемыми уполномоченными органами государственной власти субъектов Российской Федерации.</w:t>
      </w:r>
    </w:p>
    <w:p w:rsidR="00460EA9" w:rsidRDefault="00460EA9" w:rsidP="00460EA9">
      <w:pPr>
        <w:ind w:firstLine="540"/>
        <w:rPr>
          <w:b/>
          <w:sz w:val="28"/>
          <w:szCs w:val="28"/>
        </w:rPr>
      </w:pPr>
      <w:r w:rsidRPr="00C6775B">
        <w:rPr>
          <w:b/>
          <w:bCs/>
          <w:sz w:val="28"/>
          <w:szCs w:val="28"/>
        </w:rPr>
        <w:t>&lt;...</w:t>
      </w:r>
      <w:r w:rsidRPr="00C6775B">
        <w:rPr>
          <w:b/>
          <w:sz w:val="28"/>
          <w:szCs w:val="28"/>
        </w:rPr>
        <w:t>&gt;</w:t>
      </w:r>
    </w:p>
    <w:p w:rsidR="00CA082F" w:rsidRDefault="00CA082F" w:rsidP="00460EA9">
      <w:pPr>
        <w:autoSpaceDE w:val="0"/>
        <w:autoSpaceDN w:val="0"/>
        <w:adjustRightInd w:val="0"/>
        <w:jc w:val="center"/>
        <w:outlineLvl w:val="0"/>
        <w:rPr>
          <w:rFonts w:eastAsiaTheme="minorHAnsi"/>
          <w:b/>
          <w:bCs/>
          <w:sz w:val="28"/>
          <w:szCs w:val="28"/>
          <w:lang w:eastAsia="en-US"/>
        </w:rPr>
      </w:pPr>
    </w:p>
    <w:p w:rsidR="00CA082F" w:rsidRPr="00CA082F" w:rsidRDefault="00CA082F" w:rsidP="00CA082F">
      <w:pPr>
        <w:autoSpaceDE w:val="0"/>
        <w:autoSpaceDN w:val="0"/>
        <w:adjustRightInd w:val="0"/>
        <w:jc w:val="center"/>
        <w:outlineLvl w:val="0"/>
        <w:rPr>
          <w:rFonts w:eastAsiaTheme="minorHAnsi"/>
          <w:b/>
          <w:bCs/>
          <w:sz w:val="28"/>
          <w:szCs w:val="28"/>
          <w:lang w:eastAsia="en-US"/>
        </w:rPr>
      </w:pPr>
      <w:r w:rsidRPr="00CA082F">
        <w:rPr>
          <w:rFonts w:eastAsiaTheme="minorHAnsi"/>
          <w:b/>
          <w:bCs/>
          <w:sz w:val="28"/>
          <w:szCs w:val="28"/>
          <w:lang w:eastAsia="en-US"/>
        </w:rPr>
        <w:t>Глава 13. ЭКОНОМИЧЕСКАЯ ДЕЯТЕЛЬНОСТЬ И ФИНАНСОВОЕ</w:t>
      </w:r>
    </w:p>
    <w:p w:rsidR="00CA082F" w:rsidRPr="00CA082F" w:rsidRDefault="00CA082F" w:rsidP="00CA082F">
      <w:pPr>
        <w:autoSpaceDE w:val="0"/>
        <w:autoSpaceDN w:val="0"/>
        <w:adjustRightInd w:val="0"/>
        <w:jc w:val="center"/>
        <w:rPr>
          <w:rFonts w:eastAsiaTheme="minorHAnsi"/>
          <w:b/>
          <w:bCs/>
          <w:sz w:val="28"/>
          <w:szCs w:val="28"/>
          <w:lang w:eastAsia="en-US"/>
        </w:rPr>
      </w:pPr>
      <w:r w:rsidRPr="00CA082F">
        <w:rPr>
          <w:rFonts w:eastAsiaTheme="minorHAnsi"/>
          <w:b/>
          <w:bCs/>
          <w:sz w:val="28"/>
          <w:szCs w:val="28"/>
          <w:lang w:eastAsia="en-US"/>
        </w:rPr>
        <w:t>ОБЕСПЕЧЕНИЕ В СФЕРЕ ОБРАЗОВАНИЯ</w:t>
      </w:r>
    </w:p>
    <w:p w:rsidR="00CA082F" w:rsidRPr="00CA082F" w:rsidRDefault="00CA082F" w:rsidP="00CA082F">
      <w:pPr>
        <w:autoSpaceDE w:val="0"/>
        <w:autoSpaceDN w:val="0"/>
        <w:adjustRightInd w:val="0"/>
        <w:ind w:firstLine="540"/>
        <w:jc w:val="both"/>
        <w:rPr>
          <w:rFonts w:eastAsiaTheme="minorHAnsi"/>
          <w:b/>
          <w:bCs/>
          <w:sz w:val="28"/>
          <w:szCs w:val="28"/>
          <w:lang w:eastAsia="en-US"/>
        </w:rPr>
      </w:pPr>
    </w:p>
    <w:p w:rsidR="00CA082F" w:rsidRPr="00CA082F" w:rsidRDefault="00CA082F" w:rsidP="00CA082F">
      <w:pPr>
        <w:autoSpaceDE w:val="0"/>
        <w:autoSpaceDN w:val="0"/>
        <w:adjustRightInd w:val="0"/>
        <w:ind w:firstLine="540"/>
        <w:jc w:val="both"/>
        <w:outlineLvl w:val="1"/>
        <w:rPr>
          <w:rFonts w:eastAsiaTheme="minorHAnsi"/>
          <w:b/>
          <w:bCs/>
          <w:sz w:val="28"/>
          <w:szCs w:val="28"/>
          <w:lang w:eastAsia="en-US"/>
        </w:rPr>
      </w:pPr>
      <w:r w:rsidRPr="00CA082F">
        <w:rPr>
          <w:rFonts w:eastAsiaTheme="minorHAnsi"/>
          <w:b/>
          <w:bCs/>
          <w:sz w:val="28"/>
          <w:szCs w:val="28"/>
          <w:lang w:eastAsia="en-US"/>
        </w:rPr>
        <w:t>Статья 99. Особенности финансового обеспечения оказания государственных и муниципальных услуг в сфере образования</w:t>
      </w:r>
    </w:p>
    <w:p w:rsidR="00172D28" w:rsidRDefault="00172D28" w:rsidP="00172D28">
      <w:pPr>
        <w:ind w:firstLine="540"/>
        <w:rPr>
          <w:b/>
          <w:sz w:val="28"/>
          <w:szCs w:val="28"/>
        </w:rPr>
      </w:pPr>
      <w:r w:rsidRPr="00C6775B">
        <w:rPr>
          <w:b/>
          <w:bCs/>
          <w:sz w:val="28"/>
          <w:szCs w:val="28"/>
        </w:rPr>
        <w:t>&lt;...</w:t>
      </w:r>
      <w:r w:rsidRPr="00C6775B">
        <w:rPr>
          <w:b/>
          <w:sz w:val="28"/>
          <w:szCs w:val="28"/>
        </w:rPr>
        <w:t>&gt;</w:t>
      </w:r>
    </w:p>
    <w:p w:rsidR="00CA082F" w:rsidRPr="00CA082F" w:rsidRDefault="00CA082F" w:rsidP="00CA082F">
      <w:pPr>
        <w:autoSpaceDE w:val="0"/>
        <w:autoSpaceDN w:val="0"/>
        <w:adjustRightInd w:val="0"/>
        <w:ind w:firstLine="540"/>
        <w:jc w:val="both"/>
        <w:rPr>
          <w:rFonts w:eastAsiaTheme="minorHAnsi"/>
          <w:bCs/>
          <w:sz w:val="28"/>
          <w:szCs w:val="28"/>
          <w:lang w:eastAsia="en-US"/>
        </w:rPr>
      </w:pPr>
    </w:p>
    <w:p w:rsidR="00CA082F" w:rsidRPr="00CA082F" w:rsidRDefault="00CA082F" w:rsidP="00CA082F">
      <w:pPr>
        <w:autoSpaceDE w:val="0"/>
        <w:autoSpaceDN w:val="0"/>
        <w:adjustRightInd w:val="0"/>
        <w:ind w:firstLine="540"/>
        <w:jc w:val="both"/>
        <w:rPr>
          <w:rFonts w:eastAsiaTheme="minorHAnsi"/>
          <w:bCs/>
          <w:sz w:val="28"/>
          <w:szCs w:val="28"/>
          <w:lang w:eastAsia="en-US"/>
        </w:rPr>
      </w:pPr>
      <w:r w:rsidRPr="00CA082F">
        <w:rPr>
          <w:rFonts w:eastAsiaTheme="minorHAnsi"/>
          <w:bCs/>
          <w:sz w:val="28"/>
          <w:szCs w:val="28"/>
          <w:lang w:eastAsia="en-US"/>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r:id="rId26" w:history="1">
        <w:r w:rsidRPr="00CA082F">
          <w:rPr>
            <w:rFonts w:eastAsiaTheme="minorHAnsi"/>
            <w:bCs/>
            <w:sz w:val="28"/>
            <w:szCs w:val="28"/>
            <w:lang w:eastAsia="en-US"/>
          </w:rPr>
          <w:t>пунктом 3 части 1 статьи 8</w:t>
        </w:r>
      </w:hyperlink>
      <w:r w:rsidRPr="00CA082F">
        <w:rPr>
          <w:rFonts w:eastAsiaTheme="minorHAnsi"/>
          <w:bCs/>
          <w:sz w:val="28"/>
          <w:szCs w:val="28"/>
          <w:lang w:eastAsia="en-US"/>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70223A" w:rsidRDefault="0070223A" w:rsidP="0070223A">
      <w:pPr>
        <w:ind w:firstLine="540"/>
        <w:rPr>
          <w:b/>
          <w:sz w:val="28"/>
          <w:szCs w:val="28"/>
        </w:rPr>
      </w:pPr>
      <w:r w:rsidRPr="00C6775B">
        <w:rPr>
          <w:b/>
          <w:bCs/>
          <w:sz w:val="28"/>
          <w:szCs w:val="28"/>
        </w:rPr>
        <w:t>&lt;...</w:t>
      </w:r>
      <w:r w:rsidRPr="00C6775B">
        <w:rPr>
          <w:b/>
          <w:sz w:val="28"/>
          <w:szCs w:val="28"/>
        </w:rPr>
        <w:t>&gt;</w:t>
      </w:r>
    </w:p>
    <w:p w:rsidR="002F2045" w:rsidRDefault="002F2045" w:rsidP="00AC2EB0">
      <w:pPr>
        <w:pBdr>
          <w:bottom w:val="single" w:sz="12" w:space="1" w:color="auto"/>
        </w:pBdr>
        <w:autoSpaceDE w:val="0"/>
        <w:autoSpaceDN w:val="0"/>
        <w:adjustRightInd w:val="0"/>
        <w:jc w:val="center"/>
        <w:rPr>
          <w:rFonts w:eastAsiaTheme="minorHAnsi"/>
          <w:b/>
          <w:sz w:val="32"/>
          <w:szCs w:val="32"/>
          <w:lang w:eastAsia="en-US"/>
        </w:rPr>
      </w:pPr>
    </w:p>
    <w:p w:rsidR="002F2045" w:rsidRDefault="002F2045" w:rsidP="00AC2EB0">
      <w:pPr>
        <w:autoSpaceDE w:val="0"/>
        <w:autoSpaceDN w:val="0"/>
        <w:adjustRightInd w:val="0"/>
        <w:jc w:val="center"/>
        <w:rPr>
          <w:rFonts w:eastAsiaTheme="minorHAnsi"/>
          <w:b/>
          <w:sz w:val="32"/>
          <w:szCs w:val="32"/>
          <w:lang w:eastAsia="en-US"/>
        </w:rPr>
      </w:pPr>
    </w:p>
    <w:p w:rsidR="00AC2EB0" w:rsidRDefault="00AC2EB0" w:rsidP="00AC2EB0">
      <w:pPr>
        <w:autoSpaceDE w:val="0"/>
        <w:autoSpaceDN w:val="0"/>
        <w:adjustRightInd w:val="0"/>
        <w:jc w:val="center"/>
        <w:rPr>
          <w:rFonts w:eastAsiaTheme="minorHAnsi"/>
          <w:b/>
          <w:sz w:val="32"/>
          <w:szCs w:val="32"/>
          <w:lang w:eastAsia="en-US"/>
        </w:rPr>
      </w:pPr>
      <w:r w:rsidRPr="00AC2EB0">
        <w:rPr>
          <w:rFonts w:eastAsiaTheme="minorHAnsi"/>
          <w:b/>
          <w:sz w:val="32"/>
          <w:szCs w:val="32"/>
          <w:lang w:eastAsia="en-US"/>
        </w:rPr>
        <w:t xml:space="preserve">Указ Президента РФ от 07.05.2012 N 597 </w:t>
      </w:r>
    </w:p>
    <w:p w:rsidR="00AC2EB0" w:rsidRDefault="00AC2EB0" w:rsidP="00AC2EB0">
      <w:pPr>
        <w:autoSpaceDE w:val="0"/>
        <w:autoSpaceDN w:val="0"/>
        <w:adjustRightInd w:val="0"/>
        <w:jc w:val="center"/>
        <w:rPr>
          <w:rFonts w:eastAsiaTheme="minorHAnsi"/>
          <w:b/>
          <w:sz w:val="32"/>
          <w:szCs w:val="32"/>
          <w:lang w:eastAsia="en-US"/>
        </w:rPr>
      </w:pPr>
      <w:r w:rsidRPr="00AC2EB0">
        <w:rPr>
          <w:rFonts w:eastAsiaTheme="minorHAnsi"/>
          <w:b/>
          <w:sz w:val="32"/>
          <w:szCs w:val="32"/>
          <w:lang w:eastAsia="en-US"/>
        </w:rPr>
        <w:t>"О мероприятиях по реализации государственной социальной политики"</w:t>
      </w:r>
    </w:p>
    <w:p w:rsidR="002F2045" w:rsidRPr="00172D28" w:rsidRDefault="00BC6E93" w:rsidP="00AC2EB0">
      <w:pPr>
        <w:autoSpaceDE w:val="0"/>
        <w:autoSpaceDN w:val="0"/>
        <w:adjustRightInd w:val="0"/>
        <w:jc w:val="center"/>
        <w:rPr>
          <w:rFonts w:eastAsiaTheme="minorHAnsi"/>
          <w:b/>
          <w:sz w:val="28"/>
          <w:szCs w:val="28"/>
          <w:lang w:eastAsia="en-US"/>
        </w:rPr>
      </w:pPr>
      <w:r w:rsidRPr="00172D28">
        <w:rPr>
          <w:rFonts w:eastAsiaTheme="minorHAnsi"/>
          <w:b/>
          <w:sz w:val="28"/>
          <w:szCs w:val="28"/>
          <w:lang w:eastAsia="en-US"/>
        </w:rPr>
        <w:t>(Извлечение)</w:t>
      </w:r>
    </w:p>
    <w:p w:rsidR="00AC2EB0" w:rsidRPr="00AC2EB0" w:rsidRDefault="00AC2EB0" w:rsidP="00AC2EB0">
      <w:pPr>
        <w:autoSpaceDE w:val="0"/>
        <w:autoSpaceDN w:val="0"/>
        <w:adjustRightInd w:val="0"/>
        <w:ind w:firstLine="540"/>
        <w:jc w:val="both"/>
        <w:rPr>
          <w:rFonts w:eastAsiaTheme="minorHAnsi"/>
          <w:bCs/>
          <w:sz w:val="28"/>
          <w:szCs w:val="28"/>
          <w:lang w:eastAsia="en-US"/>
        </w:rPr>
      </w:pPr>
      <w:r w:rsidRPr="00AC2EB0">
        <w:rPr>
          <w:rFonts w:eastAsiaTheme="minorHAnsi"/>
          <w:bCs/>
          <w:sz w:val="28"/>
          <w:szCs w:val="28"/>
          <w:lang w:eastAsia="en-US"/>
        </w:rPr>
        <w:t>В целях дальнейшего совершенствования государственной социальной политики постановляю:</w:t>
      </w:r>
    </w:p>
    <w:p w:rsidR="00AC2EB0" w:rsidRPr="00AC2EB0" w:rsidRDefault="00AC2EB0" w:rsidP="00AC2EB0">
      <w:pPr>
        <w:autoSpaceDE w:val="0"/>
        <w:autoSpaceDN w:val="0"/>
        <w:adjustRightInd w:val="0"/>
        <w:ind w:firstLine="540"/>
        <w:jc w:val="both"/>
        <w:rPr>
          <w:rFonts w:eastAsiaTheme="minorHAnsi"/>
          <w:bCs/>
          <w:sz w:val="28"/>
          <w:szCs w:val="28"/>
          <w:lang w:eastAsia="en-US"/>
        </w:rPr>
      </w:pPr>
      <w:r w:rsidRPr="00AC2EB0">
        <w:rPr>
          <w:rFonts w:eastAsiaTheme="minorHAnsi"/>
          <w:bCs/>
          <w:sz w:val="28"/>
          <w:szCs w:val="28"/>
          <w:lang w:eastAsia="en-US"/>
        </w:rPr>
        <w:t>1. Правительству Российской Федерации:</w:t>
      </w:r>
    </w:p>
    <w:p w:rsidR="00AC2EB0" w:rsidRPr="00AC2EB0" w:rsidRDefault="00AC2EB0" w:rsidP="00AC2EB0">
      <w:pPr>
        <w:autoSpaceDE w:val="0"/>
        <w:autoSpaceDN w:val="0"/>
        <w:adjustRightInd w:val="0"/>
        <w:ind w:firstLine="540"/>
        <w:jc w:val="both"/>
        <w:rPr>
          <w:rFonts w:eastAsiaTheme="minorHAnsi"/>
          <w:bCs/>
          <w:sz w:val="28"/>
          <w:szCs w:val="28"/>
          <w:lang w:eastAsia="en-US"/>
        </w:rPr>
      </w:pPr>
      <w:r w:rsidRPr="00AC2EB0">
        <w:rPr>
          <w:rFonts w:eastAsiaTheme="minorHAnsi"/>
          <w:bCs/>
          <w:sz w:val="28"/>
          <w:szCs w:val="28"/>
          <w:lang w:eastAsia="en-US"/>
        </w:rPr>
        <w:t>а) обеспечить:</w:t>
      </w:r>
    </w:p>
    <w:p w:rsidR="00AC2EB0" w:rsidRPr="00AC2EB0" w:rsidRDefault="00AC2EB0" w:rsidP="00AC2EB0">
      <w:pPr>
        <w:autoSpaceDE w:val="0"/>
        <w:autoSpaceDN w:val="0"/>
        <w:adjustRightInd w:val="0"/>
        <w:ind w:firstLine="540"/>
        <w:jc w:val="both"/>
        <w:rPr>
          <w:rFonts w:eastAsiaTheme="minorHAnsi"/>
          <w:bCs/>
          <w:sz w:val="28"/>
          <w:szCs w:val="28"/>
          <w:lang w:eastAsia="en-US"/>
        </w:rPr>
      </w:pPr>
      <w:r w:rsidRPr="00AC2EB0">
        <w:rPr>
          <w:rFonts w:eastAsiaTheme="minorHAnsi"/>
          <w:bCs/>
          <w:sz w:val="28"/>
          <w:szCs w:val="28"/>
          <w:lang w:eastAsia="en-US"/>
        </w:rPr>
        <w:t>увеличение к 2018 году размера реальной заработной платы в 1,4 - 1,5 раза;</w:t>
      </w:r>
    </w:p>
    <w:p w:rsidR="00AC2EB0" w:rsidRPr="00AC2EB0" w:rsidRDefault="00AC2EB0" w:rsidP="00AC2EB0">
      <w:pPr>
        <w:autoSpaceDE w:val="0"/>
        <w:autoSpaceDN w:val="0"/>
        <w:adjustRightInd w:val="0"/>
        <w:ind w:firstLine="540"/>
        <w:jc w:val="both"/>
        <w:rPr>
          <w:rFonts w:eastAsiaTheme="minorHAnsi"/>
          <w:bCs/>
          <w:sz w:val="28"/>
          <w:szCs w:val="28"/>
          <w:lang w:eastAsia="en-US"/>
        </w:rPr>
      </w:pPr>
      <w:r w:rsidRPr="00AC2EB0">
        <w:rPr>
          <w:rFonts w:eastAsiaTheme="minorHAnsi"/>
          <w:bCs/>
          <w:sz w:val="28"/>
          <w:szCs w:val="28"/>
          <w:lang w:eastAsia="en-US"/>
        </w:rPr>
        <w:t>доведение в 2012 году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w:t>
      </w:r>
    </w:p>
    <w:p w:rsidR="00AC2EB0" w:rsidRPr="00AC2EB0" w:rsidRDefault="00AC2EB0" w:rsidP="00AC2EB0">
      <w:pPr>
        <w:autoSpaceDE w:val="0"/>
        <w:autoSpaceDN w:val="0"/>
        <w:adjustRightInd w:val="0"/>
        <w:ind w:firstLine="540"/>
        <w:jc w:val="both"/>
        <w:rPr>
          <w:rFonts w:eastAsiaTheme="minorHAnsi"/>
          <w:bCs/>
          <w:sz w:val="28"/>
          <w:szCs w:val="28"/>
          <w:lang w:eastAsia="en-US"/>
        </w:rPr>
      </w:pPr>
      <w:r w:rsidRPr="00AC2EB0">
        <w:rPr>
          <w:rFonts w:eastAsiaTheme="minorHAnsi"/>
          <w:bCs/>
          <w:sz w:val="28"/>
          <w:szCs w:val="28"/>
          <w:lang w:eastAsia="en-US"/>
        </w:rPr>
        <w:t>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w:t>
      </w:r>
    </w:p>
    <w:p w:rsidR="00AC2EB0" w:rsidRDefault="00AC2EB0" w:rsidP="00AC2EB0">
      <w:pPr>
        <w:autoSpaceDE w:val="0"/>
        <w:autoSpaceDN w:val="0"/>
        <w:adjustRightInd w:val="0"/>
        <w:ind w:firstLine="540"/>
        <w:jc w:val="both"/>
        <w:rPr>
          <w:rFonts w:eastAsiaTheme="minorHAnsi"/>
          <w:bCs/>
          <w:sz w:val="28"/>
          <w:szCs w:val="28"/>
          <w:lang w:eastAsia="en-US"/>
        </w:rPr>
      </w:pPr>
      <w:r w:rsidRPr="00AC2EB0">
        <w:rPr>
          <w:rFonts w:eastAsiaTheme="minorHAnsi"/>
          <w:bCs/>
          <w:sz w:val="28"/>
          <w:szCs w:val="28"/>
          <w:lang w:eastAsia="en-US"/>
        </w:rPr>
        <w:t xml:space="preserve">доведение к 2018 году средней заработной платы преподавателей и мастеров производственного обучения образовательных учреждений начального и среднего </w:t>
      </w:r>
      <w:r w:rsidRPr="00AC2EB0">
        <w:rPr>
          <w:rFonts w:eastAsiaTheme="minorHAnsi"/>
          <w:bCs/>
          <w:sz w:val="28"/>
          <w:szCs w:val="28"/>
          <w:lang w:eastAsia="en-US"/>
        </w:rPr>
        <w:lastRenderedPageBreak/>
        <w:t>профессионального образования, работников учреждений культуры до средней заработной платы в соответствующем регионе;</w:t>
      </w:r>
    </w:p>
    <w:p w:rsidR="0070223A" w:rsidRDefault="0070223A" w:rsidP="0070223A">
      <w:pPr>
        <w:ind w:firstLine="540"/>
        <w:rPr>
          <w:b/>
          <w:sz w:val="28"/>
          <w:szCs w:val="28"/>
        </w:rPr>
      </w:pPr>
      <w:r w:rsidRPr="00C6775B">
        <w:rPr>
          <w:b/>
          <w:bCs/>
          <w:sz w:val="28"/>
          <w:szCs w:val="28"/>
        </w:rPr>
        <w:t>&lt;...</w:t>
      </w:r>
      <w:r w:rsidRPr="00C6775B">
        <w:rPr>
          <w:b/>
          <w:sz w:val="28"/>
          <w:szCs w:val="28"/>
        </w:rPr>
        <w:t>&gt;</w:t>
      </w:r>
    </w:p>
    <w:p w:rsidR="00FF573E" w:rsidRPr="00CA082F" w:rsidRDefault="00FF573E" w:rsidP="00FF573E">
      <w:pPr>
        <w:autoSpaceDE w:val="0"/>
        <w:autoSpaceDN w:val="0"/>
        <w:adjustRightInd w:val="0"/>
        <w:jc w:val="right"/>
        <w:rPr>
          <w:rFonts w:eastAsiaTheme="minorHAnsi"/>
          <w:lang w:eastAsia="en-US"/>
        </w:rPr>
      </w:pPr>
      <w:r w:rsidRPr="00CA082F">
        <w:rPr>
          <w:rFonts w:eastAsiaTheme="minorHAnsi"/>
          <w:lang w:eastAsia="en-US"/>
        </w:rPr>
        <w:t>Президент</w:t>
      </w:r>
    </w:p>
    <w:p w:rsidR="00FF573E" w:rsidRPr="00CA082F" w:rsidRDefault="00FF573E" w:rsidP="00FF573E">
      <w:pPr>
        <w:autoSpaceDE w:val="0"/>
        <w:autoSpaceDN w:val="0"/>
        <w:adjustRightInd w:val="0"/>
        <w:jc w:val="right"/>
        <w:rPr>
          <w:rFonts w:eastAsiaTheme="minorHAnsi"/>
          <w:lang w:eastAsia="en-US"/>
        </w:rPr>
      </w:pPr>
      <w:r w:rsidRPr="00CA082F">
        <w:rPr>
          <w:rFonts w:eastAsiaTheme="minorHAnsi"/>
          <w:lang w:eastAsia="en-US"/>
        </w:rPr>
        <w:t>Российской Федерации</w:t>
      </w:r>
    </w:p>
    <w:p w:rsidR="00FF573E" w:rsidRPr="00CA082F" w:rsidRDefault="00FF573E" w:rsidP="00FF573E">
      <w:pPr>
        <w:autoSpaceDE w:val="0"/>
        <w:autoSpaceDN w:val="0"/>
        <w:adjustRightInd w:val="0"/>
        <w:jc w:val="right"/>
        <w:rPr>
          <w:rFonts w:eastAsiaTheme="minorHAnsi"/>
          <w:lang w:eastAsia="en-US"/>
        </w:rPr>
      </w:pPr>
      <w:r w:rsidRPr="00CA082F">
        <w:rPr>
          <w:rFonts w:eastAsiaTheme="minorHAnsi"/>
          <w:lang w:eastAsia="en-US"/>
        </w:rPr>
        <w:t>В.ПУТИН</w:t>
      </w:r>
    </w:p>
    <w:p w:rsidR="00FF573E" w:rsidRPr="00CA082F" w:rsidRDefault="00FF573E" w:rsidP="00FF573E">
      <w:pPr>
        <w:autoSpaceDE w:val="0"/>
        <w:autoSpaceDN w:val="0"/>
        <w:adjustRightInd w:val="0"/>
        <w:rPr>
          <w:rFonts w:eastAsiaTheme="minorHAnsi"/>
          <w:lang w:eastAsia="en-US"/>
        </w:rPr>
      </w:pPr>
      <w:r w:rsidRPr="00CA082F">
        <w:rPr>
          <w:rFonts w:eastAsiaTheme="minorHAnsi"/>
          <w:lang w:eastAsia="en-US"/>
        </w:rPr>
        <w:t>Москва, Кремль</w:t>
      </w:r>
    </w:p>
    <w:p w:rsidR="00FF573E" w:rsidRPr="00CA082F" w:rsidRDefault="00FF573E" w:rsidP="00FF573E">
      <w:pPr>
        <w:autoSpaceDE w:val="0"/>
        <w:autoSpaceDN w:val="0"/>
        <w:adjustRightInd w:val="0"/>
        <w:rPr>
          <w:rFonts w:eastAsiaTheme="minorHAnsi"/>
          <w:lang w:eastAsia="en-US"/>
        </w:rPr>
      </w:pPr>
      <w:r w:rsidRPr="00CA082F">
        <w:rPr>
          <w:rFonts w:eastAsiaTheme="minorHAnsi"/>
          <w:lang w:eastAsia="en-US"/>
        </w:rPr>
        <w:t>7 мая 2012 года</w:t>
      </w:r>
    </w:p>
    <w:p w:rsidR="00BC6E93" w:rsidRDefault="00FF573E" w:rsidP="00BC6E93">
      <w:pPr>
        <w:pBdr>
          <w:bottom w:val="single" w:sz="12" w:space="1" w:color="auto"/>
        </w:pBdr>
        <w:autoSpaceDE w:val="0"/>
        <w:autoSpaceDN w:val="0"/>
        <w:adjustRightInd w:val="0"/>
        <w:rPr>
          <w:rFonts w:eastAsiaTheme="minorHAnsi"/>
          <w:lang w:eastAsia="en-US"/>
        </w:rPr>
      </w:pPr>
      <w:r w:rsidRPr="00CA082F">
        <w:rPr>
          <w:rFonts w:eastAsiaTheme="minorHAnsi"/>
          <w:lang w:eastAsia="en-US"/>
        </w:rPr>
        <w:t>N 597</w:t>
      </w:r>
    </w:p>
    <w:p w:rsidR="00172D28" w:rsidRDefault="00172D28" w:rsidP="00BC6E93">
      <w:pPr>
        <w:pBdr>
          <w:bottom w:val="single" w:sz="12" w:space="1" w:color="auto"/>
        </w:pBdr>
        <w:autoSpaceDE w:val="0"/>
        <w:autoSpaceDN w:val="0"/>
        <w:adjustRightInd w:val="0"/>
        <w:rPr>
          <w:rFonts w:eastAsiaTheme="minorHAnsi"/>
          <w:b/>
          <w:sz w:val="32"/>
          <w:szCs w:val="32"/>
          <w:lang w:eastAsia="en-US"/>
        </w:rPr>
      </w:pPr>
    </w:p>
    <w:p w:rsidR="00172D28" w:rsidRDefault="00172D28" w:rsidP="0017184B">
      <w:pPr>
        <w:autoSpaceDE w:val="0"/>
        <w:autoSpaceDN w:val="0"/>
        <w:adjustRightInd w:val="0"/>
        <w:jc w:val="center"/>
        <w:rPr>
          <w:rFonts w:eastAsiaTheme="minorHAnsi"/>
          <w:b/>
          <w:sz w:val="32"/>
          <w:szCs w:val="32"/>
          <w:lang w:eastAsia="en-US"/>
        </w:rPr>
      </w:pPr>
    </w:p>
    <w:p w:rsidR="0017184B" w:rsidRDefault="0017184B" w:rsidP="0017184B">
      <w:pPr>
        <w:autoSpaceDE w:val="0"/>
        <w:autoSpaceDN w:val="0"/>
        <w:adjustRightInd w:val="0"/>
        <w:jc w:val="center"/>
        <w:rPr>
          <w:rFonts w:eastAsiaTheme="minorHAnsi"/>
          <w:b/>
          <w:sz w:val="32"/>
          <w:szCs w:val="32"/>
          <w:lang w:eastAsia="en-US"/>
        </w:rPr>
      </w:pPr>
      <w:r w:rsidRPr="0017184B">
        <w:rPr>
          <w:rFonts w:eastAsiaTheme="minorHAnsi"/>
          <w:b/>
          <w:sz w:val="32"/>
          <w:szCs w:val="32"/>
          <w:lang w:eastAsia="en-US"/>
        </w:rPr>
        <w:t>Указ Президента РФ от 07.05.2012 N 599</w:t>
      </w:r>
    </w:p>
    <w:p w:rsidR="0017184B" w:rsidRPr="0017184B" w:rsidRDefault="0017184B" w:rsidP="0017184B">
      <w:pPr>
        <w:autoSpaceDE w:val="0"/>
        <w:autoSpaceDN w:val="0"/>
        <w:adjustRightInd w:val="0"/>
        <w:jc w:val="center"/>
        <w:rPr>
          <w:rFonts w:eastAsiaTheme="minorHAnsi"/>
          <w:b/>
          <w:sz w:val="32"/>
          <w:szCs w:val="32"/>
          <w:lang w:eastAsia="en-US"/>
        </w:rPr>
      </w:pPr>
      <w:r w:rsidRPr="0017184B">
        <w:rPr>
          <w:rFonts w:eastAsiaTheme="minorHAnsi"/>
          <w:b/>
          <w:sz w:val="32"/>
          <w:szCs w:val="32"/>
          <w:lang w:eastAsia="en-US"/>
        </w:rPr>
        <w:t xml:space="preserve"> "О мерах по реализации государственной политики в области образования и науки"</w:t>
      </w:r>
    </w:p>
    <w:p w:rsidR="00FF573E" w:rsidRPr="00172D28" w:rsidRDefault="00172D28" w:rsidP="0017184B">
      <w:pPr>
        <w:pStyle w:val="ConsPlusNormal"/>
        <w:ind w:left="540" w:hanging="540"/>
        <w:jc w:val="center"/>
        <w:rPr>
          <w:b/>
          <w:sz w:val="28"/>
          <w:szCs w:val="28"/>
        </w:rPr>
      </w:pPr>
      <w:r w:rsidRPr="00172D28">
        <w:rPr>
          <w:b/>
          <w:sz w:val="28"/>
          <w:szCs w:val="28"/>
        </w:rPr>
        <w:t>(Извлечение)</w:t>
      </w:r>
    </w:p>
    <w:p w:rsidR="0017184B" w:rsidRPr="0017184B" w:rsidRDefault="0017184B" w:rsidP="0017184B">
      <w:pPr>
        <w:autoSpaceDE w:val="0"/>
        <w:autoSpaceDN w:val="0"/>
        <w:adjustRightInd w:val="0"/>
        <w:ind w:firstLine="540"/>
        <w:jc w:val="both"/>
        <w:rPr>
          <w:rFonts w:eastAsiaTheme="minorHAnsi"/>
          <w:bCs/>
          <w:sz w:val="28"/>
          <w:szCs w:val="28"/>
          <w:lang w:eastAsia="en-US"/>
        </w:rPr>
      </w:pPr>
      <w:r w:rsidRPr="0017184B">
        <w:rPr>
          <w:rFonts w:eastAsiaTheme="minorHAnsi"/>
          <w:bCs/>
          <w:sz w:val="28"/>
          <w:szCs w:val="28"/>
          <w:lang w:eastAsia="en-US"/>
        </w:rPr>
        <w:t xml:space="preserve">В целях дальнейшего совершенствования государственной политики в области </w:t>
      </w:r>
      <w:hyperlink r:id="rId27" w:history="1">
        <w:r w:rsidRPr="0017184B">
          <w:rPr>
            <w:rFonts w:eastAsiaTheme="minorHAnsi"/>
            <w:bCs/>
            <w:sz w:val="28"/>
            <w:szCs w:val="28"/>
            <w:lang w:eastAsia="en-US"/>
          </w:rPr>
          <w:t>образования</w:t>
        </w:r>
      </w:hyperlink>
      <w:r w:rsidRPr="0017184B">
        <w:rPr>
          <w:rFonts w:eastAsiaTheme="minorHAnsi"/>
          <w:bCs/>
          <w:sz w:val="28"/>
          <w:szCs w:val="28"/>
          <w:lang w:eastAsia="en-US"/>
        </w:rPr>
        <w:t xml:space="preserve"> и </w:t>
      </w:r>
      <w:hyperlink r:id="rId28" w:history="1">
        <w:r w:rsidRPr="0017184B">
          <w:rPr>
            <w:rFonts w:eastAsiaTheme="minorHAnsi"/>
            <w:bCs/>
            <w:sz w:val="28"/>
            <w:szCs w:val="28"/>
            <w:lang w:eastAsia="en-US"/>
          </w:rPr>
          <w:t>науки</w:t>
        </w:r>
      </w:hyperlink>
      <w:r w:rsidRPr="0017184B">
        <w:rPr>
          <w:rFonts w:eastAsiaTheme="minorHAnsi"/>
          <w:bCs/>
          <w:sz w:val="28"/>
          <w:szCs w:val="28"/>
          <w:lang w:eastAsia="en-US"/>
        </w:rPr>
        <w:t xml:space="preserve"> и подготовки квалифицированных специалистов с учетом требований инновационной экономики постановляю:</w:t>
      </w:r>
    </w:p>
    <w:p w:rsidR="0017184B" w:rsidRPr="0017184B" w:rsidRDefault="0017184B" w:rsidP="0017184B">
      <w:pPr>
        <w:autoSpaceDE w:val="0"/>
        <w:autoSpaceDN w:val="0"/>
        <w:adjustRightInd w:val="0"/>
        <w:ind w:firstLine="540"/>
        <w:jc w:val="both"/>
        <w:rPr>
          <w:rFonts w:eastAsiaTheme="minorHAnsi"/>
          <w:bCs/>
          <w:sz w:val="28"/>
          <w:szCs w:val="28"/>
          <w:lang w:eastAsia="en-US"/>
        </w:rPr>
      </w:pPr>
      <w:r w:rsidRPr="0017184B">
        <w:rPr>
          <w:rFonts w:eastAsiaTheme="minorHAnsi"/>
          <w:bCs/>
          <w:sz w:val="28"/>
          <w:szCs w:val="28"/>
          <w:lang w:eastAsia="en-US"/>
        </w:rPr>
        <w:t>1. Правительству Российской Федерации:</w:t>
      </w:r>
    </w:p>
    <w:p w:rsidR="0017184B" w:rsidRDefault="0017184B" w:rsidP="0017184B">
      <w:pPr>
        <w:autoSpaceDE w:val="0"/>
        <w:autoSpaceDN w:val="0"/>
        <w:adjustRightInd w:val="0"/>
        <w:ind w:firstLine="540"/>
        <w:jc w:val="both"/>
        <w:rPr>
          <w:rFonts w:eastAsiaTheme="minorHAnsi"/>
          <w:bCs/>
          <w:sz w:val="28"/>
          <w:szCs w:val="28"/>
          <w:lang w:eastAsia="en-US"/>
        </w:rPr>
      </w:pPr>
      <w:r w:rsidRPr="0017184B">
        <w:rPr>
          <w:rFonts w:eastAsiaTheme="minorHAnsi"/>
          <w:bCs/>
          <w:sz w:val="28"/>
          <w:szCs w:val="28"/>
          <w:lang w:eastAsia="en-US"/>
        </w:rPr>
        <w:t>а) обеспечить реализацию следующих мероприятий в области образования:</w:t>
      </w:r>
    </w:p>
    <w:p w:rsidR="00BC6E93" w:rsidRDefault="00BC6E93" w:rsidP="00BC6E93">
      <w:pPr>
        <w:ind w:firstLine="540"/>
        <w:rPr>
          <w:b/>
          <w:sz w:val="28"/>
          <w:szCs w:val="28"/>
        </w:rPr>
      </w:pPr>
      <w:r w:rsidRPr="00C6775B">
        <w:rPr>
          <w:b/>
          <w:bCs/>
          <w:sz w:val="28"/>
          <w:szCs w:val="28"/>
        </w:rPr>
        <w:t>&lt;...</w:t>
      </w:r>
      <w:r w:rsidRPr="00C6775B">
        <w:rPr>
          <w:b/>
          <w:sz w:val="28"/>
          <w:szCs w:val="28"/>
        </w:rPr>
        <w:t>&gt;</w:t>
      </w:r>
    </w:p>
    <w:p w:rsidR="0017184B" w:rsidRPr="0017184B" w:rsidRDefault="0017184B" w:rsidP="0017184B">
      <w:pPr>
        <w:autoSpaceDE w:val="0"/>
        <w:autoSpaceDN w:val="0"/>
        <w:adjustRightInd w:val="0"/>
        <w:ind w:firstLine="540"/>
        <w:jc w:val="both"/>
        <w:rPr>
          <w:rFonts w:eastAsiaTheme="minorHAnsi"/>
          <w:bCs/>
          <w:sz w:val="28"/>
          <w:szCs w:val="28"/>
          <w:lang w:eastAsia="en-US"/>
        </w:rPr>
      </w:pPr>
      <w:r w:rsidRPr="0017184B">
        <w:rPr>
          <w:rFonts w:eastAsiaTheme="minorHAnsi"/>
          <w:bCs/>
          <w:sz w:val="28"/>
          <w:szCs w:val="28"/>
          <w:lang w:eastAsia="en-US"/>
        </w:rPr>
        <w:t>разработку к июню 2012 г. комплекса мер, направленных на выявление и поддержку одаренных детей и молодежи;</w:t>
      </w:r>
    </w:p>
    <w:p w:rsidR="0017184B" w:rsidRPr="0017184B" w:rsidRDefault="0017184B" w:rsidP="0017184B">
      <w:pPr>
        <w:autoSpaceDE w:val="0"/>
        <w:autoSpaceDN w:val="0"/>
        <w:adjustRightInd w:val="0"/>
        <w:ind w:firstLine="540"/>
        <w:jc w:val="both"/>
        <w:rPr>
          <w:rFonts w:eastAsiaTheme="minorHAnsi"/>
          <w:bCs/>
          <w:sz w:val="28"/>
          <w:szCs w:val="28"/>
          <w:lang w:eastAsia="en-US"/>
        </w:rPr>
      </w:pPr>
      <w:r w:rsidRPr="0017184B">
        <w:rPr>
          <w:rFonts w:eastAsiaTheme="minorHAnsi"/>
          <w:bCs/>
          <w:sz w:val="28"/>
          <w:szCs w:val="28"/>
          <w:lang w:eastAsia="en-US"/>
        </w:rPr>
        <w:t xml:space="preserve">утверждение в июле 2012 г. федеральных государственных образовательных </w:t>
      </w:r>
      <w:hyperlink r:id="rId29" w:history="1">
        <w:r w:rsidRPr="0017184B">
          <w:rPr>
            <w:rFonts w:eastAsiaTheme="minorHAnsi"/>
            <w:bCs/>
            <w:sz w:val="28"/>
            <w:szCs w:val="28"/>
            <w:lang w:eastAsia="en-US"/>
          </w:rPr>
          <w:t>стандартов</w:t>
        </w:r>
      </w:hyperlink>
      <w:r w:rsidRPr="0017184B">
        <w:rPr>
          <w:rFonts w:eastAsiaTheme="minorHAnsi"/>
          <w:bCs/>
          <w:sz w:val="28"/>
          <w:szCs w:val="28"/>
          <w:lang w:eastAsia="en-US"/>
        </w:rPr>
        <w:t xml:space="preserve"> среднего (полного) общего образования;</w:t>
      </w:r>
    </w:p>
    <w:p w:rsidR="0017184B" w:rsidRPr="0017184B" w:rsidRDefault="0017184B" w:rsidP="0017184B">
      <w:pPr>
        <w:autoSpaceDE w:val="0"/>
        <w:autoSpaceDN w:val="0"/>
        <w:adjustRightInd w:val="0"/>
        <w:ind w:firstLine="540"/>
        <w:jc w:val="both"/>
        <w:rPr>
          <w:rFonts w:eastAsiaTheme="minorHAnsi"/>
          <w:bCs/>
          <w:sz w:val="28"/>
          <w:szCs w:val="28"/>
          <w:lang w:eastAsia="en-US"/>
        </w:rPr>
      </w:pPr>
      <w:r w:rsidRPr="0017184B">
        <w:rPr>
          <w:rFonts w:eastAsiaTheme="minorHAnsi"/>
          <w:bCs/>
          <w:sz w:val="28"/>
          <w:szCs w:val="28"/>
          <w:lang w:eastAsia="en-US"/>
        </w:rPr>
        <w:t>осуществление к июню 2013 г. перехода к нормативно-</w:t>
      </w:r>
      <w:proofErr w:type="spellStart"/>
      <w:r w:rsidRPr="0017184B">
        <w:rPr>
          <w:rFonts w:eastAsiaTheme="minorHAnsi"/>
          <w:bCs/>
          <w:sz w:val="28"/>
          <w:szCs w:val="28"/>
          <w:lang w:eastAsia="en-US"/>
        </w:rPr>
        <w:t>подушевому</w:t>
      </w:r>
      <w:proofErr w:type="spellEnd"/>
      <w:r w:rsidRPr="0017184B">
        <w:rPr>
          <w:rFonts w:eastAsiaTheme="minorHAnsi"/>
          <w:bCs/>
          <w:sz w:val="28"/>
          <w:szCs w:val="28"/>
          <w:lang w:eastAsia="en-US"/>
        </w:rPr>
        <w:t xml:space="preserve"> финансированию образовательных программ высшего профессионального образования, а также повышение нормативов финансирования ведущих университетов, осуществляющих подготовку специалистов по инженерным, медицинским и естественно-научным направлениям (специальностям), предусмотрев при этом, что расчет нормативов осуществляется с учетом особенностей реализации образовательных программ;</w:t>
      </w:r>
    </w:p>
    <w:p w:rsidR="00BC6E93" w:rsidRDefault="00BC6E93" w:rsidP="00BC6E93">
      <w:pPr>
        <w:ind w:firstLine="540"/>
        <w:rPr>
          <w:b/>
          <w:sz w:val="28"/>
          <w:szCs w:val="28"/>
        </w:rPr>
      </w:pPr>
      <w:r w:rsidRPr="00C6775B">
        <w:rPr>
          <w:b/>
          <w:bCs/>
          <w:sz w:val="28"/>
          <w:szCs w:val="28"/>
        </w:rPr>
        <w:t>&lt;...</w:t>
      </w:r>
      <w:r w:rsidRPr="00C6775B">
        <w:rPr>
          <w:b/>
          <w:sz w:val="28"/>
          <w:szCs w:val="28"/>
        </w:rPr>
        <w:t>&gt;</w:t>
      </w:r>
    </w:p>
    <w:p w:rsidR="0017184B" w:rsidRPr="0017184B" w:rsidRDefault="0017184B" w:rsidP="0017184B">
      <w:pPr>
        <w:autoSpaceDE w:val="0"/>
        <w:autoSpaceDN w:val="0"/>
        <w:adjustRightInd w:val="0"/>
        <w:ind w:firstLine="540"/>
        <w:jc w:val="both"/>
        <w:rPr>
          <w:rFonts w:eastAsiaTheme="minorHAnsi"/>
          <w:bCs/>
          <w:sz w:val="28"/>
          <w:szCs w:val="28"/>
          <w:lang w:eastAsia="en-US"/>
        </w:rPr>
      </w:pPr>
      <w:r w:rsidRPr="0017184B">
        <w:rPr>
          <w:rFonts w:eastAsiaTheme="minorHAnsi"/>
          <w:bCs/>
          <w:sz w:val="28"/>
          <w:szCs w:val="28"/>
          <w:lang w:eastAsia="en-US"/>
        </w:rPr>
        <w:t>увеличение к 2015 году доли занятого населения в возрасте от 25 до 65 лет, прошедшего повышение квалификации и (или) профессиональную подготовку, в общей численности занятого в области экономики населения этой возрастной группы до 37 процентов;</w:t>
      </w:r>
    </w:p>
    <w:p w:rsidR="00172D28" w:rsidRDefault="00172D28" w:rsidP="00172D28">
      <w:pPr>
        <w:ind w:firstLine="540"/>
        <w:rPr>
          <w:b/>
          <w:sz w:val="28"/>
          <w:szCs w:val="28"/>
        </w:rPr>
      </w:pPr>
      <w:r w:rsidRPr="00C6775B">
        <w:rPr>
          <w:b/>
          <w:bCs/>
          <w:sz w:val="28"/>
          <w:szCs w:val="28"/>
        </w:rPr>
        <w:t>&lt;...</w:t>
      </w:r>
      <w:r w:rsidRPr="00C6775B">
        <w:rPr>
          <w:b/>
          <w:sz w:val="28"/>
          <w:szCs w:val="28"/>
        </w:rPr>
        <w:t>&gt;</w:t>
      </w:r>
    </w:p>
    <w:p w:rsidR="0017184B" w:rsidRPr="0017184B" w:rsidRDefault="0017184B" w:rsidP="0017184B">
      <w:pPr>
        <w:autoSpaceDE w:val="0"/>
        <w:autoSpaceDN w:val="0"/>
        <w:adjustRightInd w:val="0"/>
        <w:ind w:firstLine="540"/>
        <w:jc w:val="both"/>
        <w:rPr>
          <w:rFonts w:eastAsiaTheme="minorHAnsi"/>
          <w:bCs/>
          <w:sz w:val="28"/>
          <w:szCs w:val="28"/>
          <w:lang w:eastAsia="en-US"/>
        </w:rPr>
      </w:pPr>
      <w:r w:rsidRPr="0017184B">
        <w:rPr>
          <w:rFonts w:eastAsiaTheme="minorHAnsi"/>
          <w:bCs/>
          <w:sz w:val="28"/>
          <w:szCs w:val="28"/>
          <w:lang w:eastAsia="en-US"/>
        </w:rPr>
        <w:t>увеличение к 2020 году доли образовательных учреждений среднего профессионального образования и образовательных учреждений высшего профессионального образования, здания которых приспособлены для обучения лиц с ограниченными возможностями здоровья, с 3 до 25 процентов;</w:t>
      </w:r>
    </w:p>
    <w:p w:rsidR="0017184B" w:rsidRPr="00AC2EB0" w:rsidRDefault="0017184B" w:rsidP="0017184B">
      <w:pPr>
        <w:autoSpaceDE w:val="0"/>
        <w:autoSpaceDN w:val="0"/>
        <w:adjustRightInd w:val="0"/>
        <w:jc w:val="right"/>
        <w:rPr>
          <w:rFonts w:eastAsiaTheme="minorHAnsi"/>
          <w:bCs/>
          <w:lang w:eastAsia="en-US"/>
        </w:rPr>
      </w:pPr>
      <w:r w:rsidRPr="00AC2EB0">
        <w:rPr>
          <w:rFonts w:eastAsiaTheme="minorHAnsi"/>
          <w:bCs/>
          <w:lang w:eastAsia="en-US"/>
        </w:rPr>
        <w:t>Президент</w:t>
      </w:r>
    </w:p>
    <w:p w:rsidR="0017184B" w:rsidRPr="00AC2EB0" w:rsidRDefault="0017184B" w:rsidP="0017184B">
      <w:pPr>
        <w:autoSpaceDE w:val="0"/>
        <w:autoSpaceDN w:val="0"/>
        <w:adjustRightInd w:val="0"/>
        <w:jc w:val="right"/>
        <w:rPr>
          <w:rFonts w:eastAsiaTheme="minorHAnsi"/>
          <w:bCs/>
          <w:lang w:eastAsia="en-US"/>
        </w:rPr>
      </w:pPr>
      <w:r w:rsidRPr="00AC2EB0">
        <w:rPr>
          <w:rFonts w:eastAsiaTheme="minorHAnsi"/>
          <w:bCs/>
          <w:lang w:eastAsia="en-US"/>
        </w:rPr>
        <w:t>Российской Федерации</w:t>
      </w:r>
    </w:p>
    <w:p w:rsidR="0017184B" w:rsidRPr="00AC2EB0" w:rsidRDefault="0017184B" w:rsidP="0017184B">
      <w:pPr>
        <w:autoSpaceDE w:val="0"/>
        <w:autoSpaceDN w:val="0"/>
        <w:adjustRightInd w:val="0"/>
        <w:jc w:val="right"/>
        <w:rPr>
          <w:rFonts w:eastAsiaTheme="minorHAnsi"/>
          <w:bCs/>
          <w:lang w:eastAsia="en-US"/>
        </w:rPr>
      </w:pPr>
      <w:r w:rsidRPr="00AC2EB0">
        <w:rPr>
          <w:rFonts w:eastAsiaTheme="minorHAnsi"/>
          <w:bCs/>
          <w:lang w:eastAsia="en-US"/>
        </w:rPr>
        <w:t>В.ПУТИН</w:t>
      </w:r>
    </w:p>
    <w:p w:rsidR="0017184B" w:rsidRPr="00AC2EB0" w:rsidRDefault="0017184B" w:rsidP="0017184B">
      <w:pPr>
        <w:autoSpaceDE w:val="0"/>
        <w:autoSpaceDN w:val="0"/>
        <w:adjustRightInd w:val="0"/>
        <w:rPr>
          <w:rFonts w:eastAsiaTheme="minorHAnsi"/>
          <w:bCs/>
          <w:lang w:eastAsia="en-US"/>
        </w:rPr>
      </w:pPr>
      <w:r w:rsidRPr="00AC2EB0">
        <w:rPr>
          <w:rFonts w:eastAsiaTheme="minorHAnsi"/>
          <w:bCs/>
          <w:lang w:eastAsia="en-US"/>
        </w:rPr>
        <w:t>Москва, Кремль</w:t>
      </w:r>
    </w:p>
    <w:p w:rsidR="0017184B" w:rsidRPr="0017184B" w:rsidRDefault="0017184B" w:rsidP="0017184B">
      <w:pPr>
        <w:autoSpaceDE w:val="0"/>
        <w:autoSpaceDN w:val="0"/>
        <w:adjustRightInd w:val="0"/>
        <w:rPr>
          <w:rFonts w:eastAsiaTheme="minorHAnsi"/>
          <w:bCs/>
          <w:sz w:val="28"/>
          <w:szCs w:val="28"/>
          <w:lang w:eastAsia="en-US"/>
        </w:rPr>
      </w:pPr>
      <w:r w:rsidRPr="00AC2EB0">
        <w:rPr>
          <w:rFonts w:eastAsiaTheme="minorHAnsi"/>
          <w:bCs/>
          <w:lang w:eastAsia="en-US"/>
        </w:rPr>
        <w:t>7 мая 2012 года</w:t>
      </w:r>
      <w:r w:rsidR="002F2045">
        <w:rPr>
          <w:rFonts w:eastAsiaTheme="minorHAnsi"/>
          <w:bCs/>
          <w:lang w:eastAsia="en-US"/>
        </w:rPr>
        <w:t xml:space="preserve"> </w:t>
      </w:r>
      <w:r w:rsidRPr="0017184B">
        <w:rPr>
          <w:rFonts w:eastAsiaTheme="minorHAnsi"/>
          <w:bCs/>
          <w:sz w:val="28"/>
          <w:szCs w:val="28"/>
          <w:lang w:eastAsia="en-US"/>
        </w:rPr>
        <w:t>N 599</w:t>
      </w:r>
    </w:p>
    <w:p w:rsidR="00E222D8" w:rsidRPr="00653EC5" w:rsidRDefault="00E222D8" w:rsidP="00E222D8">
      <w:pPr>
        <w:jc w:val="center"/>
        <w:rPr>
          <w:b/>
          <w:sz w:val="32"/>
          <w:szCs w:val="32"/>
        </w:rPr>
      </w:pPr>
      <w:r w:rsidRPr="00653EC5">
        <w:rPr>
          <w:b/>
          <w:sz w:val="32"/>
          <w:szCs w:val="32"/>
        </w:rPr>
        <w:lastRenderedPageBreak/>
        <w:t>Трудовой кодекс Российской Федерации</w:t>
      </w:r>
    </w:p>
    <w:p w:rsidR="00E222D8" w:rsidRPr="00653EC5" w:rsidRDefault="00E222D8" w:rsidP="00E222D8">
      <w:pPr>
        <w:jc w:val="center"/>
        <w:rPr>
          <w:b/>
          <w:sz w:val="32"/>
          <w:szCs w:val="32"/>
        </w:rPr>
      </w:pPr>
      <w:r w:rsidRPr="00653EC5">
        <w:rPr>
          <w:b/>
          <w:sz w:val="32"/>
          <w:szCs w:val="32"/>
        </w:rPr>
        <w:t xml:space="preserve">от 30 декабря </w:t>
      </w:r>
      <w:smartTag w:uri="urn:schemas-microsoft-com:office:smarttags" w:element="metricconverter">
        <w:smartTagPr>
          <w:attr w:name="ProductID" w:val="2001 г"/>
        </w:smartTagPr>
        <w:r w:rsidRPr="00653EC5">
          <w:rPr>
            <w:b/>
            <w:sz w:val="32"/>
            <w:szCs w:val="32"/>
          </w:rPr>
          <w:t>2001 г</w:t>
        </w:r>
      </w:smartTag>
      <w:r w:rsidRPr="00653EC5">
        <w:rPr>
          <w:b/>
          <w:sz w:val="32"/>
          <w:szCs w:val="32"/>
        </w:rPr>
        <w:t>. № 197-ФЗ</w:t>
      </w:r>
    </w:p>
    <w:p w:rsidR="00E222D8" w:rsidRDefault="00E222D8" w:rsidP="00664620">
      <w:pPr>
        <w:pStyle w:val="ConsPlusNormal"/>
        <w:ind w:left="540"/>
        <w:jc w:val="both"/>
        <w:rPr>
          <w:iCs/>
          <w:sz w:val="28"/>
          <w:szCs w:val="28"/>
        </w:rPr>
      </w:pPr>
      <w:r>
        <w:rPr>
          <w:sz w:val="28"/>
          <w:szCs w:val="28"/>
        </w:rPr>
        <w:t xml:space="preserve">(в </w:t>
      </w:r>
      <w:r w:rsidR="00440133">
        <w:rPr>
          <w:sz w:val="28"/>
          <w:szCs w:val="28"/>
        </w:rPr>
        <w:t>редакции Федерального</w:t>
      </w:r>
      <w:r>
        <w:rPr>
          <w:sz w:val="28"/>
          <w:szCs w:val="28"/>
        </w:rPr>
        <w:t xml:space="preserve"> </w:t>
      </w:r>
      <w:r w:rsidR="00440133">
        <w:rPr>
          <w:sz w:val="28"/>
          <w:szCs w:val="28"/>
        </w:rPr>
        <w:t>закона от</w:t>
      </w:r>
      <w:r w:rsidR="00440133">
        <w:rPr>
          <w:iCs/>
          <w:sz w:val="28"/>
          <w:szCs w:val="28"/>
        </w:rPr>
        <w:t xml:space="preserve"> 13.07.2015</w:t>
      </w:r>
      <w:r>
        <w:rPr>
          <w:iCs/>
          <w:sz w:val="28"/>
          <w:szCs w:val="28"/>
        </w:rPr>
        <w:t xml:space="preserve"> г. </w:t>
      </w:r>
      <w:r w:rsidR="00440133">
        <w:rPr>
          <w:iCs/>
          <w:sz w:val="28"/>
          <w:szCs w:val="28"/>
        </w:rPr>
        <w:t>№ 230</w:t>
      </w:r>
      <w:r w:rsidR="00664620">
        <w:rPr>
          <w:iCs/>
          <w:sz w:val="28"/>
          <w:szCs w:val="28"/>
        </w:rPr>
        <w:t xml:space="preserve"> </w:t>
      </w:r>
      <w:r>
        <w:rPr>
          <w:iCs/>
          <w:sz w:val="28"/>
          <w:szCs w:val="28"/>
        </w:rPr>
        <w:t>- ФЗ)</w:t>
      </w:r>
    </w:p>
    <w:p w:rsidR="00E222D8" w:rsidRDefault="00E222D8" w:rsidP="00E222D8">
      <w:pPr>
        <w:jc w:val="center"/>
        <w:rPr>
          <w:b/>
          <w:sz w:val="28"/>
          <w:szCs w:val="28"/>
        </w:rPr>
      </w:pPr>
      <w:r>
        <w:rPr>
          <w:b/>
          <w:sz w:val="28"/>
          <w:szCs w:val="28"/>
        </w:rPr>
        <w:t>(Извлечение)</w:t>
      </w:r>
    </w:p>
    <w:p w:rsidR="00440133" w:rsidRDefault="00440133" w:rsidP="00E222D8">
      <w:pPr>
        <w:jc w:val="center"/>
        <w:rPr>
          <w:b/>
          <w:sz w:val="28"/>
          <w:szCs w:val="28"/>
        </w:rPr>
      </w:pPr>
    </w:p>
    <w:p w:rsidR="00440133" w:rsidRPr="00440133" w:rsidRDefault="00440133" w:rsidP="00440133">
      <w:pPr>
        <w:autoSpaceDE w:val="0"/>
        <w:autoSpaceDN w:val="0"/>
        <w:adjustRightInd w:val="0"/>
        <w:ind w:firstLine="540"/>
        <w:jc w:val="both"/>
        <w:outlineLvl w:val="0"/>
        <w:rPr>
          <w:rFonts w:eastAsiaTheme="minorHAnsi"/>
          <w:b/>
          <w:bCs/>
          <w:sz w:val="28"/>
          <w:szCs w:val="28"/>
          <w:lang w:eastAsia="en-US"/>
        </w:rPr>
      </w:pPr>
      <w:r w:rsidRPr="00440133">
        <w:rPr>
          <w:rFonts w:eastAsiaTheme="minorHAnsi"/>
          <w:b/>
          <w:bCs/>
          <w:sz w:val="28"/>
          <w:szCs w:val="28"/>
          <w:lang w:eastAsia="en-US"/>
        </w:rPr>
        <w:t>Статья 64. Гарантии при заключении трудового договора</w:t>
      </w:r>
    </w:p>
    <w:p w:rsidR="00440133" w:rsidRPr="00440133" w:rsidRDefault="00440133" w:rsidP="00440133">
      <w:pPr>
        <w:autoSpaceDE w:val="0"/>
        <w:autoSpaceDN w:val="0"/>
        <w:adjustRightInd w:val="0"/>
        <w:jc w:val="both"/>
        <w:rPr>
          <w:rFonts w:eastAsiaTheme="minorHAnsi"/>
          <w:b/>
          <w:bCs/>
          <w:sz w:val="28"/>
          <w:szCs w:val="28"/>
          <w:lang w:eastAsia="en-US"/>
        </w:rPr>
      </w:pPr>
    </w:p>
    <w:p w:rsidR="00440133" w:rsidRPr="00440133" w:rsidRDefault="00440133" w:rsidP="00440133">
      <w:pPr>
        <w:autoSpaceDE w:val="0"/>
        <w:autoSpaceDN w:val="0"/>
        <w:adjustRightInd w:val="0"/>
        <w:ind w:firstLine="540"/>
        <w:jc w:val="both"/>
        <w:rPr>
          <w:rFonts w:eastAsiaTheme="minorHAnsi"/>
          <w:bCs/>
          <w:sz w:val="28"/>
          <w:szCs w:val="28"/>
          <w:lang w:eastAsia="en-US"/>
        </w:rPr>
      </w:pPr>
      <w:r w:rsidRPr="00440133">
        <w:rPr>
          <w:rFonts w:eastAsiaTheme="minorHAnsi"/>
          <w:bCs/>
          <w:sz w:val="28"/>
          <w:szCs w:val="28"/>
          <w:lang w:eastAsia="en-US"/>
        </w:rPr>
        <w:t>Запрещается необоснованный отказ в заключении трудового договора.</w:t>
      </w:r>
    </w:p>
    <w:p w:rsidR="00440133" w:rsidRPr="00440133" w:rsidRDefault="00440133" w:rsidP="00440133">
      <w:pPr>
        <w:autoSpaceDE w:val="0"/>
        <w:autoSpaceDN w:val="0"/>
        <w:adjustRightInd w:val="0"/>
        <w:ind w:firstLine="540"/>
        <w:jc w:val="both"/>
        <w:rPr>
          <w:rFonts w:eastAsiaTheme="minorHAnsi"/>
          <w:bCs/>
          <w:sz w:val="28"/>
          <w:szCs w:val="28"/>
          <w:lang w:eastAsia="en-US"/>
        </w:rPr>
      </w:pPr>
      <w:r w:rsidRPr="00440133">
        <w:rPr>
          <w:rFonts w:eastAsiaTheme="minorHAnsi"/>
          <w:bCs/>
          <w:sz w:val="28"/>
          <w:szCs w:val="28"/>
          <w:lang w:eastAsia="en-US"/>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440133" w:rsidRPr="00440133" w:rsidRDefault="00440133" w:rsidP="00440133">
      <w:pPr>
        <w:autoSpaceDE w:val="0"/>
        <w:autoSpaceDN w:val="0"/>
        <w:adjustRightInd w:val="0"/>
        <w:ind w:firstLine="540"/>
        <w:jc w:val="both"/>
        <w:rPr>
          <w:rFonts w:eastAsiaTheme="minorHAnsi"/>
          <w:bCs/>
          <w:sz w:val="28"/>
          <w:szCs w:val="28"/>
          <w:lang w:eastAsia="en-US"/>
        </w:rPr>
      </w:pPr>
      <w:r w:rsidRPr="00440133">
        <w:rPr>
          <w:rFonts w:eastAsiaTheme="minorHAnsi"/>
          <w:bCs/>
          <w:sz w:val="28"/>
          <w:szCs w:val="28"/>
          <w:lang w:eastAsia="en-US"/>
        </w:rPr>
        <w:t>Запрещается отказывать в заключении трудового договора женщинам по мотивам, связанным с беременностью или наличием детей.</w:t>
      </w:r>
    </w:p>
    <w:p w:rsidR="00440133" w:rsidRPr="00440133" w:rsidRDefault="00440133" w:rsidP="00440133">
      <w:pPr>
        <w:autoSpaceDE w:val="0"/>
        <w:autoSpaceDN w:val="0"/>
        <w:adjustRightInd w:val="0"/>
        <w:ind w:firstLine="540"/>
        <w:jc w:val="both"/>
        <w:rPr>
          <w:rFonts w:eastAsiaTheme="minorHAnsi"/>
          <w:bCs/>
          <w:sz w:val="28"/>
          <w:szCs w:val="28"/>
          <w:lang w:eastAsia="en-US"/>
        </w:rPr>
      </w:pPr>
      <w:r w:rsidRPr="00440133">
        <w:rPr>
          <w:rFonts w:eastAsiaTheme="minorHAnsi"/>
          <w:bCs/>
          <w:sz w:val="28"/>
          <w:szCs w:val="28"/>
          <w:lang w:eastAsia="en-US"/>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440133" w:rsidRPr="00440133" w:rsidRDefault="00440133" w:rsidP="00440133">
      <w:pPr>
        <w:autoSpaceDE w:val="0"/>
        <w:autoSpaceDN w:val="0"/>
        <w:adjustRightInd w:val="0"/>
        <w:ind w:firstLine="540"/>
        <w:jc w:val="both"/>
        <w:rPr>
          <w:rFonts w:eastAsiaTheme="minorHAnsi"/>
          <w:bCs/>
          <w:sz w:val="28"/>
          <w:szCs w:val="28"/>
          <w:lang w:eastAsia="en-US"/>
        </w:rPr>
      </w:pPr>
      <w:r w:rsidRPr="00440133">
        <w:rPr>
          <w:rFonts w:eastAsiaTheme="minorHAnsi"/>
          <w:bCs/>
          <w:sz w:val="28"/>
          <w:szCs w:val="28"/>
          <w:lang w:eastAsia="en-US"/>
        </w:rP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440133" w:rsidRPr="00440133" w:rsidRDefault="00440133" w:rsidP="00440133">
      <w:pPr>
        <w:autoSpaceDE w:val="0"/>
        <w:autoSpaceDN w:val="0"/>
        <w:adjustRightInd w:val="0"/>
        <w:jc w:val="both"/>
        <w:rPr>
          <w:rFonts w:eastAsiaTheme="minorHAnsi"/>
          <w:bCs/>
          <w:sz w:val="28"/>
          <w:szCs w:val="28"/>
          <w:lang w:eastAsia="en-US"/>
        </w:rPr>
      </w:pPr>
      <w:r w:rsidRPr="00440133">
        <w:rPr>
          <w:rFonts w:eastAsiaTheme="minorHAnsi"/>
          <w:bCs/>
          <w:sz w:val="28"/>
          <w:szCs w:val="28"/>
          <w:lang w:eastAsia="en-US"/>
        </w:rPr>
        <w:t xml:space="preserve">(часть пятая в ред. Федерального </w:t>
      </w:r>
      <w:hyperlink r:id="rId30" w:history="1">
        <w:r w:rsidRPr="00440133">
          <w:rPr>
            <w:rFonts w:eastAsiaTheme="minorHAnsi"/>
            <w:bCs/>
            <w:sz w:val="28"/>
            <w:szCs w:val="28"/>
            <w:lang w:eastAsia="en-US"/>
          </w:rPr>
          <w:t>закона</w:t>
        </w:r>
      </w:hyperlink>
      <w:r w:rsidRPr="00440133">
        <w:rPr>
          <w:rFonts w:eastAsiaTheme="minorHAnsi"/>
          <w:bCs/>
          <w:sz w:val="28"/>
          <w:szCs w:val="28"/>
          <w:lang w:eastAsia="en-US"/>
        </w:rPr>
        <w:t xml:space="preserve"> от 29.06.2015 N 200-ФЗ)</w:t>
      </w:r>
    </w:p>
    <w:p w:rsidR="00440133" w:rsidRPr="00440133" w:rsidRDefault="00440133" w:rsidP="00440133">
      <w:pPr>
        <w:autoSpaceDE w:val="0"/>
        <w:autoSpaceDN w:val="0"/>
        <w:adjustRightInd w:val="0"/>
        <w:ind w:firstLine="540"/>
        <w:jc w:val="both"/>
        <w:rPr>
          <w:rFonts w:eastAsiaTheme="minorHAnsi"/>
          <w:bCs/>
          <w:sz w:val="28"/>
          <w:szCs w:val="28"/>
          <w:lang w:eastAsia="en-US"/>
        </w:rPr>
      </w:pPr>
      <w:r w:rsidRPr="00440133">
        <w:rPr>
          <w:rFonts w:eastAsiaTheme="minorHAnsi"/>
          <w:bCs/>
          <w:sz w:val="28"/>
          <w:szCs w:val="28"/>
          <w:lang w:eastAsia="en-US"/>
        </w:rPr>
        <w:t>Отказ в заключении трудового договора может быть обжалован в суд.</w:t>
      </w:r>
    </w:p>
    <w:p w:rsidR="00440133" w:rsidRPr="00C6775B" w:rsidRDefault="00440133" w:rsidP="00440133">
      <w:pPr>
        <w:ind w:firstLine="540"/>
        <w:rPr>
          <w:b/>
          <w:bCs/>
          <w:sz w:val="28"/>
          <w:szCs w:val="28"/>
        </w:rPr>
      </w:pPr>
      <w:r w:rsidRPr="00C6775B">
        <w:rPr>
          <w:b/>
          <w:bCs/>
          <w:sz w:val="28"/>
          <w:szCs w:val="28"/>
        </w:rPr>
        <w:t>&lt;...</w:t>
      </w:r>
      <w:r w:rsidRPr="00C6775B">
        <w:rPr>
          <w:b/>
          <w:sz w:val="28"/>
          <w:szCs w:val="28"/>
        </w:rPr>
        <w:t>&gt;</w:t>
      </w:r>
    </w:p>
    <w:p w:rsidR="00440133" w:rsidRDefault="00440133" w:rsidP="00440133">
      <w:pPr>
        <w:autoSpaceDE w:val="0"/>
        <w:autoSpaceDN w:val="0"/>
        <w:adjustRightInd w:val="0"/>
        <w:ind w:firstLine="540"/>
        <w:jc w:val="both"/>
        <w:outlineLvl w:val="0"/>
        <w:rPr>
          <w:rFonts w:eastAsiaTheme="minorHAnsi"/>
          <w:sz w:val="28"/>
          <w:szCs w:val="28"/>
          <w:lang w:eastAsia="en-US"/>
        </w:rPr>
      </w:pPr>
    </w:p>
    <w:p w:rsidR="00440133" w:rsidRPr="00440133" w:rsidRDefault="00440133" w:rsidP="00440133">
      <w:pPr>
        <w:autoSpaceDE w:val="0"/>
        <w:autoSpaceDN w:val="0"/>
        <w:adjustRightInd w:val="0"/>
        <w:ind w:firstLine="540"/>
        <w:jc w:val="both"/>
        <w:outlineLvl w:val="0"/>
        <w:rPr>
          <w:rFonts w:eastAsiaTheme="minorHAnsi"/>
          <w:b/>
          <w:sz w:val="28"/>
          <w:szCs w:val="28"/>
          <w:lang w:eastAsia="en-US"/>
        </w:rPr>
      </w:pPr>
      <w:r w:rsidRPr="00440133">
        <w:rPr>
          <w:rFonts w:eastAsiaTheme="minorHAnsi"/>
          <w:b/>
          <w:sz w:val="28"/>
          <w:szCs w:val="28"/>
          <w:lang w:eastAsia="en-US"/>
        </w:rPr>
        <w:t>Статья 65. Документы, предъявляемые при заключении трудового договора</w:t>
      </w:r>
    </w:p>
    <w:p w:rsidR="00440133" w:rsidRPr="00440133" w:rsidRDefault="00440133" w:rsidP="00440133">
      <w:pPr>
        <w:autoSpaceDE w:val="0"/>
        <w:autoSpaceDN w:val="0"/>
        <w:adjustRightInd w:val="0"/>
        <w:jc w:val="both"/>
        <w:rPr>
          <w:rFonts w:eastAsiaTheme="minorHAnsi"/>
          <w:sz w:val="28"/>
          <w:szCs w:val="28"/>
          <w:lang w:eastAsia="en-US"/>
        </w:rPr>
      </w:pPr>
    </w:p>
    <w:p w:rsidR="00440133" w:rsidRPr="00440133" w:rsidRDefault="00440133" w:rsidP="00440133">
      <w:pPr>
        <w:autoSpaceDE w:val="0"/>
        <w:autoSpaceDN w:val="0"/>
        <w:adjustRightInd w:val="0"/>
        <w:ind w:firstLine="540"/>
        <w:jc w:val="both"/>
        <w:rPr>
          <w:rFonts w:eastAsiaTheme="minorHAnsi"/>
          <w:sz w:val="28"/>
          <w:szCs w:val="28"/>
          <w:lang w:eastAsia="en-US"/>
        </w:rPr>
      </w:pPr>
      <w:r w:rsidRPr="00440133">
        <w:rPr>
          <w:rFonts w:eastAsiaTheme="minorHAnsi"/>
          <w:sz w:val="28"/>
          <w:szCs w:val="28"/>
          <w:lang w:eastAsia="en-US"/>
        </w:rPr>
        <w:t xml:space="preserve">Если иное не установлено настоящим </w:t>
      </w:r>
      <w:hyperlink r:id="rId31" w:history="1">
        <w:r w:rsidRPr="00440133">
          <w:rPr>
            <w:rFonts w:eastAsiaTheme="minorHAnsi"/>
            <w:sz w:val="28"/>
            <w:szCs w:val="28"/>
            <w:lang w:eastAsia="en-US"/>
          </w:rPr>
          <w:t>Кодексом</w:t>
        </w:r>
      </w:hyperlink>
      <w:r w:rsidRPr="00440133">
        <w:rPr>
          <w:rFonts w:eastAsiaTheme="minorHAnsi"/>
          <w:sz w:val="28"/>
          <w:szCs w:val="28"/>
          <w:lang w:eastAsia="en-US"/>
        </w:rPr>
        <w:t>, другими федеральными законами, при заключении трудового договора лицо, поступающее на работу, предъявляет работодателю:</w:t>
      </w:r>
    </w:p>
    <w:p w:rsidR="00440133" w:rsidRPr="00440133" w:rsidRDefault="00440133" w:rsidP="00440133">
      <w:pPr>
        <w:autoSpaceDE w:val="0"/>
        <w:autoSpaceDN w:val="0"/>
        <w:adjustRightInd w:val="0"/>
        <w:ind w:firstLine="540"/>
        <w:jc w:val="both"/>
        <w:rPr>
          <w:rFonts w:eastAsiaTheme="minorHAnsi"/>
          <w:sz w:val="28"/>
          <w:szCs w:val="28"/>
          <w:lang w:eastAsia="en-US"/>
        </w:rPr>
      </w:pPr>
      <w:r w:rsidRPr="00440133">
        <w:rPr>
          <w:rFonts w:eastAsiaTheme="minorHAnsi"/>
          <w:sz w:val="28"/>
          <w:szCs w:val="28"/>
          <w:lang w:eastAsia="en-US"/>
        </w:rPr>
        <w:t xml:space="preserve">паспорт или </w:t>
      </w:r>
      <w:hyperlink r:id="rId32" w:history="1">
        <w:r w:rsidRPr="00440133">
          <w:rPr>
            <w:rFonts w:eastAsiaTheme="minorHAnsi"/>
            <w:sz w:val="28"/>
            <w:szCs w:val="28"/>
            <w:lang w:eastAsia="en-US"/>
          </w:rPr>
          <w:t>иной документ</w:t>
        </w:r>
      </w:hyperlink>
      <w:r w:rsidRPr="00440133">
        <w:rPr>
          <w:rFonts w:eastAsiaTheme="minorHAnsi"/>
          <w:sz w:val="28"/>
          <w:szCs w:val="28"/>
          <w:lang w:eastAsia="en-US"/>
        </w:rPr>
        <w:t>, удостоверяющий личность;</w:t>
      </w:r>
    </w:p>
    <w:p w:rsidR="00440133" w:rsidRPr="00440133" w:rsidRDefault="00440133" w:rsidP="00440133">
      <w:pPr>
        <w:autoSpaceDE w:val="0"/>
        <w:autoSpaceDN w:val="0"/>
        <w:adjustRightInd w:val="0"/>
        <w:ind w:firstLine="540"/>
        <w:jc w:val="both"/>
        <w:rPr>
          <w:rFonts w:eastAsiaTheme="minorHAnsi"/>
          <w:sz w:val="28"/>
          <w:szCs w:val="28"/>
          <w:lang w:eastAsia="en-US"/>
        </w:rPr>
      </w:pPr>
      <w:r w:rsidRPr="00440133">
        <w:rPr>
          <w:rFonts w:eastAsiaTheme="minorHAnsi"/>
          <w:sz w:val="28"/>
          <w:szCs w:val="28"/>
          <w:lang w:eastAsia="en-US"/>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440133" w:rsidRPr="00440133" w:rsidRDefault="00440133" w:rsidP="00440133">
      <w:pPr>
        <w:autoSpaceDE w:val="0"/>
        <w:autoSpaceDN w:val="0"/>
        <w:adjustRightInd w:val="0"/>
        <w:ind w:firstLine="540"/>
        <w:jc w:val="both"/>
        <w:rPr>
          <w:rFonts w:eastAsiaTheme="minorHAnsi"/>
          <w:sz w:val="28"/>
          <w:szCs w:val="28"/>
          <w:lang w:eastAsia="en-US"/>
        </w:rPr>
      </w:pPr>
      <w:r w:rsidRPr="00440133">
        <w:rPr>
          <w:rFonts w:eastAsiaTheme="minorHAnsi"/>
          <w:sz w:val="28"/>
          <w:szCs w:val="28"/>
          <w:lang w:eastAsia="en-US"/>
        </w:rPr>
        <w:t xml:space="preserve">страховое </w:t>
      </w:r>
      <w:hyperlink r:id="rId33" w:history="1">
        <w:r w:rsidRPr="00440133">
          <w:rPr>
            <w:rFonts w:eastAsiaTheme="minorHAnsi"/>
            <w:sz w:val="28"/>
            <w:szCs w:val="28"/>
            <w:lang w:eastAsia="en-US"/>
          </w:rPr>
          <w:t>свидетельство</w:t>
        </w:r>
      </w:hyperlink>
      <w:r w:rsidRPr="00440133">
        <w:rPr>
          <w:rFonts w:eastAsiaTheme="minorHAnsi"/>
          <w:sz w:val="28"/>
          <w:szCs w:val="28"/>
          <w:lang w:eastAsia="en-US"/>
        </w:rPr>
        <w:t xml:space="preserve"> обязательного пенсионного страхования;</w:t>
      </w:r>
    </w:p>
    <w:p w:rsidR="00440133" w:rsidRPr="00440133" w:rsidRDefault="00440133" w:rsidP="00440133">
      <w:pPr>
        <w:autoSpaceDE w:val="0"/>
        <w:autoSpaceDN w:val="0"/>
        <w:adjustRightInd w:val="0"/>
        <w:ind w:firstLine="540"/>
        <w:jc w:val="both"/>
        <w:rPr>
          <w:rFonts w:eastAsiaTheme="minorHAnsi"/>
          <w:sz w:val="28"/>
          <w:szCs w:val="28"/>
          <w:lang w:eastAsia="en-US"/>
        </w:rPr>
      </w:pPr>
      <w:r w:rsidRPr="00440133">
        <w:rPr>
          <w:rFonts w:eastAsiaTheme="minorHAnsi"/>
          <w:sz w:val="28"/>
          <w:szCs w:val="28"/>
          <w:lang w:eastAsia="en-US"/>
        </w:rPr>
        <w:t>документы воинского учета - для военнообязанных и лиц, подлежащих призыву на военную службу;</w:t>
      </w:r>
    </w:p>
    <w:p w:rsidR="00440133" w:rsidRPr="00440133" w:rsidRDefault="00440133" w:rsidP="00440133">
      <w:pPr>
        <w:autoSpaceDE w:val="0"/>
        <w:autoSpaceDN w:val="0"/>
        <w:adjustRightInd w:val="0"/>
        <w:ind w:firstLine="540"/>
        <w:jc w:val="both"/>
        <w:rPr>
          <w:rFonts w:eastAsiaTheme="minorHAnsi"/>
          <w:sz w:val="28"/>
          <w:szCs w:val="28"/>
          <w:lang w:eastAsia="en-US"/>
        </w:rPr>
      </w:pPr>
      <w:r w:rsidRPr="00440133">
        <w:rPr>
          <w:rFonts w:eastAsiaTheme="minorHAnsi"/>
          <w:sz w:val="28"/>
          <w:szCs w:val="28"/>
          <w:lang w:eastAsia="en-US"/>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440133" w:rsidRPr="00440133" w:rsidRDefault="00440133" w:rsidP="00440133">
      <w:pPr>
        <w:autoSpaceDE w:val="0"/>
        <w:autoSpaceDN w:val="0"/>
        <w:adjustRightInd w:val="0"/>
        <w:ind w:firstLine="540"/>
        <w:jc w:val="both"/>
        <w:rPr>
          <w:rFonts w:eastAsiaTheme="minorHAnsi"/>
          <w:sz w:val="28"/>
          <w:szCs w:val="28"/>
          <w:lang w:eastAsia="en-US"/>
        </w:rPr>
      </w:pPr>
      <w:r w:rsidRPr="00440133">
        <w:rPr>
          <w:rFonts w:eastAsiaTheme="minorHAnsi"/>
          <w:sz w:val="28"/>
          <w:szCs w:val="28"/>
          <w:lang w:eastAsia="en-US"/>
        </w:rPr>
        <w:lastRenderedPageBreak/>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34" w:history="1">
        <w:r w:rsidRPr="00440133">
          <w:rPr>
            <w:rFonts w:eastAsiaTheme="minorHAnsi"/>
            <w:sz w:val="28"/>
            <w:szCs w:val="28"/>
            <w:lang w:eastAsia="en-US"/>
          </w:rPr>
          <w:t>порядке</w:t>
        </w:r>
      </w:hyperlink>
      <w:r w:rsidRPr="00440133">
        <w:rPr>
          <w:rFonts w:eastAsiaTheme="minorHAnsi"/>
          <w:sz w:val="28"/>
          <w:szCs w:val="28"/>
          <w:lang w:eastAsia="en-US"/>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172D28" w:rsidRDefault="00172D28" w:rsidP="00172D28">
      <w:pPr>
        <w:ind w:firstLine="540"/>
        <w:rPr>
          <w:b/>
          <w:sz w:val="28"/>
          <w:szCs w:val="28"/>
        </w:rPr>
      </w:pPr>
      <w:r w:rsidRPr="00C6775B">
        <w:rPr>
          <w:b/>
          <w:bCs/>
          <w:sz w:val="28"/>
          <w:szCs w:val="28"/>
        </w:rPr>
        <w:t>&lt;...</w:t>
      </w:r>
      <w:r w:rsidRPr="00C6775B">
        <w:rPr>
          <w:b/>
          <w:sz w:val="28"/>
          <w:szCs w:val="28"/>
        </w:rPr>
        <w:t>&gt;</w:t>
      </w:r>
    </w:p>
    <w:p w:rsidR="00440133" w:rsidRDefault="00440133" w:rsidP="00440133">
      <w:pPr>
        <w:autoSpaceDE w:val="0"/>
        <w:autoSpaceDN w:val="0"/>
        <w:adjustRightInd w:val="0"/>
        <w:ind w:firstLine="540"/>
        <w:jc w:val="both"/>
        <w:outlineLvl w:val="0"/>
        <w:rPr>
          <w:rFonts w:eastAsiaTheme="minorHAnsi"/>
          <w:sz w:val="28"/>
          <w:szCs w:val="28"/>
          <w:lang w:eastAsia="en-US"/>
        </w:rPr>
      </w:pPr>
    </w:p>
    <w:p w:rsidR="00440133" w:rsidRPr="00440133" w:rsidRDefault="00440133" w:rsidP="00440133">
      <w:pPr>
        <w:autoSpaceDE w:val="0"/>
        <w:autoSpaceDN w:val="0"/>
        <w:adjustRightInd w:val="0"/>
        <w:ind w:firstLine="540"/>
        <w:jc w:val="both"/>
        <w:outlineLvl w:val="0"/>
        <w:rPr>
          <w:rFonts w:eastAsiaTheme="minorHAnsi"/>
          <w:b/>
          <w:sz w:val="28"/>
          <w:szCs w:val="28"/>
          <w:lang w:eastAsia="en-US"/>
        </w:rPr>
      </w:pPr>
      <w:r w:rsidRPr="00440133">
        <w:rPr>
          <w:rFonts w:eastAsiaTheme="minorHAnsi"/>
          <w:b/>
          <w:sz w:val="28"/>
          <w:szCs w:val="28"/>
          <w:lang w:eastAsia="en-US"/>
        </w:rPr>
        <w:t>Статья 66. Трудовая книжка</w:t>
      </w:r>
    </w:p>
    <w:p w:rsidR="00440133" w:rsidRPr="00440133" w:rsidRDefault="00440133" w:rsidP="00440133">
      <w:pPr>
        <w:autoSpaceDE w:val="0"/>
        <w:autoSpaceDN w:val="0"/>
        <w:adjustRightInd w:val="0"/>
        <w:jc w:val="both"/>
        <w:rPr>
          <w:rFonts w:eastAsiaTheme="minorHAnsi"/>
          <w:sz w:val="28"/>
          <w:szCs w:val="28"/>
          <w:lang w:eastAsia="en-US"/>
        </w:rPr>
      </w:pPr>
    </w:p>
    <w:p w:rsidR="00440133" w:rsidRPr="00440133" w:rsidRDefault="00440133" w:rsidP="00440133">
      <w:pPr>
        <w:autoSpaceDE w:val="0"/>
        <w:autoSpaceDN w:val="0"/>
        <w:adjustRightInd w:val="0"/>
        <w:ind w:firstLine="540"/>
        <w:jc w:val="both"/>
        <w:rPr>
          <w:rFonts w:eastAsiaTheme="minorHAnsi"/>
          <w:sz w:val="28"/>
          <w:szCs w:val="28"/>
          <w:lang w:eastAsia="en-US"/>
        </w:rPr>
      </w:pPr>
      <w:r w:rsidRPr="00440133">
        <w:rPr>
          <w:rFonts w:eastAsiaTheme="minorHAnsi"/>
          <w:sz w:val="28"/>
          <w:szCs w:val="28"/>
          <w:lang w:eastAsia="en-US"/>
        </w:rPr>
        <w:t>Трудовая книжка установленного образца является основным документом о трудовой деятельности и трудовом стаже работника.</w:t>
      </w:r>
    </w:p>
    <w:p w:rsidR="00440133" w:rsidRPr="00440133" w:rsidRDefault="000D0FB3" w:rsidP="00440133">
      <w:pPr>
        <w:autoSpaceDE w:val="0"/>
        <w:autoSpaceDN w:val="0"/>
        <w:adjustRightInd w:val="0"/>
        <w:ind w:firstLine="540"/>
        <w:jc w:val="both"/>
        <w:rPr>
          <w:rFonts w:eastAsiaTheme="minorHAnsi"/>
          <w:sz w:val="28"/>
          <w:szCs w:val="28"/>
          <w:lang w:eastAsia="en-US"/>
        </w:rPr>
      </w:pPr>
      <w:hyperlink r:id="rId35" w:history="1">
        <w:r w:rsidR="00440133" w:rsidRPr="00440133">
          <w:rPr>
            <w:rFonts w:eastAsiaTheme="minorHAnsi"/>
            <w:sz w:val="28"/>
            <w:szCs w:val="28"/>
            <w:lang w:eastAsia="en-US"/>
          </w:rPr>
          <w:t>Форма</w:t>
        </w:r>
      </w:hyperlink>
      <w:r w:rsidR="00440133" w:rsidRPr="00440133">
        <w:rPr>
          <w:rFonts w:eastAsiaTheme="minorHAnsi"/>
          <w:sz w:val="28"/>
          <w:szCs w:val="28"/>
          <w:lang w:eastAsia="en-US"/>
        </w:rPr>
        <w:t xml:space="preserve">, </w:t>
      </w:r>
      <w:hyperlink r:id="rId36" w:history="1">
        <w:r w:rsidR="00440133" w:rsidRPr="00440133">
          <w:rPr>
            <w:rFonts w:eastAsiaTheme="minorHAnsi"/>
            <w:sz w:val="28"/>
            <w:szCs w:val="28"/>
            <w:lang w:eastAsia="en-US"/>
          </w:rPr>
          <w:t>порядок</w:t>
        </w:r>
      </w:hyperlink>
      <w:r w:rsidR="00440133" w:rsidRPr="00440133">
        <w:rPr>
          <w:rFonts w:eastAsiaTheme="minorHAnsi"/>
          <w:sz w:val="28"/>
          <w:szCs w:val="28"/>
          <w:lang w:eastAsia="en-US"/>
        </w:rPr>
        <w:t xml:space="preserve"> ведения и хранения трудовых книжек, а также </w:t>
      </w:r>
      <w:hyperlink r:id="rId37" w:history="1">
        <w:r w:rsidR="00440133" w:rsidRPr="00440133">
          <w:rPr>
            <w:rFonts w:eastAsiaTheme="minorHAnsi"/>
            <w:sz w:val="28"/>
            <w:szCs w:val="28"/>
            <w:lang w:eastAsia="en-US"/>
          </w:rPr>
          <w:t>порядок</w:t>
        </w:r>
      </w:hyperlink>
      <w:r w:rsidR="00440133" w:rsidRPr="00440133">
        <w:rPr>
          <w:rFonts w:eastAsiaTheme="minorHAnsi"/>
          <w:sz w:val="28"/>
          <w:szCs w:val="28"/>
          <w:lang w:eastAsia="en-US"/>
        </w:rPr>
        <w:t xml:space="preserve">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172D28" w:rsidRDefault="00172D28" w:rsidP="00172D28">
      <w:pPr>
        <w:ind w:firstLine="540"/>
        <w:rPr>
          <w:b/>
          <w:sz w:val="28"/>
          <w:szCs w:val="28"/>
        </w:rPr>
      </w:pPr>
      <w:r w:rsidRPr="00C6775B">
        <w:rPr>
          <w:b/>
          <w:bCs/>
          <w:sz w:val="28"/>
          <w:szCs w:val="28"/>
        </w:rPr>
        <w:t>&lt;...</w:t>
      </w:r>
      <w:r w:rsidRPr="00C6775B">
        <w:rPr>
          <w:b/>
          <w:sz w:val="28"/>
          <w:szCs w:val="28"/>
        </w:rPr>
        <w:t>&gt;</w:t>
      </w:r>
    </w:p>
    <w:p w:rsidR="008E4476" w:rsidRDefault="008E4476" w:rsidP="00440133">
      <w:pPr>
        <w:autoSpaceDE w:val="0"/>
        <w:autoSpaceDN w:val="0"/>
        <w:adjustRightInd w:val="0"/>
        <w:ind w:firstLine="540"/>
        <w:jc w:val="both"/>
        <w:outlineLvl w:val="0"/>
        <w:rPr>
          <w:rFonts w:eastAsiaTheme="minorHAnsi"/>
          <w:sz w:val="28"/>
          <w:szCs w:val="28"/>
          <w:lang w:eastAsia="en-US"/>
        </w:rPr>
      </w:pPr>
    </w:p>
    <w:p w:rsidR="00440133" w:rsidRPr="008E4476" w:rsidRDefault="00440133" w:rsidP="00440133">
      <w:pPr>
        <w:autoSpaceDE w:val="0"/>
        <w:autoSpaceDN w:val="0"/>
        <w:adjustRightInd w:val="0"/>
        <w:ind w:firstLine="540"/>
        <w:jc w:val="both"/>
        <w:outlineLvl w:val="0"/>
        <w:rPr>
          <w:rFonts w:eastAsiaTheme="minorHAnsi"/>
          <w:b/>
          <w:sz w:val="28"/>
          <w:szCs w:val="28"/>
          <w:lang w:eastAsia="en-US"/>
        </w:rPr>
      </w:pPr>
      <w:r w:rsidRPr="008E4476">
        <w:rPr>
          <w:rFonts w:eastAsiaTheme="minorHAnsi"/>
          <w:b/>
          <w:sz w:val="28"/>
          <w:szCs w:val="28"/>
          <w:lang w:eastAsia="en-US"/>
        </w:rPr>
        <w:t>Статья 67. Форма трудового договора</w:t>
      </w:r>
    </w:p>
    <w:p w:rsidR="00440133" w:rsidRPr="00440133" w:rsidRDefault="00440133" w:rsidP="00440133">
      <w:pPr>
        <w:autoSpaceDE w:val="0"/>
        <w:autoSpaceDN w:val="0"/>
        <w:adjustRightInd w:val="0"/>
        <w:jc w:val="both"/>
        <w:rPr>
          <w:rFonts w:eastAsiaTheme="minorHAnsi"/>
          <w:sz w:val="28"/>
          <w:szCs w:val="28"/>
          <w:lang w:eastAsia="en-US"/>
        </w:rPr>
      </w:pPr>
    </w:p>
    <w:p w:rsidR="00440133" w:rsidRPr="00440133" w:rsidRDefault="00440133" w:rsidP="00440133">
      <w:pPr>
        <w:autoSpaceDE w:val="0"/>
        <w:autoSpaceDN w:val="0"/>
        <w:adjustRightInd w:val="0"/>
        <w:ind w:firstLine="540"/>
        <w:jc w:val="both"/>
        <w:rPr>
          <w:rFonts w:eastAsiaTheme="minorHAnsi"/>
          <w:sz w:val="28"/>
          <w:szCs w:val="28"/>
          <w:lang w:eastAsia="en-US"/>
        </w:rPr>
      </w:pPr>
      <w:r w:rsidRPr="00440133">
        <w:rPr>
          <w:rFonts w:eastAsiaTheme="minorHAnsi"/>
          <w:sz w:val="28"/>
          <w:szCs w:val="28"/>
          <w:lang w:eastAsia="en-US"/>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440133" w:rsidRPr="00440133" w:rsidRDefault="00440133" w:rsidP="00440133">
      <w:pPr>
        <w:autoSpaceDE w:val="0"/>
        <w:autoSpaceDN w:val="0"/>
        <w:adjustRightInd w:val="0"/>
        <w:ind w:firstLine="540"/>
        <w:jc w:val="both"/>
        <w:rPr>
          <w:rFonts w:eastAsiaTheme="minorHAnsi"/>
          <w:sz w:val="28"/>
          <w:szCs w:val="28"/>
          <w:lang w:eastAsia="en-US"/>
        </w:rPr>
      </w:pPr>
      <w:bookmarkStart w:id="3" w:name="Par42"/>
      <w:bookmarkEnd w:id="3"/>
      <w:r w:rsidRPr="00440133">
        <w:rPr>
          <w:rFonts w:eastAsiaTheme="minorHAnsi"/>
          <w:sz w:val="28"/>
          <w:szCs w:val="28"/>
          <w:lang w:eastAsia="en-US"/>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w:t>
      </w:r>
      <w:hyperlink r:id="rId38" w:history="1">
        <w:r w:rsidRPr="00440133">
          <w:rPr>
            <w:rFonts w:eastAsiaTheme="minorHAnsi"/>
            <w:sz w:val="28"/>
            <w:szCs w:val="28"/>
            <w:lang w:eastAsia="en-US"/>
          </w:rPr>
          <w:t>представителя</w:t>
        </w:r>
      </w:hyperlink>
      <w:r w:rsidRPr="00440133">
        <w:rPr>
          <w:rFonts w:eastAsiaTheme="minorHAnsi"/>
          <w:sz w:val="28"/>
          <w:szCs w:val="28"/>
          <w:lang w:eastAsia="en-US"/>
        </w:rPr>
        <w:t>.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172D28" w:rsidRDefault="00172D28" w:rsidP="00172D28">
      <w:pPr>
        <w:ind w:firstLine="540"/>
        <w:rPr>
          <w:b/>
          <w:sz w:val="28"/>
          <w:szCs w:val="28"/>
        </w:rPr>
      </w:pPr>
      <w:r w:rsidRPr="00C6775B">
        <w:rPr>
          <w:b/>
          <w:bCs/>
          <w:sz w:val="28"/>
          <w:szCs w:val="28"/>
        </w:rPr>
        <w:t>&lt;...</w:t>
      </w:r>
      <w:r w:rsidRPr="00C6775B">
        <w:rPr>
          <w:b/>
          <w:sz w:val="28"/>
          <w:szCs w:val="28"/>
        </w:rPr>
        <w:t>&gt;</w:t>
      </w:r>
    </w:p>
    <w:p w:rsidR="00172D28" w:rsidRDefault="00172D28" w:rsidP="00440133">
      <w:pPr>
        <w:autoSpaceDE w:val="0"/>
        <w:autoSpaceDN w:val="0"/>
        <w:adjustRightInd w:val="0"/>
        <w:ind w:firstLine="540"/>
        <w:jc w:val="both"/>
        <w:outlineLvl w:val="0"/>
        <w:rPr>
          <w:rFonts w:eastAsiaTheme="minorHAnsi"/>
          <w:b/>
          <w:sz w:val="28"/>
          <w:szCs w:val="28"/>
          <w:lang w:eastAsia="en-US"/>
        </w:rPr>
      </w:pPr>
    </w:p>
    <w:p w:rsidR="00440133" w:rsidRPr="008E4476" w:rsidRDefault="00440133" w:rsidP="00440133">
      <w:pPr>
        <w:autoSpaceDE w:val="0"/>
        <w:autoSpaceDN w:val="0"/>
        <w:adjustRightInd w:val="0"/>
        <w:ind w:firstLine="540"/>
        <w:jc w:val="both"/>
        <w:outlineLvl w:val="0"/>
        <w:rPr>
          <w:rFonts w:eastAsiaTheme="minorHAnsi"/>
          <w:b/>
          <w:sz w:val="28"/>
          <w:szCs w:val="28"/>
          <w:lang w:eastAsia="en-US"/>
        </w:rPr>
      </w:pPr>
      <w:r w:rsidRPr="008E4476">
        <w:rPr>
          <w:rFonts w:eastAsiaTheme="minorHAnsi"/>
          <w:b/>
          <w:sz w:val="28"/>
          <w:szCs w:val="28"/>
          <w:lang w:eastAsia="en-US"/>
        </w:rPr>
        <w:t>Статья 68. Оформление приема на работу</w:t>
      </w:r>
    </w:p>
    <w:p w:rsidR="00440133" w:rsidRPr="008E4476" w:rsidRDefault="00440133" w:rsidP="00440133">
      <w:pPr>
        <w:autoSpaceDE w:val="0"/>
        <w:autoSpaceDN w:val="0"/>
        <w:adjustRightInd w:val="0"/>
        <w:ind w:firstLine="540"/>
        <w:jc w:val="both"/>
        <w:rPr>
          <w:rFonts w:eastAsiaTheme="minorHAnsi"/>
          <w:b/>
          <w:sz w:val="28"/>
          <w:szCs w:val="28"/>
          <w:lang w:eastAsia="en-US"/>
        </w:rPr>
      </w:pPr>
    </w:p>
    <w:p w:rsidR="00440133" w:rsidRPr="00440133" w:rsidRDefault="00440133" w:rsidP="00440133">
      <w:pPr>
        <w:autoSpaceDE w:val="0"/>
        <w:autoSpaceDN w:val="0"/>
        <w:adjustRightInd w:val="0"/>
        <w:ind w:firstLine="540"/>
        <w:jc w:val="both"/>
        <w:rPr>
          <w:rFonts w:eastAsiaTheme="minorHAnsi"/>
          <w:sz w:val="28"/>
          <w:szCs w:val="28"/>
          <w:lang w:eastAsia="en-US"/>
        </w:rPr>
      </w:pPr>
      <w:r w:rsidRPr="00440133">
        <w:rPr>
          <w:rFonts w:eastAsiaTheme="minorHAnsi"/>
          <w:sz w:val="28"/>
          <w:szCs w:val="28"/>
          <w:lang w:eastAsia="en-US"/>
        </w:rPr>
        <w:t xml:space="preserve">Прием на работу оформляется </w:t>
      </w:r>
      <w:hyperlink r:id="rId39" w:history="1">
        <w:r w:rsidRPr="00440133">
          <w:rPr>
            <w:rFonts w:eastAsiaTheme="minorHAnsi"/>
            <w:sz w:val="28"/>
            <w:szCs w:val="28"/>
            <w:lang w:eastAsia="en-US"/>
          </w:rPr>
          <w:t>приказом</w:t>
        </w:r>
      </w:hyperlink>
      <w:r w:rsidRPr="00440133">
        <w:rPr>
          <w:rFonts w:eastAsiaTheme="minorHAnsi"/>
          <w:sz w:val="28"/>
          <w:szCs w:val="28"/>
          <w:lang w:eastAsia="en-US"/>
        </w:rPr>
        <w:t xml:space="preserve">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440133" w:rsidRPr="00440133" w:rsidRDefault="00440133" w:rsidP="00440133">
      <w:pPr>
        <w:autoSpaceDE w:val="0"/>
        <w:autoSpaceDN w:val="0"/>
        <w:adjustRightInd w:val="0"/>
        <w:ind w:firstLine="540"/>
        <w:jc w:val="both"/>
        <w:rPr>
          <w:rFonts w:eastAsiaTheme="minorHAnsi"/>
          <w:sz w:val="28"/>
          <w:szCs w:val="28"/>
          <w:lang w:eastAsia="en-US"/>
        </w:rPr>
      </w:pPr>
      <w:r w:rsidRPr="00440133">
        <w:rPr>
          <w:rFonts w:eastAsiaTheme="minorHAnsi"/>
          <w:sz w:val="28"/>
          <w:szCs w:val="28"/>
          <w:lang w:eastAsia="en-US"/>
        </w:rPr>
        <w:lastRenderedPageBreak/>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440133" w:rsidRPr="00440133" w:rsidRDefault="00440133" w:rsidP="00440133">
      <w:pPr>
        <w:autoSpaceDE w:val="0"/>
        <w:autoSpaceDN w:val="0"/>
        <w:adjustRightInd w:val="0"/>
        <w:ind w:firstLine="540"/>
        <w:jc w:val="both"/>
        <w:rPr>
          <w:rFonts w:eastAsiaTheme="minorHAnsi"/>
          <w:sz w:val="28"/>
          <w:szCs w:val="28"/>
          <w:lang w:eastAsia="en-US"/>
        </w:rPr>
      </w:pPr>
      <w:r w:rsidRPr="00440133">
        <w:rPr>
          <w:rFonts w:eastAsiaTheme="minorHAnsi"/>
          <w:sz w:val="28"/>
          <w:szCs w:val="28"/>
          <w:lang w:eastAsia="en-US"/>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8E4476" w:rsidRDefault="008E4476" w:rsidP="00440133">
      <w:pPr>
        <w:autoSpaceDE w:val="0"/>
        <w:autoSpaceDN w:val="0"/>
        <w:adjustRightInd w:val="0"/>
        <w:ind w:firstLine="540"/>
        <w:jc w:val="both"/>
        <w:outlineLvl w:val="0"/>
        <w:rPr>
          <w:rFonts w:eastAsiaTheme="minorHAnsi"/>
          <w:sz w:val="28"/>
          <w:szCs w:val="28"/>
          <w:lang w:eastAsia="en-US"/>
        </w:rPr>
      </w:pPr>
    </w:p>
    <w:p w:rsidR="00440133" w:rsidRPr="008E4476" w:rsidRDefault="00440133" w:rsidP="00440133">
      <w:pPr>
        <w:autoSpaceDE w:val="0"/>
        <w:autoSpaceDN w:val="0"/>
        <w:adjustRightInd w:val="0"/>
        <w:ind w:firstLine="540"/>
        <w:jc w:val="both"/>
        <w:outlineLvl w:val="0"/>
        <w:rPr>
          <w:rFonts w:eastAsiaTheme="minorHAnsi"/>
          <w:b/>
          <w:sz w:val="28"/>
          <w:szCs w:val="28"/>
          <w:lang w:eastAsia="en-US"/>
        </w:rPr>
      </w:pPr>
      <w:r w:rsidRPr="008E4476">
        <w:rPr>
          <w:rFonts w:eastAsiaTheme="minorHAnsi"/>
          <w:b/>
          <w:sz w:val="28"/>
          <w:szCs w:val="28"/>
          <w:lang w:eastAsia="en-US"/>
        </w:rPr>
        <w:t>Статья 69. Медицинский осмотр при заключении трудового договора</w:t>
      </w:r>
    </w:p>
    <w:p w:rsidR="008E4476" w:rsidRDefault="008E4476" w:rsidP="00440133">
      <w:pPr>
        <w:autoSpaceDE w:val="0"/>
        <w:autoSpaceDN w:val="0"/>
        <w:adjustRightInd w:val="0"/>
        <w:ind w:firstLine="540"/>
        <w:jc w:val="both"/>
        <w:rPr>
          <w:rFonts w:eastAsiaTheme="minorHAnsi"/>
          <w:sz w:val="28"/>
          <w:szCs w:val="28"/>
          <w:lang w:eastAsia="en-US"/>
        </w:rPr>
      </w:pPr>
    </w:p>
    <w:p w:rsidR="00440133" w:rsidRPr="00440133" w:rsidRDefault="00440133" w:rsidP="00440133">
      <w:pPr>
        <w:autoSpaceDE w:val="0"/>
        <w:autoSpaceDN w:val="0"/>
        <w:adjustRightInd w:val="0"/>
        <w:ind w:firstLine="540"/>
        <w:jc w:val="both"/>
        <w:rPr>
          <w:rFonts w:eastAsiaTheme="minorHAnsi"/>
          <w:sz w:val="28"/>
          <w:szCs w:val="28"/>
          <w:lang w:eastAsia="en-US"/>
        </w:rPr>
      </w:pPr>
      <w:r w:rsidRPr="00440133">
        <w:rPr>
          <w:rFonts w:eastAsiaTheme="minorHAnsi"/>
          <w:sz w:val="28"/>
          <w:szCs w:val="28"/>
          <w:lang w:eastAsia="en-US"/>
        </w:rP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rsidR="008E4476" w:rsidRDefault="008E4476" w:rsidP="00440133">
      <w:pPr>
        <w:autoSpaceDE w:val="0"/>
        <w:autoSpaceDN w:val="0"/>
        <w:adjustRightInd w:val="0"/>
        <w:ind w:firstLine="540"/>
        <w:jc w:val="both"/>
        <w:outlineLvl w:val="0"/>
        <w:rPr>
          <w:rFonts w:eastAsiaTheme="minorHAnsi"/>
          <w:sz w:val="28"/>
          <w:szCs w:val="28"/>
          <w:lang w:eastAsia="en-US"/>
        </w:rPr>
      </w:pPr>
    </w:p>
    <w:p w:rsidR="00440133" w:rsidRPr="008E4476" w:rsidRDefault="00440133" w:rsidP="00440133">
      <w:pPr>
        <w:autoSpaceDE w:val="0"/>
        <w:autoSpaceDN w:val="0"/>
        <w:adjustRightInd w:val="0"/>
        <w:ind w:firstLine="540"/>
        <w:jc w:val="both"/>
        <w:outlineLvl w:val="0"/>
        <w:rPr>
          <w:rFonts w:eastAsiaTheme="minorHAnsi"/>
          <w:b/>
          <w:sz w:val="28"/>
          <w:szCs w:val="28"/>
          <w:lang w:eastAsia="en-US"/>
        </w:rPr>
      </w:pPr>
      <w:r w:rsidRPr="008E4476">
        <w:rPr>
          <w:rFonts w:eastAsiaTheme="minorHAnsi"/>
          <w:b/>
          <w:sz w:val="28"/>
          <w:szCs w:val="28"/>
          <w:lang w:eastAsia="en-US"/>
        </w:rPr>
        <w:t>Статья 70. Испытание при приеме на работу</w:t>
      </w:r>
    </w:p>
    <w:p w:rsidR="00440133" w:rsidRPr="008E4476" w:rsidRDefault="00440133" w:rsidP="00440133">
      <w:pPr>
        <w:autoSpaceDE w:val="0"/>
        <w:autoSpaceDN w:val="0"/>
        <w:adjustRightInd w:val="0"/>
        <w:ind w:firstLine="540"/>
        <w:jc w:val="both"/>
        <w:rPr>
          <w:rFonts w:eastAsiaTheme="minorHAnsi"/>
          <w:b/>
          <w:sz w:val="28"/>
          <w:szCs w:val="28"/>
          <w:lang w:eastAsia="en-US"/>
        </w:rPr>
      </w:pPr>
    </w:p>
    <w:p w:rsidR="00440133" w:rsidRPr="00440133" w:rsidRDefault="00440133" w:rsidP="00440133">
      <w:pPr>
        <w:autoSpaceDE w:val="0"/>
        <w:autoSpaceDN w:val="0"/>
        <w:adjustRightInd w:val="0"/>
        <w:ind w:firstLine="540"/>
        <w:jc w:val="both"/>
        <w:rPr>
          <w:rFonts w:eastAsiaTheme="minorHAnsi"/>
          <w:sz w:val="28"/>
          <w:szCs w:val="28"/>
          <w:lang w:eastAsia="en-US"/>
        </w:rPr>
      </w:pPr>
      <w:r w:rsidRPr="00440133">
        <w:rPr>
          <w:rFonts w:eastAsiaTheme="minorHAnsi"/>
          <w:sz w:val="28"/>
          <w:szCs w:val="28"/>
          <w:lang w:eastAsia="en-US"/>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440133" w:rsidRDefault="00440133" w:rsidP="00172D28">
      <w:pPr>
        <w:autoSpaceDE w:val="0"/>
        <w:autoSpaceDN w:val="0"/>
        <w:adjustRightInd w:val="0"/>
        <w:ind w:firstLine="540"/>
        <w:jc w:val="both"/>
        <w:rPr>
          <w:rFonts w:eastAsiaTheme="minorHAnsi"/>
          <w:sz w:val="28"/>
          <w:szCs w:val="28"/>
          <w:lang w:eastAsia="en-US"/>
        </w:rPr>
      </w:pPr>
      <w:r w:rsidRPr="00440133">
        <w:rPr>
          <w:rFonts w:eastAsiaTheme="minorHAnsi"/>
          <w:sz w:val="28"/>
          <w:szCs w:val="28"/>
          <w:lang w:eastAsia="en-US"/>
        </w:rPr>
        <w:t xml:space="preserve">Отсутствие в трудовом договоре условия об испытании означает, что работник принят на работу без испытания. </w:t>
      </w:r>
    </w:p>
    <w:p w:rsidR="00172D28" w:rsidRDefault="00172D28" w:rsidP="00172D28">
      <w:pPr>
        <w:ind w:firstLine="540"/>
        <w:rPr>
          <w:b/>
          <w:sz w:val="28"/>
          <w:szCs w:val="28"/>
        </w:rPr>
      </w:pPr>
      <w:r w:rsidRPr="00C6775B">
        <w:rPr>
          <w:b/>
          <w:bCs/>
          <w:sz w:val="28"/>
          <w:szCs w:val="28"/>
        </w:rPr>
        <w:t>&lt;...</w:t>
      </w:r>
      <w:r w:rsidRPr="00C6775B">
        <w:rPr>
          <w:b/>
          <w:sz w:val="28"/>
          <w:szCs w:val="28"/>
        </w:rPr>
        <w:t>&gt;</w:t>
      </w:r>
    </w:p>
    <w:p w:rsidR="00172D28" w:rsidRPr="00440133" w:rsidRDefault="00172D28" w:rsidP="00172D28">
      <w:pPr>
        <w:autoSpaceDE w:val="0"/>
        <w:autoSpaceDN w:val="0"/>
        <w:adjustRightInd w:val="0"/>
        <w:ind w:firstLine="540"/>
        <w:jc w:val="both"/>
        <w:rPr>
          <w:rFonts w:eastAsiaTheme="minorHAnsi"/>
          <w:sz w:val="28"/>
          <w:szCs w:val="28"/>
          <w:lang w:eastAsia="en-US"/>
        </w:rPr>
      </w:pPr>
    </w:p>
    <w:p w:rsidR="00440133" w:rsidRPr="00440133" w:rsidRDefault="00440133" w:rsidP="00440133">
      <w:pPr>
        <w:autoSpaceDE w:val="0"/>
        <w:autoSpaceDN w:val="0"/>
        <w:adjustRightInd w:val="0"/>
        <w:ind w:firstLine="540"/>
        <w:jc w:val="both"/>
        <w:rPr>
          <w:rFonts w:eastAsiaTheme="minorHAnsi"/>
          <w:sz w:val="28"/>
          <w:szCs w:val="28"/>
          <w:lang w:eastAsia="en-US"/>
        </w:rPr>
      </w:pPr>
      <w:r w:rsidRPr="00440133">
        <w:rPr>
          <w:rFonts w:eastAsiaTheme="minorHAnsi"/>
          <w:sz w:val="28"/>
          <w:szCs w:val="28"/>
          <w:lang w:eastAsia="en-US"/>
        </w:rPr>
        <w:t xml:space="preserve">Испытание при приеме на работу </w:t>
      </w:r>
      <w:proofErr w:type="gramStart"/>
      <w:r w:rsidRPr="00440133">
        <w:rPr>
          <w:rFonts w:eastAsiaTheme="minorHAnsi"/>
          <w:sz w:val="28"/>
          <w:szCs w:val="28"/>
          <w:lang w:eastAsia="en-US"/>
        </w:rPr>
        <w:t>не устанавливается</w:t>
      </w:r>
      <w:proofErr w:type="gramEnd"/>
      <w:r w:rsidRPr="00440133">
        <w:rPr>
          <w:rFonts w:eastAsiaTheme="minorHAnsi"/>
          <w:sz w:val="28"/>
          <w:szCs w:val="28"/>
          <w:lang w:eastAsia="en-US"/>
        </w:rPr>
        <w:t xml:space="preserve"> для:</w:t>
      </w:r>
    </w:p>
    <w:p w:rsidR="00440133" w:rsidRPr="00440133" w:rsidRDefault="00440133" w:rsidP="00440133">
      <w:pPr>
        <w:autoSpaceDE w:val="0"/>
        <w:autoSpaceDN w:val="0"/>
        <w:adjustRightInd w:val="0"/>
        <w:ind w:firstLine="540"/>
        <w:jc w:val="both"/>
        <w:rPr>
          <w:rFonts w:eastAsiaTheme="minorHAnsi"/>
          <w:sz w:val="28"/>
          <w:szCs w:val="28"/>
          <w:lang w:eastAsia="en-US"/>
        </w:rPr>
      </w:pPr>
      <w:r w:rsidRPr="00440133">
        <w:rPr>
          <w:rFonts w:eastAsiaTheme="minorHAnsi"/>
          <w:sz w:val="28"/>
          <w:szCs w:val="28"/>
          <w:lang w:eastAsia="en-US"/>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440133" w:rsidRPr="00440133" w:rsidRDefault="00440133" w:rsidP="00440133">
      <w:pPr>
        <w:autoSpaceDE w:val="0"/>
        <w:autoSpaceDN w:val="0"/>
        <w:adjustRightInd w:val="0"/>
        <w:ind w:firstLine="540"/>
        <w:jc w:val="both"/>
        <w:rPr>
          <w:rFonts w:eastAsiaTheme="minorHAnsi"/>
          <w:sz w:val="28"/>
          <w:szCs w:val="28"/>
          <w:lang w:eastAsia="en-US"/>
        </w:rPr>
      </w:pPr>
      <w:r w:rsidRPr="00440133">
        <w:rPr>
          <w:rFonts w:eastAsiaTheme="minorHAnsi"/>
          <w:sz w:val="28"/>
          <w:szCs w:val="28"/>
          <w:lang w:eastAsia="en-US"/>
        </w:rPr>
        <w:t>беременных женщин и женщин, имеющих детей в возрасте до полутора лет;</w:t>
      </w:r>
    </w:p>
    <w:p w:rsidR="00440133" w:rsidRPr="00440133" w:rsidRDefault="00440133" w:rsidP="00440133">
      <w:pPr>
        <w:autoSpaceDE w:val="0"/>
        <w:autoSpaceDN w:val="0"/>
        <w:adjustRightInd w:val="0"/>
        <w:ind w:firstLine="540"/>
        <w:jc w:val="both"/>
        <w:rPr>
          <w:rFonts w:eastAsiaTheme="minorHAnsi"/>
          <w:sz w:val="28"/>
          <w:szCs w:val="28"/>
          <w:lang w:eastAsia="en-US"/>
        </w:rPr>
      </w:pPr>
      <w:r w:rsidRPr="00440133">
        <w:rPr>
          <w:rFonts w:eastAsiaTheme="minorHAnsi"/>
          <w:sz w:val="28"/>
          <w:szCs w:val="28"/>
          <w:lang w:eastAsia="en-US"/>
        </w:rPr>
        <w:t>лиц, не достигших возраста восемнадцати лет;</w:t>
      </w:r>
    </w:p>
    <w:p w:rsidR="00440133" w:rsidRPr="00440133" w:rsidRDefault="00440133" w:rsidP="00440133">
      <w:pPr>
        <w:autoSpaceDE w:val="0"/>
        <w:autoSpaceDN w:val="0"/>
        <w:adjustRightInd w:val="0"/>
        <w:ind w:firstLine="540"/>
        <w:jc w:val="both"/>
        <w:rPr>
          <w:rFonts w:eastAsiaTheme="minorHAnsi"/>
          <w:sz w:val="28"/>
          <w:szCs w:val="28"/>
          <w:lang w:eastAsia="en-US"/>
        </w:rPr>
      </w:pPr>
      <w:r w:rsidRPr="00440133">
        <w:rPr>
          <w:rFonts w:eastAsiaTheme="minorHAnsi"/>
          <w:sz w:val="28"/>
          <w:szCs w:val="28"/>
          <w:lang w:eastAsia="en-US"/>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440133" w:rsidRPr="00440133" w:rsidRDefault="00440133" w:rsidP="00440133">
      <w:pPr>
        <w:autoSpaceDE w:val="0"/>
        <w:autoSpaceDN w:val="0"/>
        <w:adjustRightInd w:val="0"/>
        <w:ind w:firstLine="540"/>
        <w:jc w:val="both"/>
        <w:rPr>
          <w:rFonts w:eastAsiaTheme="minorHAnsi"/>
          <w:sz w:val="28"/>
          <w:szCs w:val="28"/>
          <w:lang w:eastAsia="en-US"/>
        </w:rPr>
      </w:pPr>
      <w:r w:rsidRPr="00440133">
        <w:rPr>
          <w:rFonts w:eastAsiaTheme="minorHAnsi"/>
          <w:sz w:val="28"/>
          <w:szCs w:val="28"/>
          <w:lang w:eastAsia="en-US"/>
        </w:rPr>
        <w:t>лиц, избранных на выборную должность на оплачиваемую работу;</w:t>
      </w:r>
    </w:p>
    <w:p w:rsidR="00440133" w:rsidRPr="00440133" w:rsidRDefault="00440133" w:rsidP="00440133">
      <w:pPr>
        <w:autoSpaceDE w:val="0"/>
        <w:autoSpaceDN w:val="0"/>
        <w:adjustRightInd w:val="0"/>
        <w:ind w:firstLine="540"/>
        <w:jc w:val="both"/>
        <w:rPr>
          <w:rFonts w:eastAsiaTheme="minorHAnsi"/>
          <w:sz w:val="28"/>
          <w:szCs w:val="28"/>
          <w:lang w:eastAsia="en-US"/>
        </w:rPr>
      </w:pPr>
      <w:r w:rsidRPr="00440133">
        <w:rPr>
          <w:rFonts w:eastAsiaTheme="minorHAnsi"/>
          <w:sz w:val="28"/>
          <w:szCs w:val="28"/>
          <w:lang w:eastAsia="en-US"/>
        </w:rPr>
        <w:t>лиц, приглашенных на работу в порядке перевода от другого работодателя по согласованию между работодателями;</w:t>
      </w:r>
    </w:p>
    <w:p w:rsidR="00440133" w:rsidRPr="00440133" w:rsidRDefault="00440133" w:rsidP="00440133">
      <w:pPr>
        <w:autoSpaceDE w:val="0"/>
        <w:autoSpaceDN w:val="0"/>
        <w:adjustRightInd w:val="0"/>
        <w:ind w:firstLine="540"/>
        <w:jc w:val="both"/>
        <w:rPr>
          <w:rFonts w:eastAsiaTheme="minorHAnsi"/>
          <w:sz w:val="28"/>
          <w:szCs w:val="28"/>
          <w:lang w:eastAsia="en-US"/>
        </w:rPr>
      </w:pPr>
      <w:r w:rsidRPr="00440133">
        <w:rPr>
          <w:rFonts w:eastAsiaTheme="minorHAnsi"/>
          <w:sz w:val="28"/>
          <w:szCs w:val="28"/>
          <w:lang w:eastAsia="en-US"/>
        </w:rPr>
        <w:t>лиц, заключающих трудовой договор на срок до двух месяцев;</w:t>
      </w:r>
    </w:p>
    <w:p w:rsidR="00440133" w:rsidRPr="00440133" w:rsidRDefault="00440133" w:rsidP="00440133">
      <w:pPr>
        <w:autoSpaceDE w:val="0"/>
        <w:autoSpaceDN w:val="0"/>
        <w:adjustRightInd w:val="0"/>
        <w:ind w:firstLine="540"/>
        <w:jc w:val="both"/>
        <w:rPr>
          <w:rFonts w:eastAsiaTheme="minorHAnsi"/>
          <w:sz w:val="28"/>
          <w:szCs w:val="28"/>
          <w:lang w:eastAsia="en-US"/>
        </w:rPr>
      </w:pPr>
      <w:r w:rsidRPr="00440133">
        <w:rPr>
          <w:rFonts w:eastAsiaTheme="minorHAnsi"/>
          <w:sz w:val="28"/>
          <w:szCs w:val="28"/>
          <w:lang w:eastAsia="en-US"/>
        </w:rPr>
        <w:t xml:space="preserve">иных лиц в случаях, предусмотренных настоящим </w:t>
      </w:r>
      <w:hyperlink r:id="rId40" w:history="1">
        <w:r w:rsidRPr="00440133">
          <w:rPr>
            <w:rFonts w:eastAsiaTheme="minorHAnsi"/>
            <w:sz w:val="28"/>
            <w:szCs w:val="28"/>
            <w:lang w:eastAsia="en-US"/>
          </w:rPr>
          <w:t>Кодексом</w:t>
        </w:r>
      </w:hyperlink>
      <w:r w:rsidRPr="00440133">
        <w:rPr>
          <w:rFonts w:eastAsiaTheme="minorHAnsi"/>
          <w:sz w:val="28"/>
          <w:szCs w:val="28"/>
          <w:lang w:eastAsia="en-US"/>
        </w:rPr>
        <w:t>, иными федеральными законами, коллективным договором.</w:t>
      </w:r>
    </w:p>
    <w:p w:rsidR="00440133" w:rsidRPr="00440133" w:rsidRDefault="00440133" w:rsidP="00440133">
      <w:pPr>
        <w:autoSpaceDE w:val="0"/>
        <w:autoSpaceDN w:val="0"/>
        <w:adjustRightInd w:val="0"/>
        <w:ind w:firstLine="540"/>
        <w:jc w:val="both"/>
        <w:rPr>
          <w:rFonts w:eastAsiaTheme="minorHAnsi"/>
          <w:sz w:val="28"/>
          <w:szCs w:val="28"/>
          <w:lang w:eastAsia="en-US"/>
        </w:rPr>
      </w:pPr>
      <w:r w:rsidRPr="00440133">
        <w:rPr>
          <w:rFonts w:eastAsiaTheme="minorHAnsi"/>
          <w:sz w:val="28"/>
          <w:szCs w:val="28"/>
          <w:lang w:eastAsia="en-US"/>
        </w:rPr>
        <w:t xml:space="preserve">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w:t>
      </w:r>
      <w:r w:rsidRPr="00440133">
        <w:rPr>
          <w:rFonts w:eastAsiaTheme="minorHAnsi"/>
          <w:sz w:val="28"/>
          <w:szCs w:val="28"/>
          <w:lang w:eastAsia="en-US"/>
        </w:rPr>
        <w:lastRenderedPageBreak/>
        <w:t>подразделений организаций - шести месяцев, если иное не установлено федеральным законом.</w:t>
      </w:r>
    </w:p>
    <w:p w:rsidR="00172D28" w:rsidRDefault="00172D28" w:rsidP="00172D28">
      <w:pPr>
        <w:ind w:firstLine="540"/>
        <w:rPr>
          <w:b/>
          <w:sz w:val="28"/>
          <w:szCs w:val="28"/>
        </w:rPr>
      </w:pPr>
      <w:r w:rsidRPr="00C6775B">
        <w:rPr>
          <w:b/>
          <w:bCs/>
          <w:sz w:val="28"/>
          <w:szCs w:val="28"/>
        </w:rPr>
        <w:t>&lt;...</w:t>
      </w:r>
      <w:r w:rsidRPr="00C6775B">
        <w:rPr>
          <w:b/>
          <w:sz w:val="28"/>
          <w:szCs w:val="28"/>
        </w:rPr>
        <w:t>&gt;</w:t>
      </w:r>
    </w:p>
    <w:p w:rsidR="00440133" w:rsidRPr="00440133" w:rsidRDefault="00440133" w:rsidP="00440133">
      <w:pPr>
        <w:autoSpaceDE w:val="0"/>
        <w:autoSpaceDN w:val="0"/>
        <w:adjustRightInd w:val="0"/>
        <w:ind w:firstLine="540"/>
        <w:jc w:val="both"/>
        <w:rPr>
          <w:rFonts w:eastAsiaTheme="minorHAnsi"/>
          <w:sz w:val="28"/>
          <w:szCs w:val="28"/>
          <w:lang w:eastAsia="en-US"/>
        </w:rPr>
      </w:pPr>
      <w:r w:rsidRPr="00440133">
        <w:rPr>
          <w:rFonts w:eastAsiaTheme="minorHAnsi"/>
          <w:sz w:val="28"/>
          <w:szCs w:val="28"/>
          <w:lang w:eastAsia="en-US"/>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440133" w:rsidRPr="00440133" w:rsidRDefault="00440133" w:rsidP="00440133">
      <w:pPr>
        <w:autoSpaceDE w:val="0"/>
        <w:autoSpaceDN w:val="0"/>
        <w:adjustRightInd w:val="0"/>
        <w:jc w:val="both"/>
        <w:rPr>
          <w:rFonts w:eastAsiaTheme="minorHAnsi"/>
          <w:sz w:val="28"/>
          <w:szCs w:val="28"/>
          <w:lang w:eastAsia="en-US"/>
        </w:rPr>
      </w:pPr>
    </w:p>
    <w:p w:rsidR="00440133" w:rsidRPr="008E4476" w:rsidRDefault="00440133" w:rsidP="00440133">
      <w:pPr>
        <w:autoSpaceDE w:val="0"/>
        <w:autoSpaceDN w:val="0"/>
        <w:adjustRightInd w:val="0"/>
        <w:ind w:firstLine="540"/>
        <w:jc w:val="both"/>
        <w:outlineLvl w:val="0"/>
        <w:rPr>
          <w:rFonts w:eastAsiaTheme="minorHAnsi"/>
          <w:b/>
          <w:sz w:val="28"/>
          <w:szCs w:val="28"/>
          <w:lang w:eastAsia="en-US"/>
        </w:rPr>
      </w:pPr>
      <w:r w:rsidRPr="008E4476">
        <w:rPr>
          <w:rFonts w:eastAsiaTheme="minorHAnsi"/>
          <w:b/>
          <w:sz w:val="28"/>
          <w:szCs w:val="28"/>
          <w:lang w:eastAsia="en-US"/>
        </w:rPr>
        <w:t>Статья 71. Результат испытания при приеме на работу</w:t>
      </w:r>
    </w:p>
    <w:p w:rsidR="00440133" w:rsidRPr="00440133" w:rsidRDefault="00440133" w:rsidP="00440133">
      <w:pPr>
        <w:autoSpaceDE w:val="0"/>
        <w:autoSpaceDN w:val="0"/>
        <w:adjustRightInd w:val="0"/>
        <w:jc w:val="both"/>
        <w:rPr>
          <w:rFonts w:eastAsiaTheme="minorHAnsi"/>
          <w:sz w:val="28"/>
          <w:szCs w:val="28"/>
          <w:lang w:eastAsia="en-US"/>
        </w:rPr>
      </w:pPr>
    </w:p>
    <w:p w:rsidR="00440133" w:rsidRPr="00440133" w:rsidRDefault="00440133" w:rsidP="00440133">
      <w:pPr>
        <w:autoSpaceDE w:val="0"/>
        <w:autoSpaceDN w:val="0"/>
        <w:adjustRightInd w:val="0"/>
        <w:ind w:firstLine="540"/>
        <w:jc w:val="both"/>
        <w:rPr>
          <w:rFonts w:eastAsiaTheme="minorHAnsi"/>
          <w:sz w:val="28"/>
          <w:szCs w:val="28"/>
          <w:lang w:eastAsia="en-US"/>
        </w:rPr>
      </w:pPr>
      <w:r w:rsidRPr="00440133">
        <w:rPr>
          <w:rFonts w:eastAsiaTheme="minorHAnsi"/>
          <w:sz w:val="28"/>
          <w:szCs w:val="28"/>
          <w:lang w:eastAsia="en-US"/>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172D28" w:rsidRDefault="00172D28" w:rsidP="00172D28">
      <w:pPr>
        <w:ind w:firstLine="540"/>
        <w:rPr>
          <w:b/>
          <w:sz w:val="28"/>
          <w:szCs w:val="28"/>
        </w:rPr>
      </w:pPr>
      <w:r w:rsidRPr="00C6775B">
        <w:rPr>
          <w:b/>
          <w:bCs/>
          <w:sz w:val="28"/>
          <w:szCs w:val="28"/>
        </w:rPr>
        <w:t>&lt;...</w:t>
      </w:r>
      <w:r w:rsidRPr="00C6775B">
        <w:rPr>
          <w:b/>
          <w:sz w:val="28"/>
          <w:szCs w:val="28"/>
        </w:rPr>
        <w:t>&gt;</w:t>
      </w:r>
    </w:p>
    <w:p w:rsidR="00440133" w:rsidRPr="00440133" w:rsidRDefault="00440133" w:rsidP="00440133">
      <w:pPr>
        <w:autoSpaceDE w:val="0"/>
        <w:autoSpaceDN w:val="0"/>
        <w:adjustRightInd w:val="0"/>
        <w:ind w:firstLine="540"/>
        <w:jc w:val="both"/>
        <w:rPr>
          <w:rFonts w:eastAsiaTheme="minorHAnsi"/>
          <w:sz w:val="28"/>
          <w:szCs w:val="28"/>
          <w:lang w:eastAsia="en-US"/>
        </w:rPr>
      </w:pPr>
      <w:r w:rsidRPr="00440133">
        <w:rPr>
          <w:rFonts w:eastAsiaTheme="minorHAnsi"/>
          <w:sz w:val="28"/>
          <w:szCs w:val="28"/>
          <w:lang w:eastAsia="en-US"/>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440133" w:rsidRPr="00440133" w:rsidRDefault="00440133" w:rsidP="00440133">
      <w:pPr>
        <w:autoSpaceDE w:val="0"/>
        <w:autoSpaceDN w:val="0"/>
        <w:adjustRightInd w:val="0"/>
        <w:ind w:firstLine="540"/>
        <w:jc w:val="both"/>
        <w:rPr>
          <w:rFonts w:eastAsiaTheme="minorHAnsi"/>
          <w:sz w:val="28"/>
          <w:szCs w:val="28"/>
          <w:lang w:eastAsia="en-US"/>
        </w:rPr>
      </w:pPr>
      <w:r w:rsidRPr="00440133">
        <w:rPr>
          <w:rFonts w:eastAsiaTheme="minorHAnsi"/>
          <w:sz w:val="28"/>
          <w:szCs w:val="28"/>
          <w:lang w:eastAsia="en-US"/>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FF4820" w:rsidRDefault="00FF4820" w:rsidP="00FF4820">
      <w:pPr>
        <w:ind w:firstLine="540"/>
        <w:rPr>
          <w:b/>
          <w:bCs/>
          <w:sz w:val="28"/>
          <w:szCs w:val="28"/>
        </w:rPr>
      </w:pPr>
    </w:p>
    <w:p w:rsidR="00FF4820" w:rsidRPr="00FF4820" w:rsidRDefault="00FF4820" w:rsidP="00FF4820">
      <w:pPr>
        <w:autoSpaceDE w:val="0"/>
        <w:autoSpaceDN w:val="0"/>
        <w:adjustRightInd w:val="0"/>
        <w:ind w:firstLine="540"/>
        <w:jc w:val="both"/>
        <w:outlineLvl w:val="1"/>
        <w:rPr>
          <w:rFonts w:eastAsiaTheme="minorHAnsi"/>
          <w:b/>
          <w:sz w:val="28"/>
          <w:szCs w:val="28"/>
          <w:lang w:eastAsia="en-US"/>
        </w:rPr>
      </w:pPr>
      <w:r w:rsidRPr="00FF4820">
        <w:rPr>
          <w:rFonts w:eastAsiaTheme="minorHAnsi"/>
          <w:b/>
          <w:sz w:val="28"/>
          <w:szCs w:val="28"/>
          <w:lang w:eastAsia="en-US"/>
        </w:rPr>
        <w:t>Статья 122. Порядок предоставления ежегодных оплачиваемых отпусков</w:t>
      </w:r>
    </w:p>
    <w:p w:rsidR="00FF4820" w:rsidRPr="00FF4820" w:rsidRDefault="00FF4820" w:rsidP="00FF4820">
      <w:pPr>
        <w:autoSpaceDE w:val="0"/>
        <w:autoSpaceDN w:val="0"/>
        <w:adjustRightInd w:val="0"/>
        <w:jc w:val="both"/>
        <w:rPr>
          <w:rFonts w:eastAsiaTheme="minorHAnsi"/>
          <w:sz w:val="28"/>
          <w:szCs w:val="28"/>
          <w:lang w:eastAsia="en-US"/>
        </w:rPr>
      </w:pPr>
    </w:p>
    <w:p w:rsidR="00FF4820" w:rsidRPr="00FF4820" w:rsidRDefault="00FF4820" w:rsidP="00FF4820">
      <w:pPr>
        <w:autoSpaceDE w:val="0"/>
        <w:autoSpaceDN w:val="0"/>
        <w:adjustRightInd w:val="0"/>
        <w:ind w:firstLine="540"/>
        <w:jc w:val="both"/>
        <w:rPr>
          <w:rFonts w:eastAsiaTheme="minorHAnsi"/>
          <w:sz w:val="28"/>
          <w:szCs w:val="28"/>
          <w:lang w:eastAsia="en-US"/>
        </w:rPr>
      </w:pPr>
      <w:r w:rsidRPr="00FF4820">
        <w:rPr>
          <w:rFonts w:eastAsiaTheme="minorHAnsi"/>
          <w:sz w:val="28"/>
          <w:szCs w:val="28"/>
          <w:lang w:eastAsia="en-US"/>
        </w:rPr>
        <w:t>Оплачиваемый отпуск должен предоставляться работнику ежегодно.</w:t>
      </w:r>
    </w:p>
    <w:p w:rsidR="00FF4820" w:rsidRPr="00FF4820" w:rsidRDefault="00FF4820" w:rsidP="00FF4820">
      <w:pPr>
        <w:autoSpaceDE w:val="0"/>
        <w:autoSpaceDN w:val="0"/>
        <w:adjustRightInd w:val="0"/>
        <w:ind w:firstLine="540"/>
        <w:jc w:val="both"/>
        <w:rPr>
          <w:rFonts w:eastAsiaTheme="minorHAnsi"/>
          <w:sz w:val="28"/>
          <w:szCs w:val="28"/>
          <w:lang w:eastAsia="en-US"/>
        </w:rPr>
      </w:pPr>
      <w:r w:rsidRPr="00FF4820">
        <w:rPr>
          <w:rFonts w:eastAsiaTheme="minorHAnsi"/>
          <w:sz w:val="28"/>
          <w:szCs w:val="28"/>
          <w:lang w:eastAsia="en-US"/>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FF4820" w:rsidRPr="00FF4820" w:rsidRDefault="00FF4820" w:rsidP="00FF4820">
      <w:pPr>
        <w:autoSpaceDE w:val="0"/>
        <w:autoSpaceDN w:val="0"/>
        <w:adjustRightInd w:val="0"/>
        <w:ind w:firstLine="540"/>
        <w:jc w:val="both"/>
        <w:rPr>
          <w:rFonts w:eastAsiaTheme="minorHAnsi"/>
          <w:sz w:val="28"/>
          <w:szCs w:val="28"/>
          <w:lang w:eastAsia="en-US"/>
        </w:rPr>
      </w:pPr>
      <w:r w:rsidRPr="00FF4820">
        <w:rPr>
          <w:rFonts w:eastAsiaTheme="minorHAnsi"/>
          <w:sz w:val="28"/>
          <w:szCs w:val="28"/>
          <w:lang w:eastAsia="en-US"/>
        </w:rPr>
        <w:t>До истечения шести месяцев непрерывной работы оплачиваемый отпуск по заявлению работника должен быть предоставлен:</w:t>
      </w:r>
    </w:p>
    <w:p w:rsidR="00FF4820" w:rsidRPr="00FF4820" w:rsidRDefault="00FF4820" w:rsidP="00FF4820">
      <w:pPr>
        <w:autoSpaceDE w:val="0"/>
        <w:autoSpaceDN w:val="0"/>
        <w:adjustRightInd w:val="0"/>
        <w:ind w:firstLine="540"/>
        <w:jc w:val="both"/>
        <w:rPr>
          <w:rFonts w:eastAsiaTheme="minorHAnsi"/>
          <w:sz w:val="28"/>
          <w:szCs w:val="28"/>
          <w:lang w:eastAsia="en-US"/>
        </w:rPr>
      </w:pPr>
      <w:r w:rsidRPr="00FF4820">
        <w:rPr>
          <w:rFonts w:eastAsiaTheme="minorHAnsi"/>
          <w:sz w:val="28"/>
          <w:szCs w:val="28"/>
          <w:lang w:eastAsia="en-US"/>
        </w:rPr>
        <w:t>женщинам - перед отпуском по беременности и родам или непосредственно после него;</w:t>
      </w:r>
    </w:p>
    <w:p w:rsidR="00FF4820" w:rsidRPr="00FF4820" w:rsidRDefault="00FF4820" w:rsidP="00FF4820">
      <w:pPr>
        <w:autoSpaceDE w:val="0"/>
        <w:autoSpaceDN w:val="0"/>
        <w:adjustRightInd w:val="0"/>
        <w:ind w:firstLine="540"/>
        <w:jc w:val="both"/>
        <w:rPr>
          <w:rFonts w:eastAsiaTheme="minorHAnsi"/>
          <w:sz w:val="28"/>
          <w:szCs w:val="28"/>
          <w:lang w:eastAsia="en-US"/>
        </w:rPr>
      </w:pPr>
      <w:r w:rsidRPr="00FF4820">
        <w:rPr>
          <w:rFonts w:eastAsiaTheme="minorHAnsi"/>
          <w:sz w:val="28"/>
          <w:szCs w:val="28"/>
          <w:lang w:eastAsia="en-US"/>
        </w:rPr>
        <w:t>работникам в возрасте до восемнадцати лет;</w:t>
      </w:r>
    </w:p>
    <w:p w:rsidR="00FF4820" w:rsidRPr="00FF4820" w:rsidRDefault="00FF4820" w:rsidP="00FF4820">
      <w:pPr>
        <w:autoSpaceDE w:val="0"/>
        <w:autoSpaceDN w:val="0"/>
        <w:adjustRightInd w:val="0"/>
        <w:ind w:firstLine="540"/>
        <w:jc w:val="both"/>
        <w:rPr>
          <w:rFonts w:eastAsiaTheme="minorHAnsi"/>
          <w:sz w:val="28"/>
          <w:szCs w:val="28"/>
          <w:lang w:eastAsia="en-US"/>
        </w:rPr>
      </w:pPr>
      <w:r w:rsidRPr="00FF4820">
        <w:rPr>
          <w:rFonts w:eastAsiaTheme="minorHAnsi"/>
          <w:sz w:val="28"/>
          <w:szCs w:val="28"/>
          <w:lang w:eastAsia="en-US"/>
        </w:rPr>
        <w:t>работникам, усыновившим ребенка (детей) в возрасте до трех месяцев;</w:t>
      </w:r>
    </w:p>
    <w:p w:rsidR="00FF4820" w:rsidRPr="00FF4820" w:rsidRDefault="00FF4820" w:rsidP="00FF4820">
      <w:pPr>
        <w:autoSpaceDE w:val="0"/>
        <w:autoSpaceDN w:val="0"/>
        <w:adjustRightInd w:val="0"/>
        <w:ind w:firstLine="540"/>
        <w:jc w:val="both"/>
        <w:rPr>
          <w:rFonts w:eastAsiaTheme="minorHAnsi"/>
          <w:sz w:val="28"/>
          <w:szCs w:val="28"/>
          <w:lang w:eastAsia="en-US"/>
        </w:rPr>
      </w:pPr>
      <w:r w:rsidRPr="00FF4820">
        <w:rPr>
          <w:rFonts w:eastAsiaTheme="minorHAnsi"/>
          <w:sz w:val="28"/>
          <w:szCs w:val="28"/>
          <w:lang w:eastAsia="en-US"/>
        </w:rPr>
        <w:t>в других случаях, предусмотренных федеральными законами.</w:t>
      </w:r>
    </w:p>
    <w:p w:rsidR="00172D28" w:rsidRDefault="00172D28" w:rsidP="00172D28">
      <w:pPr>
        <w:ind w:firstLine="540"/>
        <w:rPr>
          <w:b/>
          <w:sz w:val="28"/>
          <w:szCs w:val="28"/>
        </w:rPr>
      </w:pPr>
      <w:r w:rsidRPr="00C6775B">
        <w:rPr>
          <w:b/>
          <w:bCs/>
          <w:sz w:val="28"/>
          <w:szCs w:val="28"/>
        </w:rPr>
        <w:t>&lt;...</w:t>
      </w:r>
      <w:r w:rsidRPr="00C6775B">
        <w:rPr>
          <w:b/>
          <w:sz w:val="28"/>
          <w:szCs w:val="28"/>
        </w:rPr>
        <w:t>&gt;</w:t>
      </w:r>
    </w:p>
    <w:p w:rsidR="00FF4820" w:rsidRDefault="00FF4820" w:rsidP="00FF4820">
      <w:pPr>
        <w:autoSpaceDE w:val="0"/>
        <w:autoSpaceDN w:val="0"/>
        <w:adjustRightInd w:val="0"/>
        <w:ind w:firstLine="540"/>
        <w:jc w:val="both"/>
        <w:rPr>
          <w:rFonts w:eastAsiaTheme="minorHAnsi"/>
          <w:sz w:val="28"/>
          <w:szCs w:val="28"/>
          <w:lang w:eastAsia="en-US"/>
        </w:rPr>
      </w:pPr>
    </w:p>
    <w:p w:rsidR="00FF4820" w:rsidRPr="00FF4820" w:rsidRDefault="00FF4820" w:rsidP="00FF4820">
      <w:pPr>
        <w:autoSpaceDE w:val="0"/>
        <w:autoSpaceDN w:val="0"/>
        <w:adjustRightInd w:val="0"/>
        <w:ind w:firstLine="540"/>
        <w:jc w:val="both"/>
        <w:outlineLvl w:val="0"/>
        <w:rPr>
          <w:rFonts w:eastAsiaTheme="minorHAnsi"/>
          <w:b/>
          <w:sz w:val="28"/>
          <w:szCs w:val="28"/>
          <w:lang w:eastAsia="en-US"/>
        </w:rPr>
      </w:pPr>
      <w:r w:rsidRPr="00FF4820">
        <w:rPr>
          <w:rFonts w:eastAsiaTheme="minorHAnsi"/>
          <w:b/>
          <w:sz w:val="28"/>
          <w:szCs w:val="28"/>
          <w:lang w:eastAsia="en-US"/>
        </w:rPr>
        <w:t>Статья 123. Очередность предоставления ежегодных оплачиваемых отпусков</w:t>
      </w:r>
    </w:p>
    <w:p w:rsidR="00FF4820" w:rsidRPr="00FF4820" w:rsidRDefault="00FF4820" w:rsidP="00FF4820">
      <w:pPr>
        <w:autoSpaceDE w:val="0"/>
        <w:autoSpaceDN w:val="0"/>
        <w:adjustRightInd w:val="0"/>
        <w:ind w:firstLine="540"/>
        <w:jc w:val="both"/>
        <w:rPr>
          <w:rFonts w:eastAsiaTheme="minorHAnsi"/>
          <w:sz w:val="28"/>
          <w:szCs w:val="28"/>
          <w:lang w:eastAsia="en-US"/>
        </w:rPr>
      </w:pPr>
      <w:r w:rsidRPr="00FF4820">
        <w:rPr>
          <w:rFonts w:eastAsiaTheme="minorHAnsi"/>
          <w:sz w:val="28"/>
          <w:szCs w:val="28"/>
          <w:lang w:eastAsia="en-US"/>
        </w:rPr>
        <w:t xml:space="preserve">Очередность предоставления оплачиваемых отпусков определяется ежегодно в соответствии с </w:t>
      </w:r>
      <w:hyperlink r:id="rId41" w:history="1">
        <w:r w:rsidRPr="00FF4820">
          <w:rPr>
            <w:rFonts w:eastAsiaTheme="minorHAnsi"/>
            <w:sz w:val="28"/>
            <w:szCs w:val="28"/>
            <w:lang w:eastAsia="en-US"/>
          </w:rPr>
          <w:t>графиком</w:t>
        </w:r>
      </w:hyperlink>
      <w:r w:rsidRPr="00FF4820">
        <w:rPr>
          <w:rFonts w:eastAsiaTheme="minorHAnsi"/>
          <w:sz w:val="28"/>
          <w:szCs w:val="28"/>
          <w:lang w:eastAsia="en-US"/>
        </w:rPr>
        <w:t xml:space="preserve">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r:id="rId42" w:history="1">
        <w:r w:rsidRPr="00FF4820">
          <w:rPr>
            <w:rFonts w:eastAsiaTheme="minorHAnsi"/>
            <w:sz w:val="28"/>
            <w:szCs w:val="28"/>
            <w:lang w:eastAsia="en-US"/>
          </w:rPr>
          <w:t>статьей 372</w:t>
        </w:r>
      </w:hyperlink>
      <w:r w:rsidRPr="00FF4820">
        <w:rPr>
          <w:rFonts w:eastAsiaTheme="minorHAnsi"/>
          <w:sz w:val="28"/>
          <w:szCs w:val="28"/>
          <w:lang w:eastAsia="en-US"/>
        </w:rPr>
        <w:t xml:space="preserve"> настоящего Кодекса для принятия локальных нормативных актов.</w:t>
      </w:r>
    </w:p>
    <w:p w:rsidR="00172D28" w:rsidRDefault="00172D28" w:rsidP="00172D28">
      <w:pPr>
        <w:ind w:firstLine="540"/>
        <w:rPr>
          <w:b/>
          <w:sz w:val="28"/>
          <w:szCs w:val="28"/>
        </w:rPr>
      </w:pPr>
      <w:r w:rsidRPr="00C6775B">
        <w:rPr>
          <w:b/>
          <w:bCs/>
          <w:sz w:val="28"/>
          <w:szCs w:val="28"/>
        </w:rPr>
        <w:t>&lt;...</w:t>
      </w:r>
      <w:r w:rsidRPr="00C6775B">
        <w:rPr>
          <w:b/>
          <w:sz w:val="28"/>
          <w:szCs w:val="28"/>
        </w:rPr>
        <w:t>&gt;</w:t>
      </w:r>
    </w:p>
    <w:p w:rsidR="00FF4820" w:rsidRPr="00B434DD" w:rsidRDefault="00FF4820" w:rsidP="00FF4820">
      <w:pPr>
        <w:autoSpaceDE w:val="0"/>
        <w:autoSpaceDN w:val="0"/>
        <w:adjustRightInd w:val="0"/>
        <w:ind w:firstLine="540"/>
        <w:jc w:val="both"/>
        <w:outlineLvl w:val="0"/>
        <w:rPr>
          <w:rFonts w:eastAsiaTheme="minorHAnsi"/>
          <w:b/>
          <w:sz w:val="28"/>
          <w:szCs w:val="28"/>
          <w:lang w:eastAsia="en-US"/>
        </w:rPr>
      </w:pPr>
      <w:r w:rsidRPr="00B434DD">
        <w:rPr>
          <w:rFonts w:eastAsiaTheme="minorHAnsi"/>
          <w:b/>
          <w:sz w:val="28"/>
          <w:szCs w:val="28"/>
          <w:lang w:eastAsia="en-US"/>
        </w:rPr>
        <w:lastRenderedPageBreak/>
        <w:t>Статья 124. Продление или перенесение ежегодного оплачиваемого отпуска</w:t>
      </w:r>
    </w:p>
    <w:p w:rsidR="00FF4820" w:rsidRPr="00FF4820" w:rsidRDefault="00FF4820" w:rsidP="00FF4820">
      <w:pPr>
        <w:autoSpaceDE w:val="0"/>
        <w:autoSpaceDN w:val="0"/>
        <w:adjustRightInd w:val="0"/>
        <w:jc w:val="both"/>
        <w:rPr>
          <w:rFonts w:eastAsiaTheme="minorHAnsi"/>
          <w:sz w:val="28"/>
          <w:szCs w:val="28"/>
          <w:lang w:eastAsia="en-US"/>
        </w:rPr>
      </w:pPr>
    </w:p>
    <w:p w:rsidR="00FF4820" w:rsidRPr="00FF4820" w:rsidRDefault="00FF4820" w:rsidP="00FF4820">
      <w:pPr>
        <w:autoSpaceDE w:val="0"/>
        <w:autoSpaceDN w:val="0"/>
        <w:adjustRightInd w:val="0"/>
        <w:ind w:firstLine="540"/>
        <w:jc w:val="both"/>
        <w:rPr>
          <w:rFonts w:eastAsiaTheme="minorHAnsi"/>
          <w:sz w:val="28"/>
          <w:szCs w:val="28"/>
          <w:lang w:eastAsia="en-US"/>
        </w:rPr>
      </w:pPr>
      <w:r w:rsidRPr="00FF4820">
        <w:rPr>
          <w:rFonts w:eastAsiaTheme="minorHAnsi"/>
          <w:sz w:val="28"/>
          <w:szCs w:val="28"/>
          <w:lang w:eastAsia="en-US"/>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FF4820" w:rsidRPr="00FF4820" w:rsidRDefault="00FF4820" w:rsidP="00FF4820">
      <w:pPr>
        <w:autoSpaceDE w:val="0"/>
        <w:autoSpaceDN w:val="0"/>
        <w:adjustRightInd w:val="0"/>
        <w:ind w:firstLine="540"/>
        <w:jc w:val="both"/>
        <w:rPr>
          <w:rFonts w:eastAsiaTheme="minorHAnsi"/>
          <w:sz w:val="28"/>
          <w:szCs w:val="28"/>
          <w:lang w:eastAsia="en-US"/>
        </w:rPr>
      </w:pPr>
      <w:r w:rsidRPr="00FF4820">
        <w:rPr>
          <w:rFonts w:eastAsiaTheme="minorHAnsi"/>
          <w:sz w:val="28"/>
          <w:szCs w:val="28"/>
          <w:lang w:eastAsia="en-US"/>
        </w:rPr>
        <w:t>временной нетрудоспособности работника;</w:t>
      </w:r>
    </w:p>
    <w:p w:rsidR="00FF4820" w:rsidRPr="00FF4820" w:rsidRDefault="00FF4820" w:rsidP="00FF4820">
      <w:pPr>
        <w:autoSpaceDE w:val="0"/>
        <w:autoSpaceDN w:val="0"/>
        <w:adjustRightInd w:val="0"/>
        <w:ind w:firstLine="540"/>
        <w:jc w:val="both"/>
        <w:rPr>
          <w:rFonts w:eastAsiaTheme="minorHAnsi"/>
          <w:sz w:val="28"/>
          <w:szCs w:val="28"/>
          <w:lang w:eastAsia="en-US"/>
        </w:rPr>
      </w:pPr>
      <w:r w:rsidRPr="00FF4820">
        <w:rPr>
          <w:rFonts w:eastAsiaTheme="minorHAnsi"/>
          <w:sz w:val="28"/>
          <w:szCs w:val="28"/>
          <w:lang w:eastAsia="en-US"/>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FF4820" w:rsidRPr="00FF4820" w:rsidRDefault="00FF4820" w:rsidP="00FF4820">
      <w:pPr>
        <w:autoSpaceDE w:val="0"/>
        <w:autoSpaceDN w:val="0"/>
        <w:adjustRightInd w:val="0"/>
        <w:ind w:firstLine="540"/>
        <w:jc w:val="both"/>
        <w:rPr>
          <w:rFonts w:eastAsiaTheme="minorHAnsi"/>
          <w:sz w:val="28"/>
          <w:szCs w:val="28"/>
          <w:lang w:eastAsia="en-US"/>
        </w:rPr>
      </w:pPr>
      <w:r w:rsidRPr="00FF4820">
        <w:rPr>
          <w:rFonts w:eastAsiaTheme="minorHAnsi"/>
          <w:sz w:val="28"/>
          <w:szCs w:val="28"/>
          <w:lang w:eastAsia="en-US"/>
        </w:rPr>
        <w:t>в других случаях, предусмотренных трудовым законодательством, локальными нормативными актами.</w:t>
      </w:r>
    </w:p>
    <w:p w:rsidR="00095008" w:rsidRDefault="00095008" w:rsidP="00095008">
      <w:pPr>
        <w:ind w:firstLine="540"/>
        <w:rPr>
          <w:b/>
          <w:sz w:val="28"/>
          <w:szCs w:val="28"/>
        </w:rPr>
      </w:pPr>
      <w:r w:rsidRPr="00C6775B">
        <w:rPr>
          <w:b/>
          <w:bCs/>
          <w:sz w:val="28"/>
          <w:szCs w:val="28"/>
        </w:rPr>
        <w:t>&lt;...</w:t>
      </w:r>
      <w:r w:rsidRPr="00C6775B">
        <w:rPr>
          <w:b/>
          <w:sz w:val="28"/>
          <w:szCs w:val="28"/>
        </w:rPr>
        <w:t>&gt;</w:t>
      </w:r>
    </w:p>
    <w:p w:rsidR="00FF4820" w:rsidRPr="00FF4820" w:rsidRDefault="00FF4820" w:rsidP="00FF4820">
      <w:pPr>
        <w:autoSpaceDE w:val="0"/>
        <w:autoSpaceDN w:val="0"/>
        <w:adjustRightInd w:val="0"/>
        <w:ind w:firstLine="540"/>
        <w:jc w:val="both"/>
        <w:rPr>
          <w:rFonts w:eastAsiaTheme="minorHAnsi"/>
          <w:sz w:val="28"/>
          <w:szCs w:val="28"/>
          <w:lang w:eastAsia="en-US"/>
        </w:rPr>
      </w:pPr>
      <w:r w:rsidRPr="00FF4820">
        <w:rPr>
          <w:rFonts w:eastAsiaTheme="minorHAnsi"/>
          <w:sz w:val="28"/>
          <w:szCs w:val="28"/>
          <w:lang w:eastAsia="en-US"/>
        </w:rPr>
        <w:t xml:space="preserve">Запрещается </w:t>
      </w:r>
      <w:proofErr w:type="spellStart"/>
      <w:r w:rsidRPr="00FF4820">
        <w:rPr>
          <w:rFonts w:eastAsiaTheme="minorHAnsi"/>
          <w:sz w:val="28"/>
          <w:szCs w:val="28"/>
          <w:lang w:eastAsia="en-US"/>
        </w:rPr>
        <w:t>непредоставление</w:t>
      </w:r>
      <w:proofErr w:type="spellEnd"/>
      <w:r w:rsidRPr="00FF4820">
        <w:rPr>
          <w:rFonts w:eastAsiaTheme="minorHAnsi"/>
          <w:sz w:val="28"/>
          <w:szCs w:val="28"/>
          <w:lang w:eastAsia="en-US"/>
        </w:rPr>
        <w:t xml:space="preserve"> ежегодного оплачиваемого отпуска в течение двух лет подряд, а также </w:t>
      </w:r>
      <w:proofErr w:type="spellStart"/>
      <w:r w:rsidRPr="00FF4820">
        <w:rPr>
          <w:rFonts w:eastAsiaTheme="minorHAnsi"/>
          <w:sz w:val="28"/>
          <w:szCs w:val="28"/>
          <w:lang w:eastAsia="en-US"/>
        </w:rPr>
        <w:t>непредоставление</w:t>
      </w:r>
      <w:proofErr w:type="spellEnd"/>
      <w:r w:rsidRPr="00FF4820">
        <w:rPr>
          <w:rFonts w:eastAsiaTheme="minorHAnsi"/>
          <w:sz w:val="28"/>
          <w:szCs w:val="28"/>
          <w:lang w:eastAsia="en-US"/>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FF4820" w:rsidRPr="00FF4820" w:rsidRDefault="00FF4820" w:rsidP="00FF4820">
      <w:pPr>
        <w:autoSpaceDE w:val="0"/>
        <w:autoSpaceDN w:val="0"/>
        <w:adjustRightInd w:val="0"/>
        <w:jc w:val="both"/>
        <w:rPr>
          <w:rFonts w:eastAsiaTheme="minorHAnsi"/>
          <w:sz w:val="28"/>
          <w:szCs w:val="28"/>
          <w:lang w:eastAsia="en-US"/>
        </w:rPr>
      </w:pPr>
    </w:p>
    <w:p w:rsidR="00FF4820" w:rsidRPr="00B434DD" w:rsidRDefault="00FF4820" w:rsidP="00FF4820">
      <w:pPr>
        <w:autoSpaceDE w:val="0"/>
        <w:autoSpaceDN w:val="0"/>
        <w:adjustRightInd w:val="0"/>
        <w:ind w:firstLine="540"/>
        <w:jc w:val="both"/>
        <w:outlineLvl w:val="0"/>
        <w:rPr>
          <w:rFonts w:eastAsiaTheme="minorHAnsi"/>
          <w:b/>
          <w:sz w:val="28"/>
          <w:szCs w:val="28"/>
          <w:lang w:eastAsia="en-US"/>
        </w:rPr>
      </w:pPr>
      <w:r w:rsidRPr="00B434DD">
        <w:rPr>
          <w:rFonts w:eastAsiaTheme="minorHAnsi"/>
          <w:b/>
          <w:sz w:val="28"/>
          <w:szCs w:val="28"/>
          <w:lang w:eastAsia="en-US"/>
        </w:rPr>
        <w:t>Статья 125. Разделение ежегодного оплачиваемого отпуска на части. Отзыв из отпуска</w:t>
      </w:r>
    </w:p>
    <w:p w:rsidR="00FF4820" w:rsidRPr="00B434DD" w:rsidRDefault="00FF4820" w:rsidP="00FF4820">
      <w:pPr>
        <w:autoSpaceDE w:val="0"/>
        <w:autoSpaceDN w:val="0"/>
        <w:adjustRightInd w:val="0"/>
        <w:jc w:val="both"/>
        <w:rPr>
          <w:rFonts w:eastAsiaTheme="minorHAnsi"/>
          <w:b/>
          <w:sz w:val="28"/>
          <w:szCs w:val="28"/>
          <w:lang w:eastAsia="en-US"/>
        </w:rPr>
      </w:pPr>
    </w:p>
    <w:p w:rsidR="00FF4820" w:rsidRPr="00FF4820" w:rsidRDefault="00FF4820" w:rsidP="00FF4820">
      <w:pPr>
        <w:autoSpaceDE w:val="0"/>
        <w:autoSpaceDN w:val="0"/>
        <w:adjustRightInd w:val="0"/>
        <w:ind w:firstLine="540"/>
        <w:jc w:val="both"/>
        <w:rPr>
          <w:rFonts w:eastAsiaTheme="minorHAnsi"/>
          <w:sz w:val="28"/>
          <w:szCs w:val="28"/>
          <w:lang w:eastAsia="en-US"/>
        </w:rPr>
      </w:pPr>
      <w:r w:rsidRPr="00FF4820">
        <w:rPr>
          <w:rFonts w:eastAsiaTheme="minorHAnsi"/>
          <w:sz w:val="28"/>
          <w:szCs w:val="28"/>
          <w:lang w:eastAsia="en-US"/>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FF4820" w:rsidRPr="00FF4820" w:rsidRDefault="00FF4820" w:rsidP="00FF4820">
      <w:pPr>
        <w:autoSpaceDE w:val="0"/>
        <w:autoSpaceDN w:val="0"/>
        <w:adjustRightInd w:val="0"/>
        <w:ind w:firstLine="540"/>
        <w:jc w:val="both"/>
        <w:rPr>
          <w:rFonts w:eastAsiaTheme="minorHAnsi"/>
          <w:sz w:val="28"/>
          <w:szCs w:val="28"/>
          <w:lang w:eastAsia="en-US"/>
        </w:rPr>
      </w:pPr>
      <w:bookmarkStart w:id="4" w:name="Par31"/>
      <w:bookmarkEnd w:id="4"/>
      <w:r w:rsidRPr="00FF4820">
        <w:rPr>
          <w:rFonts w:eastAsiaTheme="minorHAnsi"/>
          <w:sz w:val="28"/>
          <w:szCs w:val="28"/>
          <w:lang w:eastAsia="en-US"/>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FF4820" w:rsidRPr="00FF4820" w:rsidRDefault="00FF4820" w:rsidP="00FF4820">
      <w:pPr>
        <w:autoSpaceDE w:val="0"/>
        <w:autoSpaceDN w:val="0"/>
        <w:adjustRightInd w:val="0"/>
        <w:ind w:firstLine="540"/>
        <w:jc w:val="both"/>
        <w:rPr>
          <w:rFonts w:eastAsiaTheme="minorHAnsi"/>
          <w:sz w:val="28"/>
          <w:szCs w:val="28"/>
          <w:lang w:eastAsia="en-US"/>
        </w:rPr>
      </w:pPr>
      <w:r w:rsidRPr="00FF4820">
        <w:rPr>
          <w:rFonts w:eastAsiaTheme="minorHAnsi"/>
          <w:sz w:val="28"/>
          <w:szCs w:val="28"/>
          <w:lang w:eastAsia="en-US"/>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FF4820" w:rsidRPr="00FF4820" w:rsidRDefault="00FF4820" w:rsidP="00FF4820">
      <w:pPr>
        <w:autoSpaceDE w:val="0"/>
        <w:autoSpaceDN w:val="0"/>
        <w:adjustRightInd w:val="0"/>
        <w:jc w:val="both"/>
        <w:rPr>
          <w:rFonts w:eastAsiaTheme="minorHAnsi"/>
          <w:sz w:val="28"/>
          <w:szCs w:val="28"/>
          <w:lang w:eastAsia="en-US"/>
        </w:rPr>
      </w:pPr>
    </w:p>
    <w:p w:rsidR="00FF4820" w:rsidRPr="00B434DD" w:rsidRDefault="00FF4820" w:rsidP="00FF4820">
      <w:pPr>
        <w:autoSpaceDE w:val="0"/>
        <w:autoSpaceDN w:val="0"/>
        <w:adjustRightInd w:val="0"/>
        <w:ind w:firstLine="540"/>
        <w:jc w:val="both"/>
        <w:outlineLvl w:val="0"/>
        <w:rPr>
          <w:rFonts w:eastAsiaTheme="minorHAnsi"/>
          <w:b/>
          <w:sz w:val="28"/>
          <w:szCs w:val="28"/>
          <w:lang w:eastAsia="en-US"/>
        </w:rPr>
      </w:pPr>
      <w:r w:rsidRPr="00B434DD">
        <w:rPr>
          <w:rFonts w:eastAsiaTheme="minorHAnsi"/>
          <w:b/>
          <w:sz w:val="28"/>
          <w:szCs w:val="28"/>
          <w:lang w:eastAsia="en-US"/>
        </w:rPr>
        <w:t>Статья 126. Замена ежегодного оплачиваемого отпуска денежной компенсацией</w:t>
      </w:r>
    </w:p>
    <w:p w:rsidR="00B434DD" w:rsidRDefault="00B434DD" w:rsidP="00FF4820">
      <w:pPr>
        <w:autoSpaceDE w:val="0"/>
        <w:autoSpaceDN w:val="0"/>
        <w:adjustRightInd w:val="0"/>
        <w:ind w:firstLine="540"/>
        <w:jc w:val="both"/>
        <w:rPr>
          <w:rFonts w:eastAsiaTheme="minorHAnsi"/>
          <w:sz w:val="28"/>
          <w:szCs w:val="28"/>
          <w:lang w:eastAsia="en-US"/>
        </w:rPr>
      </w:pPr>
    </w:p>
    <w:p w:rsidR="00FF4820" w:rsidRPr="00FF4820" w:rsidRDefault="00FF4820" w:rsidP="00FF4820">
      <w:pPr>
        <w:autoSpaceDE w:val="0"/>
        <w:autoSpaceDN w:val="0"/>
        <w:adjustRightInd w:val="0"/>
        <w:ind w:firstLine="540"/>
        <w:jc w:val="both"/>
        <w:rPr>
          <w:rFonts w:eastAsiaTheme="minorHAnsi"/>
          <w:sz w:val="28"/>
          <w:szCs w:val="28"/>
          <w:lang w:eastAsia="en-US"/>
        </w:rPr>
      </w:pPr>
      <w:r w:rsidRPr="00FF4820">
        <w:rPr>
          <w:rFonts w:eastAsiaTheme="minorHAnsi"/>
          <w:sz w:val="28"/>
          <w:szCs w:val="28"/>
          <w:lang w:eastAsia="en-US"/>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095008" w:rsidRDefault="00095008" w:rsidP="00095008">
      <w:pPr>
        <w:ind w:firstLine="540"/>
        <w:rPr>
          <w:b/>
          <w:sz w:val="28"/>
          <w:szCs w:val="28"/>
        </w:rPr>
      </w:pPr>
      <w:r w:rsidRPr="00C6775B">
        <w:rPr>
          <w:b/>
          <w:bCs/>
          <w:sz w:val="28"/>
          <w:szCs w:val="28"/>
        </w:rPr>
        <w:t>&lt;...</w:t>
      </w:r>
      <w:r w:rsidRPr="00C6775B">
        <w:rPr>
          <w:b/>
          <w:sz w:val="28"/>
          <w:szCs w:val="28"/>
        </w:rPr>
        <w:t>&gt;</w:t>
      </w:r>
    </w:p>
    <w:p w:rsidR="00FF4820" w:rsidRPr="00FF4820" w:rsidRDefault="00FF4820" w:rsidP="00FF4820">
      <w:pPr>
        <w:autoSpaceDE w:val="0"/>
        <w:autoSpaceDN w:val="0"/>
        <w:adjustRightInd w:val="0"/>
        <w:ind w:firstLine="540"/>
        <w:jc w:val="both"/>
        <w:rPr>
          <w:rFonts w:eastAsiaTheme="minorHAnsi"/>
          <w:sz w:val="28"/>
          <w:szCs w:val="28"/>
          <w:lang w:eastAsia="en-US"/>
        </w:rPr>
      </w:pPr>
      <w:r w:rsidRPr="00FF4820">
        <w:rPr>
          <w:rFonts w:eastAsiaTheme="minorHAnsi"/>
          <w:sz w:val="28"/>
          <w:szCs w:val="28"/>
          <w:lang w:eastAsia="en-US"/>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w:t>
      </w:r>
      <w:hyperlink r:id="rId43" w:history="1">
        <w:r w:rsidRPr="00FF4820">
          <w:rPr>
            <w:rFonts w:eastAsiaTheme="minorHAnsi"/>
            <w:sz w:val="28"/>
            <w:szCs w:val="28"/>
            <w:lang w:eastAsia="en-US"/>
          </w:rPr>
          <w:t>Кодексом</w:t>
        </w:r>
      </w:hyperlink>
      <w:r w:rsidRPr="00FF4820">
        <w:rPr>
          <w:rFonts w:eastAsiaTheme="minorHAnsi"/>
          <w:sz w:val="28"/>
          <w:szCs w:val="28"/>
          <w:lang w:eastAsia="en-US"/>
        </w:rPr>
        <w:t>).</w:t>
      </w:r>
    </w:p>
    <w:p w:rsidR="00FF4820" w:rsidRPr="00FF4820" w:rsidRDefault="00FF4820" w:rsidP="00FF4820">
      <w:pPr>
        <w:autoSpaceDE w:val="0"/>
        <w:autoSpaceDN w:val="0"/>
        <w:adjustRightInd w:val="0"/>
        <w:jc w:val="both"/>
        <w:rPr>
          <w:rFonts w:eastAsiaTheme="minorHAnsi"/>
          <w:sz w:val="28"/>
          <w:szCs w:val="28"/>
          <w:lang w:eastAsia="en-US"/>
        </w:rPr>
      </w:pPr>
    </w:p>
    <w:p w:rsidR="00095008" w:rsidRDefault="00095008" w:rsidP="00FF4820">
      <w:pPr>
        <w:autoSpaceDE w:val="0"/>
        <w:autoSpaceDN w:val="0"/>
        <w:adjustRightInd w:val="0"/>
        <w:ind w:firstLine="540"/>
        <w:jc w:val="both"/>
        <w:outlineLvl w:val="0"/>
        <w:rPr>
          <w:rFonts w:eastAsiaTheme="minorHAnsi"/>
          <w:b/>
          <w:sz w:val="28"/>
          <w:szCs w:val="28"/>
          <w:lang w:eastAsia="en-US"/>
        </w:rPr>
      </w:pPr>
    </w:p>
    <w:p w:rsidR="00095008" w:rsidRDefault="00095008" w:rsidP="00FF4820">
      <w:pPr>
        <w:autoSpaceDE w:val="0"/>
        <w:autoSpaceDN w:val="0"/>
        <w:adjustRightInd w:val="0"/>
        <w:ind w:firstLine="540"/>
        <w:jc w:val="both"/>
        <w:outlineLvl w:val="0"/>
        <w:rPr>
          <w:rFonts w:eastAsiaTheme="minorHAnsi"/>
          <w:b/>
          <w:sz w:val="28"/>
          <w:szCs w:val="28"/>
          <w:lang w:eastAsia="en-US"/>
        </w:rPr>
      </w:pPr>
    </w:p>
    <w:p w:rsidR="00FF4820" w:rsidRDefault="00FF4820" w:rsidP="00FF4820">
      <w:pPr>
        <w:autoSpaceDE w:val="0"/>
        <w:autoSpaceDN w:val="0"/>
        <w:adjustRightInd w:val="0"/>
        <w:ind w:firstLine="540"/>
        <w:jc w:val="both"/>
        <w:outlineLvl w:val="0"/>
        <w:rPr>
          <w:rFonts w:eastAsiaTheme="minorHAnsi"/>
          <w:b/>
          <w:sz w:val="28"/>
          <w:szCs w:val="28"/>
          <w:lang w:eastAsia="en-US"/>
        </w:rPr>
      </w:pPr>
      <w:r w:rsidRPr="00B434DD">
        <w:rPr>
          <w:rFonts w:eastAsiaTheme="minorHAnsi"/>
          <w:b/>
          <w:sz w:val="28"/>
          <w:szCs w:val="28"/>
          <w:lang w:eastAsia="en-US"/>
        </w:rPr>
        <w:lastRenderedPageBreak/>
        <w:t>Статья 128. Отпуск без сохранения заработной платы</w:t>
      </w:r>
    </w:p>
    <w:p w:rsidR="00387F3D" w:rsidRPr="00B434DD" w:rsidRDefault="00387F3D" w:rsidP="00FF4820">
      <w:pPr>
        <w:autoSpaceDE w:val="0"/>
        <w:autoSpaceDN w:val="0"/>
        <w:adjustRightInd w:val="0"/>
        <w:ind w:firstLine="540"/>
        <w:jc w:val="both"/>
        <w:outlineLvl w:val="0"/>
        <w:rPr>
          <w:rFonts w:eastAsiaTheme="minorHAnsi"/>
          <w:b/>
          <w:sz w:val="28"/>
          <w:szCs w:val="28"/>
          <w:lang w:eastAsia="en-US"/>
        </w:rPr>
      </w:pPr>
    </w:p>
    <w:p w:rsidR="00FF4820" w:rsidRPr="00FF4820" w:rsidRDefault="00FF4820" w:rsidP="00FF4820">
      <w:pPr>
        <w:autoSpaceDE w:val="0"/>
        <w:autoSpaceDN w:val="0"/>
        <w:adjustRightInd w:val="0"/>
        <w:ind w:firstLine="540"/>
        <w:jc w:val="both"/>
        <w:rPr>
          <w:rFonts w:eastAsiaTheme="minorHAnsi"/>
          <w:sz w:val="28"/>
          <w:szCs w:val="28"/>
          <w:lang w:eastAsia="en-US"/>
        </w:rPr>
      </w:pPr>
      <w:r w:rsidRPr="00FF4820">
        <w:rPr>
          <w:rFonts w:eastAsiaTheme="minorHAnsi"/>
          <w:sz w:val="28"/>
          <w:szCs w:val="28"/>
          <w:lang w:eastAsia="en-US"/>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FF4820" w:rsidRPr="00FF4820" w:rsidRDefault="00FF4820" w:rsidP="00FF4820">
      <w:pPr>
        <w:autoSpaceDE w:val="0"/>
        <w:autoSpaceDN w:val="0"/>
        <w:adjustRightInd w:val="0"/>
        <w:ind w:firstLine="540"/>
        <w:jc w:val="both"/>
        <w:rPr>
          <w:rFonts w:eastAsiaTheme="minorHAnsi"/>
          <w:sz w:val="28"/>
          <w:szCs w:val="28"/>
          <w:lang w:eastAsia="en-US"/>
        </w:rPr>
      </w:pPr>
      <w:r w:rsidRPr="00FF4820">
        <w:rPr>
          <w:rFonts w:eastAsiaTheme="minorHAnsi"/>
          <w:sz w:val="28"/>
          <w:szCs w:val="28"/>
          <w:lang w:eastAsia="en-US"/>
        </w:rPr>
        <w:t>Работодатель обязан на основании письменного заявления работника предоставить отпуск без сохранения заработной платы:</w:t>
      </w:r>
    </w:p>
    <w:p w:rsidR="00B434DD" w:rsidRPr="00C6775B" w:rsidRDefault="00B434DD" w:rsidP="00B434DD">
      <w:pPr>
        <w:ind w:firstLine="540"/>
        <w:rPr>
          <w:b/>
          <w:bCs/>
          <w:sz w:val="28"/>
          <w:szCs w:val="28"/>
        </w:rPr>
      </w:pPr>
      <w:r w:rsidRPr="00C6775B">
        <w:rPr>
          <w:b/>
          <w:bCs/>
          <w:sz w:val="28"/>
          <w:szCs w:val="28"/>
        </w:rPr>
        <w:t>&lt;...</w:t>
      </w:r>
      <w:r w:rsidRPr="00C6775B">
        <w:rPr>
          <w:b/>
          <w:sz w:val="28"/>
          <w:szCs w:val="28"/>
        </w:rPr>
        <w:t>&gt;</w:t>
      </w:r>
    </w:p>
    <w:p w:rsidR="00FF4820" w:rsidRPr="00FF4820" w:rsidRDefault="00FF4820" w:rsidP="00FF4820">
      <w:pPr>
        <w:autoSpaceDE w:val="0"/>
        <w:autoSpaceDN w:val="0"/>
        <w:adjustRightInd w:val="0"/>
        <w:ind w:firstLine="540"/>
        <w:jc w:val="both"/>
        <w:rPr>
          <w:rFonts w:eastAsiaTheme="minorHAnsi"/>
          <w:sz w:val="28"/>
          <w:szCs w:val="28"/>
          <w:lang w:eastAsia="en-US"/>
        </w:rPr>
      </w:pPr>
      <w:r w:rsidRPr="00FF4820">
        <w:rPr>
          <w:rFonts w:eastAsiaTheme="minorHAnsi"/>
          <w:sz w:val="28"/>
          <w:szCs w:val="28"/>
          <w:lang w:eastAsia="en-US"/>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095008" w:rsidRDefault="00095008" w:rsidP="00095008">
      <w:pPr>
        <w:ind w:firstLine="540"/>
        <w:rPr>
          <w:b/>
          <w:sz w:val="28"/>
          <w:szCs w:val="28"/>
        </w:rPr>
      </w:pPr>
      <w:r w:rsidRPr="00C6775B">
        <w:rPr>
          <w:b/>
          <w:bCs/>
          <w:sz w:val="28"/>
          <w:szCs w:val="28"/>
        </w:rPr>
        <w:t>&lt;...</w:t>
      </w:r>
      <w:r w:rsidRPr="00C6775B">
        <w:rPr>
          <w:b/>
          <w:sz w:val="28"/>
          <w:szCs w:val="28"/>
        </w:rPr>
        <w:t>&gt;</w:t>
      </w:r>
    </w:p>
    <w:p w:rsidR="00FF4820" w:rsidRPr="00FF4820" w:rsidRDefault="00FF4820" w:rsidP="00FF4820">
      <w:pPr>
        <w:autoSpaceDE w:val="0"/>
        <w:autoSpaceDN w:val="0"/>
        <w:adjustRightInd w:val="0"/>
        <w:ind w:firstLine="540"/>
        <w:jc w:val="both"/>
        <w:rPr>
          <w:rFonts w:eastAsiaTheme="minorHAnsi"/>
          <w:sz w:val="28"/>
          <w:szCs w:val="28"/>
          <w:lang w:eastAsia="en-US"/>
        </w:rPr>
      </w:pPr>
      <w:r w:rsidRPr="00FF4820">
        <w:rPr>
          <w:rFonts w:eastAsiaTheme="minorHAnsi"/>
          <w:sz w:val="28"/>
          <w:szCs w:val="28"/>
          <w:lang w:eastAsia="en-US"/>
        </w:rPr>
        <w:t>работникам в случаях рождения ребенка, регистрации брака, смерти близких родственников - до пяти календарных дней;</w:t>
      </w:r>
    </w:p>
    <w:p w:rsidR="00095008" w:rsidRDefault="00095008" w:rsidP="00095008">
      <w:pPr>
        <w:ind w:firstLine="540"/>
        <w:rPr>
          <w:b/>
          <w:sz w:val="28"/>
          <w:szCs w:val="28"/>
        </w:rPr>
      </w:pPr>
      <w:r w:rsidRPr="00C6775B">
        <w:rPr>
          <w:b/>
          <w:bCs/>
          <w:sz w:val="28"/>
          <w:szCs w:val="28"/>
        </w:rPr>
        <w:t>&lt;...</w:t>
      </w:r>
      <w:r w:rsidRPr="00C6775B">
        <w:rPr>
          <w:b/>
          <w:sz w:val="28"/>
          <w:szCs w:val="28"/>
        </w:rPr>
        <w:t>&gt;</w:t>
      </w:r>
    </w:p>
    <w:p w:rsidR="00095008" w:rsidRDefault="00095008" w:rsidP="00703499">
      <w:pPr>
        <w:autoSpaceDE w:val="0"/>
        <w:autoSpaceDN w:val="0"/>
        <w:adjustRightInd w:val="0"/>
        <w:ind w:firstLine="540"/>
        <w:jc w:val="both"/>
        <w:outlineLvl w:val="0"/>
        <w:rPr>
          <w:rFonts w:eastAsiaTheme="minorHAnsi"/>
          <w:b/>
          <w:sz w:val="28"/>
          <w:szCs w:val="28"/>
          <w:lang w:eastAsia="en-US"/>
        </w:rPr>
      </w:pPr>
    </w:p>
    <w:p w:rsidR="00703499" w:rsidRPr="00703499" w:rsidRDefault="00703499" w:rsidP="00703499">
      <w:pPr>
        <w:autoSpaceDE w:val="0"/>
        <w:autoSpaceDN w:val="0"/>
        <w:adjustRightInd w:val="0"/>
        <w:ind w:firstLine="540"/>
        <w:jc w:val="both"/>
        <w:outlineLvl w:val="0"/>
        <w:rPr>
          <w:rFonts w:eastAsiaTheme="minorHAnsi"/>
          <w:b/>
          <w:sz w:val="28"/>
          <w:szCs w:val="28"/>
          <w:lang w:eastAsia="en-US"/>
        </w:rPr>
      </w:pPr>
      <w:r w:rsidRPr="00703499">
        <w:rPr>
          <w:rFonts w:eastAsiaTheme="minorHAnsi"/>
          <w:b/>
          <w:sz w:val="28"/>
          <w:szCs w:val="28"/>
          <w:lang w:eastAsia="en-US"/>
        </w:rPr>
        <w:t>Статья 132. Оплата по труду</w:t>
      </w:r>
    </w:p>
    <w:p w:rsidR="00703499" w:rsidRPr="00703499" w:rsidRDefault="00703499" w:rsidP="00703499">
      <w:pPr>
        <w:autoSpaceDE w:val="0"/>
        <w:autoSpaceDN w:val="0"/>
        <w:adjustRightInd w:val="0"/>
        <w:jc w:val="both"/>
        <w:rPr>
          <w:rFonts w:eastAsiaTheme="minorHAnsi"/>
          <w:sz w:val="28"/>
          <w:szCs w:val="28"/>
          <w:lang w:eastAsia="en-US"/>
        </w:rPr>
      </w:pPr>
    </w:p>
    <w:p w:rsidR="00703499" w:rsidRPr="00703499" w:rsidRDefault="00703499" w:rsidP="00095008">
      <w:pPr>
        <w:autoSpaceDE w:val="0"/>
        <w:autoSpaceDN w:val="0"/>
        <w:adjustRightInd w:val="0"/>
        <w:ind w:firstLine="540"/>
        <w:jc w:val="both"/>
        <w:rPr>
          <w:rFonts w:eastAsiaTheme="minorHAnsi"/>
          <w:sz w:val="28"/>
          <w:szCs w:val="28"/>
          <w:lang w:eastAsia="en-US"/>
        </w:rPr>
      </w:pPr>
      <w:r w:rsidRPr="00703499">
        <w:rPr>
          <w:rFonts w:eastAsiaTheme="minorHAnsi"/>
          <w:sz w:val="28"/>
          <w:szCs w:val="28"/>
          <w:lang w:eastAsia="en-US"/>
        </w:rPr>
        <w:t xml:space="preserve">Заработная плата каждого работника зависит от его квалификации, сложности выполняемой работы, количества и качества затраченного труда </w:t>
      </w:r>
      <w:r w:rsidR="00095008">
        <w:rPr>
          <w:rFonts w:eastAsiaTheme="minorHAnsi"/>
          <w:sz w:val="28"/>
          <w:szCs w:val="28"/>
          <w:lang w:eastAsia="en-US"/>
        </w:rPr>
        <w:t>…</w:t>
      </w:r>
    </w:p>
    <w:p w:rsidR="00095008" w:rsidRDefault="00095008" w:rsidP="00095008">
      <w:pPr>
        <w:ind w:firstLine="540"/>
        <w:rPr>
          <w:b/>
          <w:sz w:val="28"/>
          <w:szCs w:val="28"/>
        </w:rPr>
      </w:pPr>
      <w:r w:rsidRPr="00C6775B">
        <w:rPr>
          <w:b/>
          <w:bCs/>
          <w:sz w:val="28"/>
          <w:szCs w:val="28"/>
        </w:rPr>
        <w:t>&lt;...</w:t>
      </w:r>
      <w:r w:rsidRPr="00C6775B">
        <w:rPr>
          <w:b/>
          <w:sz w:val="28"/>
          <w:szCs w:val="28"/>
        </w:rPr>
        <w:t>&gt;</w:t>
      </w:r>
    </w:p>
    <w:p w:rsidR="00703499" w:rsidRPr="00703499" w:rsidRDefault="00703499" w:rsidP="00703499">
      <w:pPr>
        <w:autoSpaceDE w:val="0"/>
        <w:autoSpaceDN w:val="0"/>
        <w:adjustRightInd w:val="0"/>
        <w:jc w:val="both"/>
        <w:rPr>
          <w:rFonts w:eastAsiaTheme="minorHAnsi"/>
          <w:sz w:val="28"/>
          <w:szCs w:val="28"/>
          <w:lang w:eastAsia="en-US"/>
        </w:rPr>
      </w:pPr>
    </w:p>
    <w:p w:rsidR="00703499" w:rsidRPr="00703499" w:rsidRDefault="00703499" w:rsidP="00703499">
      <w:pPr>
        <w:autoSpaceDE w:val="0"/>
        <w:autoSpaceDN w:val="0"/>
        <w:adjustRightInd w:val="0"/>
        <w:ind w:firstLine="540"/>
        <w:jc w:val="both"/>
        <w:outlineLvl w:val="1"/>
        <w:rPr>
          <w:rFonts w:eastAsiaTheme="minorHAnsi"/>
          <w:b/>
          <w:sz w:val="28"/>
          <w:szCs w:val="28"/>
          <w:lang w:eastAsia="en-US"/>
        </w:rPr>
      </w:pPr>
      <w:r w:rsidRPr="00703499">
        <w:rPr>
          <w:rFonts w:eastAsiaTheme="minorHAnsi"/>
          <w:b/>
          <w:sz w:val="28"/>
          <w:szCs w:val="28"/>
          <w:lang w:eastAsia="en-US"/>
        </w:rPr>
        <w:t>Статья 133. Установление минимального размера оплаты труда</w:t>
      </w:r>
    </w:p>
    <w:p w:rsidR="002D7EDF" w:rsidRDefault="002D7EDF" w:rsidP="00703499">
      <w:pPr>
        <w:autoSpaceDE w:val="0"/>
        <w:autoSpaceDN w:val="0"/>
        <w:adjustRightInd w:val="0"/>
        <w:ind w:firstLine="540"/>
        <w:jc w:val="both"/>
        <w:rPr>
          <w:rFonts w:eastAsiaTheme="minorHAnsi"/>
          <w:sz w:val="28"/>
          <w:szCs w:val="28"/>
          <w:lang w:eastAsia="en-US"/>
        </w:rPr>
      </w:pPr>
    </w:p>
    <w:p w:rsidR="002D7EDF" w:rsidRPr="00C6775B" w:rsidRDefault="002D7EDF" w:rsidP="002D7EDF">
      <w:pPr>
        <w:ind w:firstLine="540"/>
        <w:rPr>
          <w:b/>
          <w:bCs/>
          <w:sz w:val="28"/>
          <w:szCs w:val="28"/>
        </w:rPr>
      </w:pPr>
      <w:r w:rsidRPr="00C6775B">
        <w:rPr>
          <w:b/>
          <w:bCs/>
          <w:sz w:val="28"/>
          <w:szCs w:val="28"/>
        </w:rPr>
        <w:t>&lt;...</w:t>
      </w:r>
      <w:r w:rsidRPr="00C6775B">
        <w:rPr>
          <w:b/>
          <w:sz w:val="28"/>
          <w:szCs w:val="28"/>
        </w:rPr>
        <w:t>&gt;</w:t>
      </w:r>
    </w:p>
    <w:p w:rsidR="00703499" w:rsidRPr="00703499" w:rsidRDefault="00703499" w:rsidP="00703499">
      <w:pPr>
        <w:autoSpaceDE w:val="0"/>
        <w:autoSpaceDN w:val="0"/>
        <w:adjustRightInd w:val="0"/>
        <w:ind w:firstLine="540"/>
        <w:jc w:val="both"/>
        <w:rPr>
          <w:rFonts w:eastAsiaTheme="minorHAnsi"/>
          <w:sz w:val="28"/>
          <w:szCs w:val="28"/>
          <w:lang w:eastAsia="en-US"/>
        </w:rPr>
      </w:pPr>
      <w:r w:rsidRPr="00703499">
        <w:rPr>
          <w:rFonts w:eastAsiaTheme="minorHAnsi"/>
          <w:sz w:val="28"/>
          <w:szCs w:val="28"/>
          <w:lang w:eastAsia="en-US"/>
        </w:rPr>
        <w:t xml:space="preserve">Месячная заработная плата работника, полностью отработавшего за этот период норму рабочего времени и выполнившего </w:t>
      </w:r>
      <w:hyperlink r:id="rId44" w:history="1">
        <w:r w:rsidRPr="00703499">
          <w:rPr>
            <w:rFonts w:eastAsiaTheme="minorHAnsi"/>
            <w:sz w:val="28"/>
            <w:szCs w:val="28"/>
            <w:lang w:eastAsia="en-US"/>
          </w:rPr>
          <w:t>нормы труда</w:t>
        </w:r>
      </w:hyperlink>
      <w:r w:rsidRPr="00703499">
        <w:rPr>
          <w:rFonts w:eastAsiaTheme="minorHAnsi"/>
          <w:sz w:val="28"/>
          <w:szCs w:val="28"/>
          <w:lang w:eastAsia="en-US"/>
        </w:rPr>
        <w:t xml:space="preserve"> (трудовые обязанности), не может быть ниже минимального размера оплаты труда.</w:t>
      </w:r>
    </w:p>
    <w:p w:rsidR="002D7EDF" w:rsidRDefault="002D7EDF" w:rsidP="00703499">
      <w:pPr>
        <w:autoSpaceDE w:val="0"/>
        <w:autoSpaceDN w:val="0"/>
        <w:adjustRightInd w:val="0"/>
        <w:ind w:firstLine="540"/>
        <w:jc w:val="both"/>
        <w:outlineLvl w:val="1"/>
        <w:rPr>
          <w:rFonts w:eastAsiaTheme="minorHAnsi"/>
          <w:sz w:val="28"/>
          <w:szCs w:val="28"/>
          <w:lang w:eastAsia="en-US"/>
        </w:rPr>
      </w:pPr>
    </w:p>
    <w:p w:rsidR="002D7EDF" w:rsidRDefault="00703499" w:rsidP="002D7EDF">
      <w:pPr>
        <w:autoSpaceDE w:val="0"/>
        <w:autoSpaceDN w:val="0"/>
        <w:adjustRightInd w:val="0"/>
        <w:ind w:firstLine="540"/>
        <w:jc w:val="both"/>
        <w:outlineLvl w:val="1"/>
        <w:rPr>
          <w:rFonts w:eastAsiaTheme="minorHAnsi"/>
          <w:b/>
          <w:sz w:val="28"/>
          <w:szCs w:val="28"/>
          <w:lang w:eastAsia="en-US"/>
        </w:rPr>
      </w:pPr>
      <w:r w:rsidRPr="00703499">
        <w:rPr>
          <w:rFonts w:eastAsiaTheme="minorHAnsi"/>
          <w:b/>
          <w:sz w:val="28"/>
          <w:szCs w:val="28"/>
          <w:lang w:eastAsia="en-US"/>
        </w:rPr>
        <w:t>Статья 133.1. Установление размера минимальной заработной платы в субъекте Российской Федерации</w:t>
      </w:r>
    </w:p>
    <w:p w:rsidR="00703499" w:rsidRPr="00703499" w:rsidRDefault="00703499" w:rsidP="002D7EDF">
      <w:pPr>
        <w:autoSpaceDE w:val="0"/>
        <w:autoSpaceDN w:val="0"/>
        <w:adjustRightInd w:val="0"/>
        <w:ind w:firstLine="540"/>
        <w:jc w:val="both"/>
        <w:outlineLvl w:val="1"/>
        <w:rPr>
          <w:rFonts w:eastAsiaTheme="minorHAnsi"/>
          <w:sz w:val="28"/>
          <w:szCs w:val="28"/>
          <w:lang w:eastAsia="en-US"/>
        </w:rPr>
      </w:pPr>
      <w:r w:rsidRPr="00703499">
        <w:rPr>
          <w:rFonts w:eastAsiaTheme="minorHAnsi"/>
          <w:sz w:val="28"/>
          <w:szCs w:val="28"/>
          <w:lang w:eastAsia="en-US"/>
        </w:rP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rsidR="00095008" w:rsidRDefault="00095008" w:rsidP="00095008">
      <w:pPr>
        <w:ind w:firstLine="540"/>
        <w:rPr>
          <w:b/>
          <w:sz w:val="28"/>
          <w:szCs w:val="28"/>
        </w:rPr>
      </w:pPr>
      <w:r w:rsidRPr="00C6775B">
        <w:rPr>
          <w:b/>
          <w:bCs/>
          <w:sz w:val="28"/>
          <w:szCs w:val="28"/>
        </w:rPr>
        <w:t>&lt;...</w:t>
      </w:r>
      <w:r w:rsidRPr="00C6775B">
        <w:rPr>
          <w:b/>
          <w:sz w:val="28"/>
          <w:szCs w:val="28"/>
        </w:rPr>
        <w:t>&gt;</w:t>
      </w:r>
    </w:p>
    <w:p w:rsidR="00703499" w:rsidRPr="00703499" w:rsidRDefault="00703499" w:rsidP="00703499">
      <w:pPr>
        <w:autoSpaceDE w:val="0"/>
        <w:autoSpaceDN w:val="0"/>
        <w:adjustRightInd w:val="0"/>
        <w:ind w:firstLine="540"/>
        <w:jc w:val="both"/>
        <w:rPr>
          <w:rFonts w:eastAsiaTheme="minorHAnsi"/>
          <w:sz w:val="28"/>
          <w:szCs w:val="28"/>
          <w:lang w:eastAsia="en-US"/>
        </w:rPr>
      </w:pPr>
      <w:r w:rsidRPr="00703499">
        <w:rPr>
          <w:rFonts w:eastAsiaTheme="minorHAnsi"/>
          <w:sz w:val="28"/>
          <w:szCs w:val="28"/>
          <w:lang w:eastAsia="en-US"/>
        </w:rPr>
        <w:t xml:space="preserve">Размер минимальной заработной платы в субъекте Российской Федерации не может быть ниже </w:t>
      </w:r>
      <w:hyperlink r:id="rId45" w:history="1">
        <w:r w:rsidRPr="00703499">
          <w:rPr>
            <w:rFonts w:eastAsiaTheme="minorHAnsi"/>
            <w:sz w:val="28"/>
            <w:szCs w:val="28"/>
            <w:lang w:eastAsia="en-US"/>
          </w:rPr>
          <w:t>минимального размера оплаты труда</w:t>
        </w:r>
      </w:hyperlink>
      <w:r w:rsidRPr="00703499">
        <w:rPr>
          <w:rFonts w:eastAsiaTheme="minorHAnsi"/>
          <w:sz w:val="28"/>
          <w:szCs w:val="28"/>
          <w:lang w:eastAsia="en-US"/>
        </w:rPr>
        <w:t>, установленного федеральным законом.</w:t>
      </w:r>
    </w:p>
    <w:p w:rsidR="00703499" w:rsidRPr="00703499" w:rsidRDefault="00703499" w:rsidP="00703499">
      <w:pPr>
        <w:autoSpaceDE w:val="0"/>
        <w:autoSpaceDN w:val="0"/>
        <w:adjustRightInd w:val="0"/>
        <w:ind w:firstLine="540"/>
        <w:jc w:val="both"/>
        <w:outlineLvl w:val="1"/>
        <w:rPr>
          <w:rFonts w:eastAsiaTheme="minorHAnsi"/>
          <w:b/>
          <w:sz w:val="28"/>
          <w:szCs w:val="28"/>
          <w:lang w:eastAsia="en-US"/>
        </w:rPr>
      </w:pPr>
      <w:r w:rsidRPr="00703499">
        <w:rPr>
          <w:rFonts w:eastAsiaTheme="minorHAnsi"/>
          <w:b/>
          <w:sz w:val="28"/>
          <w:szCs w:val="28"/>
          <w:lang w:eastAsia="en-US"/>
        </w:rPr>
        <w:t>Статья 135. Установление заработной платы</w:t>
      </w:r>
    </w:p>
    <w:p w:rsidR="00703499" w:rsidRPr="00703499" w:rsidRDefault="00703499" w:rsidP="00703499">
      <w:pPr>
        <w:autoSpaceDE w:val="0"/>
        <w:autoSpaceDN w:val="0"/>
        <w:adjustRightInd w:val="0"/>
        <w:ind w:firstLine="540"/>
        <w:jc w:val="both"/>
        <w:rPr>
          <w:rFonts w:eastAsiaTheme="minorHAnsi"/>
          <w:sz w:val="28"/>
          <w:szCs w:val="28"/>
          <w:lang w:eastAsia="en-US"/>
        </w:rPr>
      </w:pPr>
      <w:r w:rsidRPr="00703499">
        <w:rPr>
          <w:rFonts w:eastAsiaTheme="minorHAnsi"/>
          <w:sz w:val="28"/>
          <w:szCs w:val="28"/>
          <w:lang w:eastAsia="en-US"/>
        </w:rP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703499" w:rsidRPr="00703499" w:rsidRDefault="00703499" w:rsidP="00703499">
      <w:pPr>
        <w:autoSpaceDE w:val="0"/>
        <w:autoSpaceDN w:val="0"/>
        <w:adjustRightInd w:val="0"/>
        <w:ind w:firstLine="540"/>
        <w:jc w:val="both"/>
        <w:rPr>
          <w:rFonts w:eastAsiaTheme="minorHAnsi"/>
          <w:sz w:val="28"/>
          <w:szCs w:val="28"/>
          <w:lang w:eastAsia="en-US"/>
        </w:rPr>
      </w:pPr>
      <w:r w:rsidRPr="00703499">
        <w:rPr>
          <w:rFonts w:eastAsiaTheme="minorHAnsi"/>
          <w:sz w:val="28"/>
          <w:szCs w:val="28"/>
          <w:lang w:eastAsia="en-US"/>
        </w:rPr>
        <w:lastRenderedPageBreak/>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095008" w:rsidRDefault="00095008" w:rsidP="00095008">
      <w:pPr>
        <w:ind w:firstLine="540"/>
        <w:rPr>
          <w:b/>
          <w:sz w:val="28"/>
          <w:szCs w:val="28"/>
        </w:rPr>
      </w:pPr>
      <w:r w:rsidRPr="00C6775B">
        <w:rPr>
          <w:b/>
          <w:bCs/>
          <w:sz w:val="28"/>
          <w:szCs w:val="28"/>
        </w:rPr>
        <w:t>&lt;...</w:t>
      </w:r>
      <w:r w:rsidRPr="00C6775B">
        <w:rPr>
          <w:b/>
          <w:sz w:val="28"/>
          <w:szCs w:val="28"/>
        </w:rPr>
        <w:t>&gt;</w:t>
      </w:r>
    </w:p>
    <w:p w:rsidR="00703499" w:rsidRPr="00703499" w:rsidRDefault="00703499" w:rsidP="00703499">
      <w:pPr>
        <w:autoSpaceDE w:val="0"/>
        <w:autoSpaceDN w:val="0"/>
        <w:adjustRightInd w:val="0"/>
        <w:ind w:firstLine="540"/>
        <w:jc w:val="both"/>
        <w:rPr>
          <w:rFonts w:eastAsiaTheme="minorHAnsi"/>
          <w:sz w:val="28"/>
          <w:szCs w:val="28"/>
          <w:lang w:eastAsia="en-US"/>
        </w:rPr>
      </w:pPr>
      <w:r w:rsidRPr="00703499">
        <w:rPr>
          <w:rFonts w:eastAsiaTheme="minorHAnsi"/>
          <w:sz w:val="28"/>
          <w:szCs w:val="28"/>
          <w:lang w:eastAsia="en-US"/>
        </w:rP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703499" w:rsidRPr="00703499" w:rsidRDefault="00703499" w:rsidP="00703499">
      <w:pPr>
        <w:autoSpaceDE w:val="0"/>
        <w:autoSpaceDN w:val="0"/>
        <w:adjustRightInd w:val="0"/>
        <w:ind w:firstLine="540"/>
        <w:jc w:val="both"/>
        <w:rPr>
          <w:rFonts w:eastAsiaTheme="minorHAnsi"/>
          <w:sz w:val="28"/>
          <w:szCs w:val="28"/>
          <w:lang w:eastAsia="en-US"/>
        </w:rPr>
      </w:pPr>
      <w:r w:rsidRPr="00703499">
        <w:rPr>
          <w:rFonts w:eastAsiaTheme="minorHAnsi"/>
          <w:sz w:val="28"/>
          <w:szCs w:val="28"/>
          <w:lang w:eastAsia="en-US"/>
        </w:rP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703499" w:rsidRPr="00703499" w:rsidRDefault="00703499" w:rsidP="00703499">
      <w:pPr>
        <w:autoSpaceDE w:val="0"/>
        <w:autoSpaceDN w:val="0"/>
        <w:adjustRightInd w:val="0"/>
        <w:ind w:firstLine="540"/>
        <w:jc w:val="both"/>
        <w:rPr>
          <w:rFonts w:eastAsiaTheme="minorHAnsi"/>
          <w:sz w:val="28"/>
          <w:szCs w:val="28"/>
          <w:lang w:eastAsia="en-US"/>
        </w:rPr>
      </w:pPr>
      <w:r w:rsidRPr="00703499">
        <w:rPr>
          <w:rFonts w:eastAsiaTheme="minorHAnsi"/>
          <w:sz w:val="28"/>
          <w:szCs w:val="28"/>
          <w:lang w:eastAsia="en-US"/>
        </w:rP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FF4820" w:rsidRDefault="00FF4820" w:rsidP="00703499">
      <w:pPr>
        <w:autoSpaceDE w:val="0"/>
        <w:autoSpaceDN w:val="0"/>
        <w:adjustRightInd w:val="0"/>
        <w:ind w:firstLine="540"/>
        <w:jc w:val="center"/>
        <w:rPr>
          <w:rFonts w:eastAsiaTheme="minorHAnsi"/>
          <w:sz w:val="28"/>
          <w:szCs w:val="28"/>
          <w:lang w:eastAsia="en-US"/>
        </w:rPr>
      </w:pPr>
    </w:p>
    <w:p w:rsidR="009138DD" w:rsidRPr="009138DD" w:rsidRDefault="009138DD" w:rsidP="009138DD">
      <w:pPr>
        <w:autoSpaceDE w:val="0"/>
        <w:autoSpaceDN w:val="0"/>
        <w:adjustRightInd w:val="0"/>
        <w:ind w:firstLine="540"/>
        <w:jc w:val="both"/>
        <w:outlineLvl w:val="1"/>
        <w:rPr>
          <w:rFonts w:eastAsiaTheme="minorHAnsi"/>
          <w:b/>
          <w:bCs/>
          <w:sz w:val="28"/>
          <w:szCs w:val="28"/>
          <w:lang w:eastAsia="en-US"/>
        </w:rPr>
      </w:pPr>
      <w:r w:rsidRPr="009138DD">
        <w:rPr>
          <w:rFonts w:eastAsiaTheme="minorHAnsi"/>
          <w:b/>
          <w:bCs/>
          <w:sz w:val="28"/>
          <w:szCs w:val="28"/>
          <w:lang w:eastAsia="en-US"/>
        </w:rPr>
        <w:t>Статья 166. Понятие служебной командировки</w:t>
      </w:r>
    </w:p>
    <w:p w:rsidR="009138DD" w:rsidRPr="009138DD" w:rsidRDefault="009138DD" w:rsidP="009138DD">
      <w:pPr>
        <w:autoSpaceDE w:val="0"/>
        <w:autoSpaceDN w:val="0"/>
        <w:adjustRightInd w:val="0"/>
        <w:ind w:firstLine="540"/>
        <w:jc w:val="both"/>
        <w:rPr>
          <w:rFonts w:eastAsiaTheme="minorHAnsi"/>
          <w:bCs/>
          <w:sz w:val="28"/>
          <w:szCs w:val="28"/>
          <w:lang w:eastAsia="en-US"/>
        </w:rPr>
      </w:pPr>
    </w:p>
    <w:p w:rsidR="00095008" w:rsidRDefault="009138DD" w:rsidP="00095008">
      <w:pPr>
        <w:ind w:firstLine="540"/>
        <w:rPr>
          <w:rFonts w:eastAsiaTheme="minorHAnsi"/>
          <w:bCs/>
          <w:sz w:val="28"/>
          <w:szCs w:val="28"/>
          <w:lang w:eastAsia="en-US"/>
        </w:rPr>
      </w:pPr>
      <w:r w:rsidRPr="009138DD">
        <w:rPr>
          <w:rFonts w:eastAsiaTheme="minorHAnsi"/>
          <w:bCs/>
          <w:sz w:val="28"/>
          <w:szCs w:val="28"/>
          <w:lang w:eastAsia="en-US"/>
        </w:rPr>
        <w:t xml:space="preserve">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w:t>
      </w:r>
    </w:p>
    <w:p w:rsidR="00095008" w:rsidRDefault="00095008" w:rsidP="00095008">
      <w:pPr>
        <w:ind w:firstLine="540"/>
        <w:rPr>
          <w:b/>
          <w:sz w:val="28"/>
          <w:szCs w:val="28"/>
        </w:rPr>
      </w:pPr>
      <w:r w:rsidRPr="00C6775B">
        <w:rPr>
          <w:b/>
          <w:bCs/>
          <w:sz w:val="28"/>
          <w:szCs w:val="28"/>
        </w:rPr>
        <w:t>&lt;...</w:t>
      </w:r>
      <w:r w:rsidRPr="00C6775B">
        <w:rPr>
          <w:b/>
          <w:sz w:val="28"/>
          <w:szCs w:val="28"/>
        </w:rPr>
        <w:t>&gt;</w:t>
      </w:r>
    </w:p>
    <w:p w:rsidR="009138DD" w:rsidRPr="009138DD" w:rsidRDefault="009138DD" w:rsidP="00095008">
      <w:pPr>
        <w:autoSpaceDE w:val="0"/>
        <w:autoSpaceDN w:val="0"/>
        <w:adjustRightInd w:val="0"/>
        <w:ind w:firstLine="540"/>
        <w:jc w:val="both"/>
        <w:rPr>
          <w:rFonts w:eastAsiaTheme="minorHAnsi"/>
          <w:bCs/>
          <w:sz w:val="28"/>
          <w:szCs w:val="28"/>
          <w:lang w:eastAsia="en-US"/>
        </w:rPr>
      </w:pPr>
    </w:p>
    <w:p w:rsidR="009138DD" w:rsidRPr="009138DD" w:rsidRDefault="009138DD" w:rsidP="009138DD">
      <w:pPr>
        <w:autoSpaceDE w:val="0"/>
        <w:autoSpaceDN w:val="0"/>
        <w:adjustRightInd w:val="0"/>
        <w:ind w:firstLine="540"/>
        <w:jc w:val="both"/>
        <w:outlineLvl w:val="1"/>
        <w:rPr>
          <w:rFonts w:eastAsiaTheme="minorHAnsi"/>
          <w:b/>
          <w:bCs/>
          <w:sz w:val="28"/>
          <w:szCs w:val="28"/>
          <w:lang w:eastAsia="en-US"/>
        </w:rPr>
      </w:pPr>
      <w:r w:rsidRPr="009138DD">
        <w:rPr>
          <w:rFonts w:eastAsiaTheme="minorHAnsi"/>
          <w:b/>
          <w:bCs/>
          <w:sz w:val="28"/>
          <w:szCs w:val="28"/>
          <w:lang w:eastAsia="en-US"/>
        </w:rPr>
        <w:t>Статья 167. Гарантии при направлении работников в служебные командировки</w:t>
      </w:r>
    </w:p>
    <w:p w:rsidR="009138DD" w:rsidRPr="009138DD" w:rsidRDefault="009138DD" w:rsidP="009138DD">
      <w:pPr>
        <w:autoSpaceDE w:val="0"/>
        <w:autoSpaceDN w:val="0"/>
        <w:adjustRightInd w:val="0"/>
        <w:jc w:val="both"/>
        <w:rPr>
          <w:rFonts w:eastAsiaTheme="minorHAnsi"/>
          <w:b/>
          <w:bCs/>
          <w:sz w:val="28"/>
          <w:szCs w:val="28"/>
          <w:lang w:eastAsia="en-US"/>
        </w:rPr>
      </w:pPr>
    </w:p>
    <w:p w:rsidR="009138DD" w:rsidRPr="009138DD" w:rsidRDefault="009138DD" w:rsidP="009138DD">
      <w:pPr>
        <w:autoSpaceDE w:val="0"/>
        <w:autoSpaceDN w:val="0"/>
        <w:adjustRightInd w:val="0"/>
        <w:ind w:firstLine="540"/>
        <w:jc w:val="both"/>
        <w:rPr>
          <w:rFonts w:eastAsiaTheme="minorHAnsi"/>
          <w:bCs/>
          <w:sz w:val="28"/>
          <w:szCs w:val="28"/>
          <w:lang w:eastAsia="en-US"/>
        </w:rPr>
      </w:pPr>
      <w:r w:rsidRPr="009138DD">
        <w:rPr>
          <w:rFonts w:eastAsiaTheme="minorHAnsi"/>
          <w:bCs/>
          <w:sz w:val="28"/>
          <w:szCs w:val="28"/>
          <w:lang w:eastAsia="en-US"/>
        </w:rP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9138DD" w:rsidRPr="009138DD" w:rsidRDefault="009138DD" w:rsidP="009138DD">
      <w:pPr>
        <w:autoSpaceDE w:val="0"/>
        <w:autoSpaceDN w:val="0"/>
        <w:adjustRightInd w:val="0"/>
        <w:jc w:val="both"/>
        <w:rPr>
          <w:rFonts w:eastAsiaTheme="minorHAnsi"/>
          <w:bCs/>
          <w:sz w:val="28"/>
          <w:szCs w:val="28"/>
          <w:lang w:eastAsia="en-US"/>
        </w:rPr>
      </w:pPr>
    </w:p>
    <w:p w:rsidR="009138DD" w:rsidRPr="009138DD" w:rsidRDefault="009138DD" w:rsidP="009138DD">
      <w:pPr>
        <w:autoSpaceDE w:val="0"/>
        <w:autoSpaceDN w:val="0"/>
        <w:adjustRightInd w:val="0"/>
        <w:ind w:firstLine="540"/>
        <w:jc w:val="both"/>
        <w:outlineLvl w:val="1"/>
        <w:rPr>
          <w:rFonts w:eastAsiaTheme="minorHAnsi"/>
          <w:b/>
          <w:bCs/>
          <w:sz w:val="28"/>
          <w:szCs w:val="28"/>
          <w:lang w:eastAsia="en-US"/>
        </w:rPr>
      </w:pPr>
      <w:r w:rsidRPr="009138DD">
        <w:rPr>
          <w:rFonts w:eastAsiaTheme="minorHAnsi"/>
          <w:b/>
          <w:bCs/>
          <w:sz w:val="28"/>
          <w:szCs w:val="28"/>
          <w:lang w:eastAsia="en-US"/>
        </w:rPr>
        <w:t>Статья 168. Возмещение расходов, связанных со служебной командировкой</w:t>
      </w:r>
    </w:p>
    <w:p w:rsidR="002611D9" w:rsidRDefault="002611D9" w:rsidP="009138DD">
      <w:pPr>
        <w:autoSpaceDE w:val="0"/>
        <w:autoSpaceDN w:val="0"/>
        <w:adjustRightInd w:val="0"/>
        <w:ind w:firstLine="540"/>
        <w:jc w:val="both"/>
        <w:rPr>
          <w:rFonts w:eastAsiaTheme="minorHAnsi"/>
          <w:bCs/>
          <w:sz w:val="28"/>
          <w:szCs w:val="28"/>
          <w:lang w:eastAsia="en-US"/>
        </w:rPr>
      </w:pPr>
    </w:p>
    <w:p w:rsidR="009138DD" w:rsidRPr="009138DD" w:rsidRDefault="009138DD" w:rsidP="009138DD">
      <w:pPr>
        <w:autoSpaceDE w:val="0"/>
        <w:autoSpaceDN w:val="0"/>
        <w:adjustRightInd w:val="0"/>
        <w:ind w:firstLine="540"/>
        <w:jc w:val="both"/>
        <w:rPr>
          <w:rFonts w:eastAsiaTheme="minorHAnsi"/>
          <w:bCs/>
          <w:sz w:val="28"/>
          <w:szCs w:val="28"/>
          <w:lang w:eastAsia="en-US"/>
        </w:rPr>
      </w:pPr>
      <w:r w:rsidRPr="009138DD">
        <w:rPr>
          <w:rFonts w:eastAsiaTheme="minorHAnsi"/>
          <w:bCs/>
          <w:sz w:val="28"/>
          <w:szCs w:val="28"/>
          <w:lang w:eastAsia="en-US"/>
        </w:rPr>
        <w:t>В случае направления в служебную командировку работодатель обязан возмещать работнику:</w:t>
      </w:r>
    </w:p>
    <w:p w:rsidR="009138DD" w:rsidRPr="009138DD" w:rsidRDefault="009138DD" w:rsidP="009138DD">
      <w:pPr>
        <w:autoSpaceDE w:val="0"/>
        <w:autoSpaceDN w:val="0"/>
        <w:adjustRightInd w:val="0"/>
        <w:ind w:firstLine="540"/>
        <w:jc w:val="both"/>
        <w:rPr>
          <w:rFonts w:eastAsiaTheme="minorHAnsi"/>
          <w:bCs/>
          <w:sz w:val="28"/>
          <w:szCs w:val="28"/>
          <w:lang w:eastAsia="en-US"/>
        </w:rPr>
      </w:pPr>
      <w:r w:rsidRPr="009138DD">
        <w:rPr>
          <w:rFonts w:eastAsiaTheme="minorHAnsi"/>
          <w:bCs/>
          <w:sz w:val="28"/>
          <w:szCs w:val="28"/>
          <w:lang w:eastAsia="en-US"/>
        </w:rPr>
        <w:t>расходы по проезду;</w:t>
      </w:r>
    </w:p>
    <w:p w:rsidR="009138DD" w:rsidRPr="009138DD" w:rsidRDefault="009138DD" w:rsidP="009138DD">
      <w:pPr>
        <w:autoSpaceDE w:val="0"/>
        <w:autoSpaceDN w:val="0"/>
        <w:adjustRightInd w:val="0"/>
        <w:ind w:firstLine="540"/>
        <w:jc w:val="both"/>
        <w:rPr>
          <w:rFonts w:eastAsiaTheme="minorHAnsi"/>
          <w:bCs/>
          <w:sz w:val="28"/>
          <w:szCs w:val="28"/>
          <w:lang w:eastAsia="en-US"/>
        </w:rPr>
      </w:pPr>
      <w:r w:rsidRPr="009138DD">
        <w:rPr>
          <w:rFonts w:eastAsiaTheme="minorHAnsi"/>
          <w:bCs/>
          <w:sz w:val="28"/>
          <w:szCs w:val="28"/>
          <w:lang w:eastAsia="en-US"/>
        </w:rPr>
        <w:t>расходы по найму жилого помещения;</w:t>
      </w:r>
    </w:p>
    <w:p w:rsidR="009138DD" w:rsidRPr="009138DD" w:rsidRDefault="009138DD" w:rsidP="009138DD">
      <w:pPr>
        <w:autoSpaceDE w:val="0"/>
        <w:autoSpaceDN w:val="0"/>
        <w:adjustRightInd w:val="0"/>
        <w:ind w:firstLine="540"/>
        <w:jc w:val="both"/>
        <w:rPr>
          <w:rFonts w:eastAsiaTheme="minorHAnsi"/>
          <w:bCs/>
          <w:sz w:val="28"/>
          <w:szCs w:val="28"/>
          <w:lang w:eastAsia="en-US"/>
        </w:rPr>
      </w:pPr>
      <w:r w:rsidRPr="009138DD">
        <w:rPr>
          <w:rFonts w:eastAsiaTheme="minorHAnsi"/>
          <w:bCs/>
          <w:sz w:val="28"/>
          <w:szCs w:val="28"/>
          <w:lang w:eastAsia="en-US"/>
        </w:rPr>
        <w:t>дополнительные расходы, связанные с проживанием вне места постоянного жительства (суточные);</w:t>
      </w:r>
    </w:p>
    <w:p w:rsidR="009138DD" w:rsidRDefault="009138DD" w:rsidP="009138DD">
      <w:pPr>
        <w:autoSpaceDE w:val="0"/>
        <w:autoSpaceDN w:val="0"/>
        <w:adjustRightInd w:val="0"/>
        <w:ind w:firstLine="540"/>
        <w:jc w:val="both"/>
        <w:rPr>
          <w:rFonts w:eastAsiaTheme="minorHAnsi"/>
          <w:bCs/>
          <w:sz w:val="28"/>
          <w:szCs w:val="28"/>
          <w:lang w:eastAsia="en-US"/>
        </w:rPr>
      </w:pPr>
      <w:r w:rsidRPr="009138DD">
        <w:rPr>
          <w:rFonts w:eastAsiaTheme="minorHAnsi"/>
          <w:bCs/>
          <w:sz w:val="28"/>
          <w:szCs w:val="28"/>
          <w:lang w:eastAsia="en-US"/>
        </w:rPr>
        <w:t>иные расходы, произведенные работником с разрешения или ведома работодателя.</w:t>
      </w:r>
    </w:p>
    <w:p w:rsidR="002611D9" w:rsidRDefault="002611D9" w:rsidP="009138DD">
      <w:pPr>
        <w:ind w:firstLine="540"/>
        <w:rPr>
          <w:b/>
          <w:bCs/>
          <w:sz w:val="28"/>
          <w:szCs w:val="28"/>
        </w:rPr>
      </w:pPr>
    </w:p>
    <w:p w:rsidR="009138DD" w:rsidRPr="00C6775B" w:rsidRDefault="009138DD" w:rsidP="009138DD">
      <w:pPr>
        <w:ind w:firstLine="540"/>
        <w:rPr>
          <w:b/>
          <w:bCs/>
          <w:sz w:val="28"/>
          <w:szCs w:val="28"/>
        </w:rPr>
      </w:pPr>
      <w:r w:rsidRPr="00C6775B">
        <w:rPr>
          <w:b/>
          <w:bCs/>
          <w:sz w:val="28"/>
          <w:szCs w:val="28"/>
        </w:rPr>
        <w:t>&lt;...</w:t>
      </w:r>
      <w:r w:rsidRPr="00C6775B">
        <w:rPr>
          <w:b/>
          <w:sz w:val="28"/>
          <w:szCs w:val="28"/>
        </w:rPr>
        <w:t>&gt;</w:t>
      </w:r>
    </w:p>
    <w:p w:rsidR="009138DD" w:rsidRPr="009138DD" w:rsidRDefault="009138DD" w:rsidP="009138DD">
      <w:pPr>
        <w:autoSpaceDE w:val="0"/>
        <w:autoSpaceDN w:val="0"/>
        <w:adjustRightInd w:val="0"/>
        <w:ind w:firstLine="540"/>
        <w:jc w:val="both"/>
        <w:outlineLvl w:val="0"/>
        <w:rPr>
          <w:rFonts w:eastAsiaTheme="minorHAnsi"/>
          <w:b/>
          <w:sz w:val="28"/>
          <w:szCs w:val="28"/>
          <w:lang w:eastAsia="en-US"/>
        </w:rPr>
      </w:pPr>
      <w:r w:rsidRPr="009138DD">
        <w:rPr>
          <w:rFonts w:eastAsiaTheme="minorHAnsi"/>
          <w:b/>
          <w:sz w:val="28"/>
          <w:szCs w:val="28"/>
          <w:lang w:eastAsia="en-US"/>
        </w:rPr>
        <w:lastRenderedPageBreak/>
        <w:t>Статья 169. Возмещение расходов при переезде на работу в другую местность</w:t>
      </w:r>
    </w:p>
    <w:p w:rsidR="009138DD" w:rsidRPr="009138DD" w:rsidRDefault="009138DD" w:rsidP="009138DD">
      <w:pPr>
        <w:autoSpaceDE w:val="0"/>
        <w:autoSpaceDN w:val="0"/>
        <w:adjustRightInd w:val="0"/>
        <w:ind w:firstLine="540"/>
        <w:jc w:val="both"/>
        <w:rPr>
          <w:rFonts w:eastAsiaTheme="minorHAnsi"/>
          <w:sz w:val="28"/>
          <w:szCs w:val="28"/>
          <w:lang w:eastAsia="en-US"/>
        </w:rPr>
      </w:pPr>
      <w:r w:rsidRPr="009138DD">
        <w:rPr>
          <w:rFonts w:eastAsiaTheme="minorHAnsi"/>
          <w:sz w:val="28"/>
          <w:szCs w:val="28"/>
          <w:lang w:eastAsia="en-US"/>
        </w:rPr>
        <w:t>При переезде работника по предварительной договоренности с работодателем на работу в другую местность работодатель обязан возместить работнику:</w:t>
      </w:r>
    </w:p>
    <w:p w:rsidR="009138DD" w:rsidRPr="009138DD" w:rsidRDefault="009138DD" w:rsidP="009138DD">
      <w:pPr>
        <w:autoSpaceDE w:val="0"/>
        <w:autoSpaceDN w:val="0"/>
        <w:adjustRightInd w:val="0"/>
        <w:ind w:firstLine="540"/>
        <w:jc w:val="both"/>
        <w:rPr>
          <w:rFonts w:eastAsiaTheme="minorHAnsi"/>
          <w:sz w:val="28"/>
          <w:szCs w:val="28"/>
          <w:lang w:eastAsia="en-US"/>
        </w:rPr>
      </w:pPr>
      <w:r w:rsidRPr="009138DD">
        <w:rPr>
          <w:rFonts w:eastAsiaTheme="minorHAnsi"/>
          <w:sz w:val="28"/>
          <w:szCs w:val="28"/>
          <w:lang w:eastAsia="en-US"/>
        </w:rP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9138DD" w:rsidRDefault="009138DD" w:rsidP="009138DD">
      <w:pPr>
        <w:autoSpaceDE w:val="0"/>
        <w:autoSpaceDN w:val="0"/>
        <w:adjustRightInd w:val="0"/>
        <w:ind w:firstLine="540"/>
        <w:jc w:val="both"/>
        <w:rPr>
          <w:rFonts w:eastAsiaTheme="minorHAnsi"/>
          <w:sz w:val="28"/>
          <w:szCs w:val="28"/>
          <w:lang w:eastAsia="en-US"/>
        </w:rPr>
      </w:pPr>
      <w:r w:rsidRPr="009138DD">
        <w:rPr>
          <w:rFonts w:eastAsiaTheme="minorHAnsi"/>
          <w:sz w:val="28"/>
          <w:szCs w:val="28"/>
          <w:lang w:eastAsia="en-US"/>
        </w:rPr>
        <w:t>расходы по обустройству на новом месте жительства.</w:t>
      </w:r>
    </w:p>
    <w:p w:rsidR="0057500C" w:rsidRPr="00C6775B" w:rsidRDefault="0057500C" w:rsidP="0057500C">
      <w:pPr>
        <w:ind w:firstLine="540"/>
        <w:rPr>
          <w:b/>
          <w:bCs/>
          <w:sz w:val="28"/>
          <w:szCs w:val="28"/>
        </w:rPr>
      </w:pPr>
      <w:r w:rsidRPr="00C6775B">
        <w:rPr>
          <w:b/>
          <w:bCs/>
          <w:sz w:val="28"/>
          <w:szCs w:val="28"/>
        </w:rPr>
        <w:t>&lt;...</w:t>
      </w:r>
      <w:r w:rsidRPr="00C6775B">
        <w:rPr>
          <w:b/>
          <w:sz w:val="28"/>
          <w:szCs w:val="28"/>
        </w:rPr>
        <w:t>&gt;</w:t>
      </w:r>
    </w:p>
    <w:p w:rsidR="00095008" w:rsidRDefault="00095008" w:rsidP="003F7D1E">
      <w:pPr>
        <w:autoSpaceDE w:val="0"/>
        <w:autoSpaceDN w:val="0"/>
        <w:adjustRightInd w:val="0"/>
        <w:ind w:firstLine="540"/>
        <w:jc w:val="both"/>
        <w:outlineLvl w:val="0"/>
        <w:rPr>
          <w:rFonts w:eastAsiaTheme="minorHAnsi"/>
          <w:b/>
          <w:sz w:val="28"/>
          <w:szCs w:val="28"/>
          <w:lang w:eastAsia="en-US"/>
        </w:rPr>
      </w:pPr>
    </w:p>
    <w:p w:rsidR="003F7D1E" w:rsidRPr="003F7D1E" w:rsidRDefault="003F7D1E" w:rsidP="003F7D1E">
      <w:pPr>
        <w:autoSpaceDE w:val="0"/>
        <w:autoSpaceDN w:val="0"/>
        <w:adjustRightInd w:val="0"/>
        <w:ind w:firstLine="540"/>
        <w:jc w:val="both"/>
        <w:outlineLvl w:val="0"/>
        <w:rPr>
          <w:rFonts w:eastAsiaTheme="minorHAnsi"/>
          <w:b/>
          <w:sz w:val="28"/>
          <w:szCs w:val="28"/>
          <w:lang w:eastAsia="en-US"/>
        </w:rPr>
      </w:pPr>
      <w:r w:rsidRPr="003F7D1E">
        <w:rPr>
          <w:rFonts w:eastAsiaTheme="minorHAnsi"/>
          <w:b/>
          <w:sz w:val="28"/>
          <w:szCs w:val="28"/>
          <w:lang w:eastAsia="en-US"/>
        </w:rPr>
        <w:t>Статья 195.1. Понятия квалификации работника, профессионального стандарта</w:t>
      </w:r>
    </w:p>
    <w:p w:rsidR="003F7D1E" w:rsidRPr="003F7D1E" w:rsidRDefault="003F7D1E" w:rsidP="003F7D1E">
      <w:pPr>
        <w:autoSpaceDE w:val="0"/>
        <w:autoSpaceDN w:val="0"/>
        <w:adjustRightInd w:val="0"/>
        <w:ind w:firstLine="540"/>
        <w:jc w:val="both"/>
        <w:rPr>
          <w:rFonts w:eastAsiaTheme="minorHAnsi"/>
          <w:sz w:val="28"/>
          <w:szCs w:val="28"/>
          <w:lang w:eastAsia="en-US"/>
        </w:rPr>
      </w:pPr>
    </w:p>
    <w:p w:rsidR="003F7D1E" w:rsidRPr="003F7D1E" w:rsidRDefault="003F7D1E" w:rsidP="00133635">
      <w:pPr>
        <w:autoSpaceDE w:val="0"/>
        <w:autoSpaceDN w:val="0"/>
        <w:adjustRightInd w:val="0"/>
        <w:ind w:firstLine="540"/>
        <w:jc w:val="both"/>
        <w:rPr>
          <w:rFonts w:eastAsiaTheme="minorHAnsi"/>
          <w:sz w:val="2"/>
          <w:szCs w:val="2"/>
          <w:lang w:eastAsia="en-US"/>
        </w:rPr>
      </w:pPr>
      <w:r w:rsidRPr="003F7D1E">
        <w:rPr>
          <w:rFonts w:eastAsiaTheme="minorHAnsi"/>
          <w:sz w:val="28"/>
          <w:szCs w:val="28"/>
          <w:lang w:eastAsia="en-US"/>
        </w:rPr>
        <w:t>Квалификация работника - уровень знаний, умений, профессиональных навыков и опыта работы работника.</w:t>
      </w:r>
      <w:r w:rsidR="00133635" w:rsidRPr="00133635">
        <w:rPr>
          <w:rFonts w:eastAsiaTheme="minorHAnsi"/>
          <w:sz w:val="2"/>
          <w:szCs w:val="2"/>
          <w:lang w:eastAsia="en-US"/>
        </w:rPr>
        <w:t xml:space="preserve"> </w:t>
      </w:r>
    </w:p>
    <w:p w:rsidR="003F7D1E" w:rsidRPr="00133635" w:rsidRDefault="003F7D1E" w:rsidP="003F7D1E">
      <w:pPr>
        <w:autoSpaceDE w:val="0"/>
        <w:autoSpaceDN w:val="0"/>
        <w:adjustRightInd w:val="0"/>
        <w:ind w:firstLine="540"/>
        <w:jc w:val="both"/>
        <w:rPr>
          <w:rFonts w:eastAsiaTheme="minorHAnsi"/>
          <w:sz w:val="28"/>
          <w:szCs w:val="28"/>
          <w:lang w:eastAsia="en-US"/>
        </w:rPr>
      </w:pPr>
      <w:r w:rsidRPr="003F7D1E">
        <w:rPr>
          <w:rFonts w:eastAsiaTheme="minorHAnsi"/>
          <w:sz w:val="28"/>
          <w:szCs w:val="28"/>
          <w:lang w:eastAsia="en-US"/>
        </w:rPr>
        <w:t xml:space="preserve">Профессиональный </w:t>
      </w:r>
      <w:hyperlink r:id="rId46" w:history="1">
        <w:r w:rsidRPr="003F7D1E">
          <w:rPr>
            <w:rFonts w:eastAsiaTheme="minorHAnsi"/>
            <w:sz w:val="28"/>
            <w:szCs w:val="28"/>
            <w:lang w:eastAsia="en-US"/>
          </w:rPr>
          <w:t>стандарт</w:t>
        </w:r>
      </w:hyperlink>
      <w:r w:rsidRPr="003F7D1E">
        <w:rPr>
          <w:rFonts w:eastAsiaTheme="minorHAnsi"/>
          <w:sz w:val="28"/>
          <w:szCs w:val="28"/>
          <w:lang w:eastAsia="en-US"/>
        </w:rPr>
        <w:t xml:space="preserve"> - характеристика квалификации, необходимой работнику для осуществления определенного вида профессиональной деятельности.</w:t>
      </w:r>
    </w:p>
    <w:p w:rsidR="00387F3D" w:rsidRDefault="00387F3D" w:rsidP="005511FE">
      <w:pPr>
        <w:ind w:firstLine="540"/>
        <w:rPr>
          <w:b/>
          <w:bCs/>
          <w:sz w:val="28"/>
          <w:szCs w:val="28"/>
        </w:rPr>
      </w:pPr>
    </w:p>
    <w:p w:rsidR="005511FE" w:rsidRPr="00C6775B" w:rsidRDefault="005511FE" w:rsidP="005511FE">
      <w:pPr>
        <w:ind w:firstLine="540"/>
        <w:rPr>
          <w:b/>
          <w:bCs/>
          <w:sz w:val="28"/>
          <w:szCs w:val="28"/>
        </w:rPr>
      </w:pPr>
      <w:r w:rsidRPr="00C6775B">
        <w:rPr>
          <w:b/>
          <w:bCs/>
          <w:sz w:val="28"/>
          <w:szCs w:val="28"/>
        </w:rPr>
        <w:t>&lt;...</w:t>
      </w:r>
      <w:r w:rsidRPr="00C6775B">
        <w:rPr>
          <w:b/>
          <w:sz w:val="28"/>
          <w:szCs w:val="28"/>
        </w:rPr>
        <w:t>&gt;</w:t>
      </w:r>
    </w:p>
    <w:p w:rsidR="003F7D1E" w:rsidRPr="003F7D1E" w:rsidRDefault="003F7D1E" w:rsidP="003F7D1E">
      <w:pPr>
        <w:autoSpaceDE w:val="0"/>
        <w:autoSpaceDN w:val="0"/>
        <w:adjustRightInd w:val="0"/>
        <w:jc w:val="both"/>
        <w:rPr>
          <w:rFonts w:eastAsiaTheme="minorHAnsi"/>
          <w:sz w:val="28"/>
          <w:szCs w:val="28"/>
          <w:lang w:eastAsia="en-US"/>
        </w:rPr>
      </w:pPr>
    </w:p>
    <w:p w:rsidR="003F7D1E" w:rsidRPr="003F7D1E" w:rsidRDefault="003F7D1E" w:rsidP="003F7D1E">
      <w:pPr>
        <w:autoSpaceDE w:val="0"/>
        <w:autoSpaceDN w:val="0"/>
        <w:adjustRightInd w:val="0"/>
        <w:ind w:firstLine="540"/>
        <w:jc w:val="both"/>
        <w:outlineLvl w:val="0"/>
        <w:rPr>
          <w:rFonts w:eastAsiaTheme="minorHAnsi"/>
          <w:b/>
          <w:sz w:val="28"/>
          <w:szCs w:val="28"/>
          <w:lang w:eastAsia="en-US"/>
        </w:rPr>
      </w:pPr>
      <w:r w:rsidRPr="003F7D1E">
        <w:rPr>
          <w:rFonts w:eastAsiaTheme="minorHAnsi"/>
          <w:b/>
          <w:sz w:val="28"/>
          <w:szCs w:val="28"/>
          <w:lang w:eastAsia="en-US"/>
        </w:rPr>
        <w:t>Статья 197. Право работников на подготовку и дополнительное профессиональное образование</w:t>
      </w:r>
    </w:p>
    <w:p w:rsidR="003F7D1E" w:rsidRPr="003F7D1E" w:rsidRDefault="003F7D1E" w:rsidP="003F7D1E">
      <w:pPr>
        <w:autoSpaceDE w:val="0"/>
        <w:autoSpaceDN w:val="0"/>
        <w:adjustRightInd w:val="0"/>
        <w:ind w:firstLine="540"/>
        <w:jc w:val="both"/>
        <w:rPr>
          <w:rFonts w:eastAsiaTheme="minorHAnsi"/>
          <w:sz w:val="28"/>
          <w:szCs w:val="28"/>
          <w:lang w:eastAsia="en-US"/>
        </w:rPr>
      </w:pPr>
      <w:r w:rsidRPr="003F7D1E">
        <w:rPr>
          <w:rFonts w:eastAsiaTheme="minorHAnsi"/>
          <w:sz w:val="28"/>
          <w:szCs w:val="28"/>
          <w:lang w:eastAsia="en-US"/>
        </w:rPr>
        <w:t>Работники имеют право на подготовку и дополнительное профессиональное образование.</w:t>
      </w:r>
    </w:p>
    <w:p w:rsidR="003F7D1E" w:rsidRPr="003F7D1E" w:rsidRDefault="003F7D1E" w:rsidP="003F7D1E">
      <w:pPr>
        <w:autoSpaceDE w:val="0"/>
        <w:autoSpaceDN w:val="0"/>
        <w:adjustRightInd w:val="0"/>
        <w:ind w:firstLine="540"/>
        <w:jc w:val="both"/>
        <w:rPr>
          <w:rFonts w:eastAsiaTheme="minorHAnsi"/>
          <w:sz w:val="28"/>
          <w:szCs w:val="28"/>
          <w:lang w:eastAsia="en-US"/>
        </w:rPr>
      </w:pPr>
      <w:r w:rsidRPr="003F7D1E">
        <w:rPr>
          <w:rFonts w:eastAsiaTheme="minorHAnsi"/>
          <w:sz w:val="28"/>
          <w:szCs w:val="28"/>
          <w:lang w:eastAsia="en-US"/>
        </w:rPr>
        <w:t>Указанное право реализуется путем заключения договора между работником и работодателем.</w:t>
      </w:r>
    </w:p>
    <w:p w:rsidR="00387F3D" w:rsidRDefault="00387F3D" w:rsidP="0057500C">
      <w:pPr>
        <w:autoSpaceDE w:val="0"/>
        <w:autoSpaceDN w:val="0"/>
        <w:adjustRightInd w:val="0"/>
        <w:ind w:firstLine="540"/>
        <w:jc w:val="both"/>
        <w:outlineLvl w:val="0"/>
        <w:rPr>
          <w:rFonts w:eastAsiaTheme="minorHAnsi"/>
          <w:b/>
          <w:sz w:val="28"/>
          <w:szCs w:val="28"/>
          <w:lang w:eastAsia="en-US"/>
        </w:rPr>
      </w:pPr>
    </w:p>
    <w:p w:rsidR="0057500C" w:rsidRPr="0057500C" w:rsidRDefault="0057500C" w:rsidP="0057500C">
      <w:pPr>
        <w:autoSpaceDE w:val="0"/>
        <w:autoSpaceDN w:val="0"/>
        <w:adjustRightInd w:val="0"/>
        <w:ind w:firstLine="540"/>
        <w:jc w:val="both"/>
        <w:outlineLvl w:val="0"/>
        <w:rPr>
          <w:rFonts w:eastAsiaTheme="minorHAnsi"/>
          <w:b/>
          <w:sz w:val="28"/>
          <w:szCs w:val="28"/>
          <w:lang w:eastAsia="en-US"/>
        </w:rPr>
      </w:pPr>
      <w:r w:rsidRPr="0057500C">
        <w:rPr>
          <w:rFonts w:eastAsiaTheme="minorHAnsi"/>
          <w:b/>
          <w:sz w:val="28"/>
          <w:szCs w:val="28"/>
          <w:lang w:eastAsia="en-US"/>
        </w:rPr>
        <w:t>Статья 333. Продолжительность рабочего времени педагогических работников</w:t>
      </w:r>
    </w:p>
    <w:p w:rsidR="0057500C" w:rsidRPr="0057500C" w:rsidRDefault="0057500C" w:rsidP="0057500C">
      <w:pPr>
        <w:autoSpaceDE w:val="0"/>
        <w:autoSpaceDN w:val="0"/>
        <w:adjustRightInd w:val="0"/>
        <w:ind w:firstLine="540"/>
        <w:jc w:val="both"/>
        <w:rPr>
          <w:rFonts w:eastAsiaTheme="minorHAnsi"/>
          <w:sz w:val="28"/>
          <w:szCs w:val="28"/>
          <w:lang w:eastAsia="en-US"/>
        </w:rPr>
      </w:pPr>
      <w:r w:rsidRPr="0057500C">
        <w:rPr>
          <w:rFonts w:eastAsiaTheme="minorHAnsi"/>
          <w:sz w:val="28"/>
          <w:szCs w:val="28"/>
          <w:lang w:eastAsia="en-US"/>
        </w:rPr>
        <w:t>Для педагогических работников устанавливается сокращенная продолжительность рабочего времени не более 36 часов в неделю.</w:t>
      </w:r>
    </w:p>
    <w:p w:rsidR="0057500C" w:rsidRPr="0057500C" w:rsidRDefault="0057500C" w:rsidP="0057500C">
      <w:pPr>
        <w:autoSpaceDE w:val="0"/>
        <w:autoSpaceDN w:val="0"/>
        <w:adjustRightInd w:val="0"/>
        <w:ind w:firstLine="540"/>
        <w:jc w:val="both"/>
        <w:rPr>
          <w:rFonts w:eastAsiaTheme="minorHAnsi"/>
          <w:sz w:val="28"/>
          <w:szCs w:val="28"/>
          <w:lang w:eastAsia="en-US"/>
        </w:rPr>
      </w:pPr>
      <w:r w:rsidRPr="0057500C">
        <w:rPr>
          <w:rFonts w:eastAsiaTheme="minorHAnsi"/>
          <w:sz w:val="28"/>
          <w:szCs w:val="28"/>
          <w:lang w:eastAsia="en-US"/>
        </w:rPr>
        <w:t xml:space="preserve">В зависимости от должности и (или) специальности педагогических работников с учетом особенностей их труда </w:t>
      </w:r>
      <w:hyperlink r:id="rId47" w:history="1">
        <w:r w:rsidRPr="0057500C">
          <w:rPr>
            <w:rFonts w:eastAsiaTheme="minorHAnsi"/>
            <w:sz w:val="28"/>
            <w:szCs w:val="28"/>
            <w:lang w:eastAsia="en-US"/>
          </w:rPr>
          <w:t>продолжительность</w:t>
        </w:r>
      </w:hyperlink>
      <w:r w:rsidRPr="0057500C">
        <w:rPr>
          <w:rFonts w:eastAsiaTheme="minorHAnsi"/>
          <w:sz w:val="28"/>
          <w:szCs w:val="28"/>
          <w:lang w:eastAsia="en-US"/>
        </w:rPr>
        <w:t xml:space="preserve"> рабочего времени (нормы часов педагогической работы за ставку заработной платы), </w:t>
      </w:r>
      <w:hyperlink r:id="rId48" w:history="1">
        <w:r w:rsidRPr="0057500C">
          <w:rPr>
            <w:rFonts w:eastAsiaTheme="minorHAnsi"/>
            <w:sz w:val="28"/>
            <w:szCs w:val="28"/>
            <w:lang w:eastAsia="en-US"/>
          </w:rPr>
          <w:t>порядок</w:t>
        </w:r>
      </w:hyperlink>
      <w:r w:rsidRPr="0057500C">
        <w:rPr>
          <w:rFonts w:eastAsiaTheme="minorHAnsi"/>
          <w:sz w:val="28"/>
          <w:szCs w:val="28"/>
          <w:lang w:eastAsia="en-US"/>
        </w:rPr>
        <w:t xml:space="preserve">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w:t>
      </w:r>
    </w:p>
    <w:p w:rsidR="0057500C" w:rsidRPr="0057500C" w:rsidRDefault="0057500C" w:rsidP="0057500C">
      <w:pPr>
        <w:autoSpaceDE w:val="0"/>
        <w:autoSpaceDN w:val="0"/>
        <w:adjustRightInd w:val="0"/>
        <w:jc w:val="both"/>
        <w:rPr>
          <w:rFonts w:eastAsiaTheme="minorHAnsi"/>
          <w:sz w:val="28"/>
          <w:szCs w:val="28"/>
          <w:lang w:eastAsia="en-US"/>
        </w:rPr>
      </w:pPr>
    </w:p>
    <w:p w:rsidR="0057500C" w:rsidRPr="0057500C" w:rsidRDefault="0057500C" w:rsidP="0057500C">
      <w:pPr>
        <w:autoSpaceDE w:val="0"/>
        <w:autoSpaceDN w:val="0"/>
        <w:adjustRightInd w:val="0"/>
        <w:ind w:firstLine="540"/>
        <w:jc w:val="both"/>
        <w:outlineLvl w:val="0"/>
        <w:rPr>
          <w:rFonts w:eastAsiaTheme="minorHAnsi"/>
          <w:b/>
          <w:sz w:val="28"/>
          <w:szCs w:val="28"/>
          <w:lang w:eastAsia="en-US"/>
        </w:rPr>
      </w:pPr>
      <w:r w:rsidRPr="0057500C">
        <w:rPr>
          <w:rFonts w:eastAsiaTheme="minorHAnsi"/>
          <w:b/>
          <w:sz w:val="28"/>
          <w:szCs w:val="28"/>
          <w:lang w:eastAsia="en-US"/>
        </w:rPr>
        <w:t>Статья 334. Ежегодный основной удлиненный оплачиваемый отпуск</w:t>
      </w:r>
    </w:p>
    <w:p w:rsidR="00095008" w:rsidRDefault="0057500C" w:rsidP="00095008">
      <w:pPr>
        <w:pBdr>
          <w:bottom w:val="single" w:sz="12" w:space="1" w:color="auto"/>
        </w:pBdr>
        <w:autoSpaceDE w:val="0"/>
        <w:autoSpaceDN w:val="0"/>
        <w:adjustRightInd w:val="0"/>
        <w:ind w:firstLine="540"/>
        <w:jc w:val="both"/>
        <w:rPr>
          <w:rFonts w:eastAsiaTheme="minorHAnsi"/>
          <w:b/>
          <w:sz w:val="32"/>
          <w:szCs w:val="32"/>
          <w:lang w:eastAsia="en-US"/>
        </w:rPr>
      </w:pPr>
      <w:r w:rsidRPr="0057500C">
        <w:rPr>
          <w:rFonts w:eastAsiaTheme="minorHAnsi"/>
          <w:sz w:val="28"/>
          <w:szCs w:val="28"/>
          <w:lang w:eastAsia="en-US"/>
        </w:rPr>
        <w:t xml:space="preserve">Педагогическим работникам предоставляется ежегодный основной удлиненный оплачиваемый отпуск, </w:t>
      </w:r>
      <w:hyperlink r:id="rId49" w:history="1">
        <w:r w:rsidRPr="0057500C">
          <w:rPr>
            <w:rFonts w:eastAsiaTheme="minorHAnsi"/>
            <w:sz w:val="28"/>
            <w:szCs w:val="28"/>
            <w:lang w:eastAsia="en-US"/>
          </w:rPr>
          <w:t>продолжительность</w:t>
        </w:r>
      </w:hyperlink>
      <w:r w:rsidRPr="0057500C">
        <w:rPr>
          <w:rFonts w:eastAsiaTheme="minorHAnsi"/>
          <w:sz w:val="28"/>
          <w:szCs w:val="28"/>
          <w:lang w:eastAsia="en-US"/>
        </w:rPr>
        <w:t xml:space="preserve"> которого устанавливается Правительством Российской Федерации.</w:t>
      </w:r>
      <w:r w:rsidR="00095008">
        <w:rPr>
          <w:rFonts w:eastAsiaTheme="minorHAnsi"/>
          <w:b/>
          <w:sz w:val="32"/>
          <w:szCs w:val="32"/>
          <w:lang w:eastAsia="en-US"/>
        </w:rPr>
        <w:t xml:space="preserve"> </w:t>
      </w:r>
    </w:p>
    <w:p w:rsidR="00095008" w:rsidRDefault="00095008" w:rsidP="00095008">
      <w:pPr>
        <w:pBdr>
          <w:bottom w:val="single" w:sz="12" w:space="1" w:color="auto"/>
        </w:pBdr>
        <w:autoSpaceDE w:val="0"/>
        <w:autoSpaceDN w:val="0"/>
        <w:adjustRightInd w:val="0"/>
        <w:ind w:firstLine="540"/>
        <w:jc w:val="both"/>
        <w:rPr>
          <w:rFonts w:eastAsiaTheme="minorHAnsi"/>
          <w:b/>
          <w:sz w:val="32"/>
          <w:szCs w:val="32"/>
          <w:lang w:eastAsia="en-US"/>
        </w:rPr>
      </w:pPr>
    </w:p>
    <w:p w:rsidR="002611D9" w:rsidRDefault="002611D9" w:rsidP="00095008">
      <w:pPr>
        <w:pBdr>
          <w:bottom w:val="single" w:sz="12" w:space="1" w:color="auto"/>
        </w:pBdr>
        <w:autoSpaceDE w:val="0"/>
        <w:autoSpaceDN w:val="0"/>
        <w:adjustRightInd w:val="0"/>
        <w:ind w:firstLine="540"/>
        <w:jc w:val="both"/>
        <w:rPr>
          <w:rFonts w:eastAsiaTheme="minorHAnsi"/>
          <w:b/>
          <w:sz w:val="32"/>
          <w:szCs w:val="32"/>
          <w:lang w:eastAsia="en-US"/>
        </w:rPr>
      </w:pPr>
    </w:p>
    <w:p w:rsidR="00095008" w:rsidRDefault="00095008" w:rsidP="00565A8B">
      <w:pPr>
        <w:autoSpaceDE w:val="0"/>
        <w:autoSpaceDN w:val="0"/>
        <w:adjustRightInd w:val="0"/>
        <w:jc w:val="center"/>
        <w:rPr>
          <w:rFonts w:eastAsiaTheme="minorHAnsi"/>
          <w:b/>
          <w:sz w:val="32"/>
          <w:szCs w:val="32"/>
          <w:lang w:eastAsia="en-US"/>
        </w:rPr>
      </w:pPr>
    </w:p>
    <w:p w:rsidR="00565A8B" w:rsidRDefault="00387F3D" w:rsidP="00565A8B">
      <w:pPr>
        <w:autoSpaceDE w:val="0"/>
        <w:autoSpaceDN w:val="0"/>
        <w:adjustRightInd w:val="0"/>
        <w:jc w:val="center"/>
        <w:rPr>
          <w:rFonts w:eastAsiaTheme="minorHAnsi"/>
          <w:b/>
          <w:sz w:val="32"/>
          <w:szCs w:val="32"/>
          <w:lang w:eastAsia="en-US"/>
        </w:rPr>
      </w:pPr>
      <w:r w:rsidRPr="00387F3D">
        <w:rPr>
          <w:rFonts w:eastAsiaTheme="minorHAnsi"/>
          <w:b/>
          <w:sz w:val="32"/>
          <w:szCs w:val="32"/>
          <w:lang w:eastAsia="en-US"/>
        </w:rPr>
        <w:lastRenderedPageBreak/>
        <w:t xml:space="preserve">Приказ </w:t>
      </w:r>
      <w:proofErr w:type="spellStart"/>
      <w:r w:rsidRPr="00387F3D">
        <w:rPr>
          <w:rFonts w:eastAsiaTheme="minorHAnsi"/>
          <w:b/>
          <w:sz w:val="32"/>
          <w:szCs w:val="32"/>
          <w:lang w:eastAsia="en-US"/>
        </w:rPr>
        <w:t>Минобрнауки</w:t>
      </w:r>
      <w:proofErr w:type="spellEnd"/>
      <w:r w:rsidRPr="00387F3D">
        <w:rPr>
          <w:rFonts w:eastAsiaTheme="minorHAnsi"/>
          <w:b/>
          <w:sz w:val="32"/>
          <w:szCs w:val="32"/>
          <w:lang w:eastAsia="en-US"/>
        </w:rPr>
        <w:t xml:space="preserve"> РФ от 27.03.2006 N 69</w:t>
      </w:r>
    </w:p>
    <w:p w:rsidR="00387F3D" w:rsidRPr="00387F3D" w:rsidRDefault="00387F3D" w:rsidP="00565A8B">
      <w:pPr>
        <w:autoSpaceDE w:val="0"/>
        <w:autoSpaceDN w:val="0"/>
        <w:adjustRightInd w:val="0"/>
        <w:jc w:val="center"/>
        <w:rPr>
          <w:rFonts w:eastAsiaTheme="minorHAnsi"/>
          <w:b/>
          <w:sz w:val="32"/>
          <w:szCs w:val="32"/>
          <w:lang w:eastAsia="en-US"/>
        </w:rPr>
      </w:pPr>
      <w:r w:rsidRPr="00387F3D">
        <w:rPr>
          <w:rFonts w:eastAsiaTheme="minorHAnsi"/>
          <w:b/>
          <w:sz w:val="32"/>
          <w:szCs w:val="32"/>
          <w:lang w:eastAsia="en-US"/>
        </w:rPr>
        <w:t xml:space="preserve"> "Об особенностях режима рабочего времени и времени отдыха педагогических и других работников образовательных учреждений"</w:t>
      </w:r>
    </w:p>
    <w:p w:rsidR="00095008" w:rsidRDefault="00095008" w:rsidP="00095008">
      <w:pPr>
        <w:autoSpaceDE w:val="0"/>
        <w:autoSpaceDN w:val="0"/>
        <w:adjustRightInd w:val="0"/>
        <w:ind w:firstLine="540"/>
        <w:jc w:val="center"/>
        <w:rPr>
          <w:rFonts w:eastAsiaTheme="minorHAnsi"/>
          <w:b/>
          <w:bCs/>
          <w:sz w:val="28"/>
          <w:szCs w:val="28"/>
          <w:lang w:eastAsia="en-US"/>
        </w:rPr>
      </w:pPr>
    </w:p>
    <w:p w:rsidR="00565A8B" w:rsidRDefault="00095008" w:rsidP="00095008">
      <w:pPr>
        <w:autoSpaceDE w:val="0"/>
        <w:autoSpaceDN w:val="0"/>
        <w:adjustRightInd w:val="0"/>
        <w:ind w:firstLine="540"/>
        <w:jc w:val="center"/>
        <w:rPr>
          <w:rFonts w:eastAsiaTheme="minorHAnsi"/>
          <w:b/>
          <w:bCs/>
          <w:sz w:val="28"/>
          <w:szCs w:val="28"/>
          <w:lang w:eastAsia="en-US"/>
        </w:rPr>
      </w:pPr>
      <w:r w:rsidRPr="00095008">
        <w:rPr>
          <w:rFonts w:eastAsiaTheme="minorHAnsi"/>
          <w:b/>
          <w:bCs/>
          <w:sz w:val="28"/>
          <w:szCs w:val="28"/>
          <w:lang w:eastAsia="en-US"/>
        </w:rPr>
        <w:t>(Извлечение)</w:t>
      </w:r>
    </w:p>
    <w:p w:rsidR="00095008" w:rsidRPr="00095008" w:rsidRDefault="00095008" w:rsidP="00095008">
      <w:pPr>
        <w:autoSpaceDE w:val="0"/>
        <w:autoSpaceDN w:val="0"/>
        <w:adjustRightInd w:val="0"/>
        <w:ind w:firstLine="540"/>
        <w:jc w:val="center"/>
        <w:rPr>
          <w:rFonts w:eastAsiaTheme="minorHAnsi"/>
          <w:b/>
          <w:bCs/>
          <w:sz w:val="28"/>
          <w:szCs w:val="28"/>
          <w:lang w:eastAsia="en-US"/>
        </w:rPr>
      </w:pPr>
    </w:p>
    <w:p w:rsidR="00565A8B" w:rsidRPr="00C96634" w:rsidRDefault="00565A8B" w:rsidP="00565A8B">
      <w:pPr>
        <w:autoSpaceDE w:val="0"/>
        <w:autoSpaceDN w:val="0"/>
        <w:adjustRightInd w:val="0"/>
        <w:jc w:val="right"/>
        <w:outlineLvl w:val="0"/>
        <w:rPr>
          <w:rFonts w:eastAsiaTheme="minorHAnsi"/>
          <w:bCs/>
          <w:lang w:eastAsia="en-US"/>
        </w:rPr>
      </w:pPr>
      <w:r w:rsidRPr="00C96634">
        <w:rPr>
          <w:rFonts w:eastAsiaTheme="minorHAnsi"/>
          <w:bCs/>
          <w:lang w:eastAsia="en-US"/>
        </w:rPr>
        <w:t>Приложение</w:t>
      </w:r>
    </w:p>
    <w:p w:rsidR="00565A8B" w:rsidRPr="00C96634" w:rsidRDefault="00565A8B" w:rsidP="00565A8B">
      <w:pPr>
        <w:autoSpaceDE w:val="0"/>
        <w:autoSpaceDN w:val="0"/>
        <w:adjustRightInd w:val="0"/>
        <w:jc w:val="right"/>
        <w:rPr>
          <w:rFonts w:eastAsiaTheme="minorHAnsi"/>
          <w:bCs/>
          <w:lang w:eastAsia="en-US"/>
        </w:rPr>
      </w:pPr>
      <w:r w:rsidRPr="00C96634">
        <w:rPr>
          <w:rFonts w:eastAsiaTheme="minorHAnsi"/>
          <w:bCs/>
          <w:lang w:eastAsia="en-US"/>
        </w:rPr>
        <w:t>Утверждено</w:t>
      </w:r>
    </w:p>
    <w:p w:rsidR="00565A8B" w:rsidRPr="00C96634" w:rsidRDefault="00565A8B" w:rsidP="00565A8B">
      <w:pPr>
        <w:autoSpaceDE w:val="0"/>
        <w:autoSpaceDN w:val="0"/>
        <w:adjustRightInd w:val="0"/>
        <w:jc w:val="right"/>
        <w:rPr>
          <w:rFonts w:eastAsiaTheme="minorHAnsi"/>
          <w:bCs/>
          <w:lang w:eastAsia="en-US"/>
        </w:rPr>
      </w:pPr>
      <w:r w:rsidRPr="00C96634">
        <w:rPr>
          <w:rFonts w:eastAsiaTheme="minorHAnsi"/>
          <w:bCs/>
          <w:lang w:eastAsia="en-US"/>
        </w:rPr>
        <w:t xml:space="preserve">Приказом </w:t>
      </w:r>
      <w:proofErr w:type="spellStart"/>
      <w:r w:rsidRPr="00C96634">
        <w:rPr>
          <w:rFonts w:eastAsiaTheme="minorHAnsi"/>
          <w:bCs/>
          <w:lang w:eastAsia="en-US"/>
        </w:rPr>
        <w:t>Минобрнауки</w:t>
      </w:r>
      <w:proofErr w:type="spellEnd"/>
      <w:r w:rsidRPr="00C96634">
        <w:rPr>
          <w:rFonts w:eastAsiaTheme="minorHAnsi"/>
          <w:bCs/>
          <w:lang w:eastAsia="en-US"/>
        </w:rPr>
        <w:t xml:space="preserve"> России</w:t>
      </w:r>
    </w:p>
    <w:p w:rsidR="00565A8B" w:rsidRPr="00C96634" w:rsidRDefault="00565A8B" w:rsidP="00565A8B">
      <w:pPr>
        <w:autoSpaceDE w:val="0"/>
        <w:autoSpaceDN w:val="0"/>
        <w:adjustRightInd w:val="0"/>
        <w:jc w:val="right"/>
        <w:rPr>
          <w:rFonts w:eastAsiaTheme="minorHAnsi"/>
          <w:bCs/>
          <w:lang w:eastAsia="en-US"/>
        </w:rPr>
      </w:pPr>
      <w:r w:rsidRPr="00C96634">
        <w:rPr>
          <w:rFonts w:eastAsiaTheme="minorHAnsi"/>
          <w:bCs/>
          <w:lang w:eastAsia="en-US"/>
        </w:rPr>
        <w:t>от 27 марта 2006 г. N 69</w:t>
      </w:r>
    </w:p>
    <w:p w:rsidR="00565A8B" w:rsidRPr="00565A8B" w:rsidRDefault="00565A8B" w:rsidP="00565A8B">
      <w:pPr>
        <w:autoSpaceDE w:val="0"/>
        <w:autoSpaceDN w:val="0"/>
        <w:adjustRightInd w:val="0"/>
        <w:ind w:firstLine="540"/>
        <w:jc w:val="both"/>
        <w:rPr>
          <w:rFonts w:eastAsiaTheme="minorHAnsi"/>
          <w:bCs/>
          <w:sz w:val="28"/>
          <w:szCs w:val="28"/>
          <w:lang w:eastAsia="en-US"/>
        </w:rPr>
      </w:pPr>
    </w:p>
    <w:p w:rsidR="00565A8B" w:rsidRPr="00C96634" w:rsidRDefault="00565A8B" w:rsidP="00565A8B">
      <w:pPr>
        <w:autoSpaceDE w:val="0"/>
        <w:autoSpaceDN w:val="0"/>
        <w:adjustRightInd w:val="0"/>
        <w:jc w:val="center"/>
        <w:rPr>
          <w:rFonts w:eastAsiaTheme="minorHAnsi"/>
          <w:b/>
          <w:bCs/>
          <w:lang w:eastAsia="en-US"/>
        </w:rPr>
      </w:pPr>
      <w:bookmarkStart w:id="5" w:name="Par17"/>
      <w:bookmarkEnd w:id="5"/>
      <w:r w:rsidRPr="00C96634">
        <w:rPr>
          <w:rFonts w:eastAsiaTheme="minorHAnsi"/>
          <w:b/>
          <w:bCs/>
          <w:lang w:eastAsia="en-US"/>
        </w:rPr>
        <w:t>ПОЛОЖЕНИЕ</w:t>
      </w:r>
    </w:p>
    <w:p w:rsidR="00565A8B" w:rsidRPr="00C96634" w:rsidRDefault="00565A8B" w:rsidP="00565A8B">
      <w:pPr>
        <w:autoSpaceDE w:val="0"/>
        <w:autoSpaceDN w:val="0"/>
        <w:adjustRightInd w:val="0"/>
        <w:jc w:val="center"/>
        <w:rPr>
          <w:rFonts w:eastAsiaTheme="minorHAnsi"/>
          <w:b/>
          <w:bCs/>
          <w:lang w:eastAsia="en-US"/>
        </w:rPr>
      </w:pPr>
      <w:r w:rsidRPr="00C96634">
        <w:rPr>
          <w:rFonts w:eastAsiaTheme="minorHAnsi"/>
          <w:b/>
          <w:bCs/>
          <w:lang w:eastAsia="en-US"/>
        </w:rPr>
        <w:t>ОБ ОСОБЕННОСТЯХ РЕЖИМА РАБОЧЕГО ВРЕМЕНИ</w:t>
      </w:r>
    </w:p>
    <w:p w:rsidR="00565A8B" w:rsidRPr="00C96634" w:rsidRDefault="00565A8B" w:rsidP="00565A8B">
      <w:pPr>
        <w:autoSpaceDE w:val="0"/>
        <w:autoSpaceDN w:val="0"/>
        <w:adjustRightInd w:val="0"/>
        <w:jc w:val="center"/>
        <w:rPr>
          <w:rFonts w:eastAsiaTheme="minorHAnsi"/>
          <w:b/>
          <w:bCs/>
          <w:lang w:eastAsia="en-US"/>
        </w:rPr>
      </w:pPr>
      <w:r w:rsidRPr="00C96634">
        <w:rPr>
          <w:rFonts w:eastAsiaTheme="minorHAnsi"/>
          <w:b/>
          <w:bCs/>
          <w:lang w:eastAsia="en-US"/>
        </w:rPr>
        <w:t>И ВРЕМЕНИ ОТДЫХА ПЕДАГОГИЧЕСКИХ И ДРУГИХ РАБОТНИКОВ</w:t>
      </w:r>
    </w:p>
    <w:p w:rsidR="00565A8B" w:rsidRPr="00C96634" w:rsidRDefault="00565A8B" w:rsidP="00565A8B">
      <w:pPr>
        <w:autoSpaceDE w:val="0"/>
        <w:autoSpaceDN w:val="0"/>
        <w:adjustRightInd w:val="0"/>
        <w:jc w:val="center"/>
        <w:rPr>
          <w:rFonts w:eastAsiaTheme="minorHAnsi"/>
          <w:b/>
          <w:bCs/>
          <w:lang w:eastAsia="en-US"/>
        </w:rPr>
      </w:pPr>
      <w:r w:rsidRPr="00C96634">
        <w:rPr>
          <w:rFonts w:eastAsiaTheme="minorHAnsi"/>
          <w:b/>
          <w:bCs/>
          <w:lang w:eastAsia="en-US"/>
        </w:rPr>
        <w:t>ОБРАЗОВАТЕЛЬНЫХ УЧРЕЖДЕНИЙ</w:t>
      </w:r>
    </w:p>
    <w:p w:rsidR="00565A8B" w:rsidRPr="00565A8B" w:rsidRDefault="00565A8B" w:rsidP="00565A8B">
      <w:pPr>
        <w:autoSpaceDE w:val="0"/>
        <w:autoSpaceDN w:val="0"/>
        <w:adjustRightInd w:val="0"/>
        <w:jc w:val="center"/>
        <w:rPr>
          <w:rFonts w:eastAsiaTheme="minorHAnsi"/>
          <w:b/>
          <w:bCs/>
          <w:sz w:val="28"/>
          <w:szCs w:val="28"/>
          <w:lang w:eastAsia="en-US"/>
        </w:rPr>
      </w:pPr>
    </w:p>
    <w:p w:rsidR="00565A8B" w:rsidRPr="00565A8B" w:rsidRDefault="00565A8B" w:rsidP="00565A8B">
      <w:pPr>
        <w:autoSpaceDE w:val="0"/>
        <w:autoSpaceDN w:val="0"/>
        <w:adjustRightInd w:val="0"/>
        <w:jc w:val="center"/>
        <w:outlineLvl w:val="1"/>
        <w:rPr>
          <w:rFonts w:eastAsiaTheme="minorHAnsi"/>
          <w:b/>
          <w:bCs/>
          <w:sz w:val="28"/>
          <w:szCs w:val="28"/>
          <w:lang w:eastAsia="en-US"/>
        </w:rPr>
      </w:pPr>
      <w:r w:rsidRPr="00565A8B">
        <w:rPr>
          <w:rFonts w:eastAsiaTheme="minorHAnsi"/>
          <w:b/>
          <w:bCs/>
          <w:sz w:val="28"/>
          <w:szCs w:val="28"/>
          <w:lang w:eastAsia="en-US"/>
        </w:rPr>
        <w:t>I. Общие положения</w:t>
      </w:r>
    </w:p>
    <w:p w:rsidR="00565A8B" w:rsidRPr="00565A8B" w:rsidRDefault="008A6913" w:rsidP="008A6913">
      <w:pPr>
        <w:tabs>
          <w:tab w:val="left" w:pos="6375"/>
        </w:tabs>
        <w:autoSpaceDE w:val="0"/>
        <w:autoSpaceDN w:val="0"/>
        <w:adjustRightInd w:val="0"/>
        <w:rPr>
          <w:rFonts w:eastAsiaTheme="minorHAnsi"/>
          <w:bCs/>
          <w:sz w:val="28"/>
          <w:szCs w:val="28"/>
          <w:lang w:eastAsia="en-US"/>
        </w:rPr>
      </w:pPr>
      <w:r>
        <w:rPr>
          <w:rFonts w:eastAsiaTheme="minorHAnsi"/>
          <w:bCs/>
          <w:sz w:val="28"/>
          <w:szCs w:val="28"/>
          <w:lang w:eastAsia="en-US"/>
        </w:rPr>
        <w:tab/>
      </w:r>
    </w:p>
    <w:p w:rsidR="008A6913" w:rsidRDefault="008A6913" w:rsidP="008A6913">
      <w:pPr>
        <w:ind w:firstLine="540"/>
        <w:rPr>
          <w:b/>
          <w:sz w:val="28"/>
          <w:szCs w:val="28"/>
        </w:rPr>
      </w:pPr>
      <w:r w:rsidRPr="00C6775B">
        <w:rPr>
          <w:b/>
          <w:bCs/>
          <w:sz w:val="28"/>
          <w:szCs w:val="28"/>
        </w:rPr>
        <w:t>&lt;...</w:t>
      </w:r>
      <w:r w:rsidRPr="00C6775B">
        <w:rPr>
          <w:b/>
          <w:sz w:val="28"/>
          <w:szCs w:val="28"/>
        </w:rPr>
        <w:t>&gt;</w:t>
      </w:r>
    </w:p>
    <w:p w:rsidR="00565A8B" w:rsidRPr="00565A8B" w:rsidRDefault="00565A8B" w:rsidP="00565A8B">
      <w:pPr>
        <w:autoSpaceDE w:val="0"/>
        <w:autoSpaceDN w:val="0"/>
        <w:adjustRightInd w:val="0"/>
        <w:ind w:firstLine="540"/>
        <w:jc w:val="both"/>
        <w:rPr>
          <w:rFonts w:eastAsiaTheme="minorHAnsi"/>
          <w:bCs/>
          <w:sz w:val="28"/>
          <w:szCs w:val="28"/>
          <w:lang w:eastAsia="en-US"/>
        </w:rPr>
      </w:pPr>
      <w:r w:rsidRPr="00565A8B">
        <w:rPr>
          <w:rFonts w:eastAsiaTheme="minorHAnsi"/>
          <w:bCs/>
          <w:sz w:val="28"/>
          <w:szCs w:val="28"/>
          <w:lang w:eastAsia="en-US"/>
        </w:rPr>
        <w:t xml:space="preserve">1.2. Режим рабочего времени и времени отдыха педагогических и других работников образовательных учреждений, включающий предоставление выходных дней, определяется с учетом режима деятельности образовательного учреждения (круглосуточное пребывание обучающихся, воспитанников, пребывание их в течение определенного времени, сезона, сменности учебных занятий и других особенностей работы образовательного учреждения) и устанавливается правилами внутреннего трудового распорядка образовательного учреждения, графиками работы, коллективным договором, разрабатываемыми в соответствии с Трудовым </w:t>
      </w:r>
      <w:hyperlink r:id="rId50" w:history="1">
        <w:r w:rsidRPr="00565A8B">
          <w:rPr>
            <w:rFonts w:eastAsiaTheme="minorHAnsi"/>
            <w:bCs/>
            <w:sz w:val="28"/>
            <w:szCs w:val="28"/>
            <w:lang w:eastAsia="en-US"/>
          </w:rPr>
          <w:t>кодексом</w:t>
        </w:r>
      </w:hyperlink>
      <w:r w:rsidRPr="00565A8B">
        <w:rPr>
          <w:rFonts w:eastAsiaTheme="minorHAnsi"/>
          <w:bCs/>
          <w:sz w:val="28"/>
          <w:szCs w:val="28"/>
          <w:lang w:eastAsia="en-US"/>
        </w:rPr>
        <w:t xml:space="preserve"> Российской Федерации, федеральными законами и иными нормативными правовыми актами, настоящим Положением.</w:t>
      </w:r>
    </w:p>
    <w:p w:rsidR="008A6913" w:rsidRDefault="008A6913" w:rsidP="008A6913">
      <w:pPr>
        <w:ind w:firstLine="540"/>
        <w:rPr>
          <w:b/>
          <w:sz w:val="28"/>
          <w:szCs w:val="28"/>
        </w:rPr>
      </w:pPr>
      <w:r w:rsidRPr="00C6775B">
        <w:rPr>
          <w:b/>
          <w:bCs/>
          <w:sz w:val="28"/>
          <w:szCs w:val="28"/>
        </w:rPr>
        <w:t>&lt;...</w:t>
      </w:r>
      <w:r w:rsidRPr="00C6775B">
        <w:rPr>
          <w:b/>
          <w:sz w:val="28"/>
          <w:szCs w:val="28"/>
        </w:rPr>
        <w:t>&gt;</w:t>
      </w:r>
    </w:p>
    <w:p w:rsidR="00565A8B" w:rsidRPr="00565A8B" w:rsidRDefault="00565A8B" w:rsidP="00565A8B">
      <w:pPr>
        <w:autoSpaceDE w:val="0"/>
        <w:autoSpaceDN w:val="0"/>
        <w:adjustRightInd w:val="0"/>
        <w:ind w:firstLine="540"/>
        <w:jc w:val="both"/>
        <w:rPr>
          <w:rFonts w:eastAsiaTheme="minorHAnsi"/>
          <w:bCs/>
          <w:sz w:val="28"/>
          <w:szCs w:val="28"/>
          <w:lang w:eastAsia="en-US"/>
        </w:rPr>
      </w:pPr>
      <w:r w:rsidRPr="00565A8B">
        <w:rPr>
          <w:rFonts w:eastAsiaTheme="minorHAnsi"/>
          <w:bCs/>
          <w:sz w:val="28"/>
          <w:szCs w:val="28"/>
          <w:lang w:eastAsia="en-US"/>
        </w:rPr>
        <w:t>1.4. Для педагогических работников, выполняющих свои обязанности непрерывно в течение рабочего дня, перерыв для приема пищи не устанавливается. Работникам образовательного учреждения обеспечивается возможность приема пищи одновременно вместе с обучающимися, воспитанниками или отдельно в специально отведенном для этой цели помещении.</w:t>
      </w:r>
    </w:p>
    <w:p w:rsidR="00565A8B" w:rsidRPr="00565A8B" w:rsidRDefault="00565A8B" w:rsidP="00565A8B">
      <w:pPr>
        <w:autoSpaceDE w:val="0"/>
        <w:autoSpaceDN w:val="0"/>
        <w:adjustRightInd w:val="0"/>
        <w:jc w:val="center"/>
        <w:rPr>
          <w:rFonts w:eastAsiaTheme="minorHAnsi"/>
          <w:bCs/>
          <w:sz w:val="28"/>
          <w:szCs w:val="28"/>
          <w:lang w:eastAsia="en-US"/>
        </w:rPr>
      </w:pPr>
    </w:p>
    <w:p w:rsidR="00565A8B" w:rsidRPr="00565A8B" w:rsidRDefault="00565A8B" w:rsidP="00565A8B">
      <w:pPr>
        <w:autoSpaceDE w:val="0"/>
        <w:autoSpaceDN w:val="0"/>
        <w:adjustRightInd w:val="0"/>
        <w:jc w:val="center"/>
        <w:outlineLvl w:val="1"/>
        <w:rPr>
          <w:rFonts w:eastAsiaTheme="minorHAnsi"/>
          <w:b/>
          <w:bCs/>
          <w:sz w:val="28"/>
          <w:szCs w:val="28"/>
          <w:lang w:eastAsia="en-US"/>
        </w:rPr>
      </w:pPr>
      <w:r w:rsidRPr="00565A8B">
        <w:rPr>
          <w:rFonts w:eastAsiaTheme="minorHAnsi"/>
          <w:b/>
          <w:bCs/>
          <w:sz w:val="28"/>
          <w:szCs w:val="28"/>
          <w:lang w:eastAsia="en-US"/>
        </w:rPr>
        <w:t>II. Режим рабочего времени учителей,</w:t>
      </w:r>
    </w:p>
    <w:p w:rsidR="00565A8B" w:rsidRPr="00565A8B" w:rsidRDefault="00565A8B" w:rsidP="00565A8B">
      <w:pPr>
        <w:autoSpaceDE w:val="0"/>
        <w:autoSpaceDN w:val="0"/>
        <w:adjustRightInd w:val="0"/>
        <w:jc w:val="center"/>
        <w:rPr>
          <w:rFonts w:eastAsiaTheme="minorHAnsi"/>
          <w:b/>
          <w:bCs/>
          <w:sz w:val="28"/>
          <w:szCs w:val="28"/>
          <w:lang w:eastAsia="en-US"/>
        </w:rPr>
      </w:pPr>
      <w:r w:rsidRPr="00565A8B">
        <w:rPr>
          <w:rFonts w:eastAsiaTheme="minorHAnsi"/>
          <w:b/>
          <w:bCs/>
          <w:sz w:val="28"/>
          <w:szCs w:val="28"/>
          <w:lang w:eastAsia="en-US"/>
        </w:rPr>
        <w:t>преподавателей, педагогов дополнительного образования,</w:t>
      </w:r>
    </w:p>
    <w:p w:rsidR="00565A8B" w:rsidRPr="00565A8B" w:rsidRDefault="00565A8B" w:rsidP="00565A8B">
      <w:pPr>
        <w:autoSpaceDE w:val="0"/>
        <w:autoSpaceDN w:val="0"/>
        <w:adjustRightInd w:val="0"/>
        <w:jc w:val="center"/>
        <w:rPr>
          <w:rFonts w:eastAsiaTheme="minorHAnsi"/>
          <w:b/>
          <w:bCs/>
          <w:sz w:val="28"/>
          <w:szCs w:val="28"/>
          <w:lang w:eastAsia="en-US"/>
        </w:rPr>
      </w:pPr>
      <w:r w:rsidRPr="00565A8B">
        <w:rPr>
          <w:rFonts w:eastAsiaTheme="minorHAnsi"/>
          <w:b/>
          <w:bCs/>
          <w:sz w:val="28"/>
          <w:szCs w:val="28"/>
          <w:lang w:eastAsia="en-US"/>
        </w:rPr>
        <w:t>тренеров-преподавателей образовательных учреждений</w:t>
      </w:r>
    </w:p>
    <w:p w:rsidR="00565A8B" w:rsidRPr="00565A8B" w:rsidRDefault="00565A8B" w:rsidP="00565A8B">
      <w:pPr>
        <w:autoSpaceDE w:val="0"/>
        <w:autoSpaceDN w:val="0"/>
        <w:adjustRightInd w:val="0"/>
        <w:jc w:val="center"/>
        <w:rPr>
          <w:rFonts w:eastAsiaTheme="minorHAnsi"/>
          <w:b/>
          <w:bCs/>
          <w:sz w:val="28"/>
          <w:szCs w:val="28"/>
          <w:lang w:eastAsia="en-US"/>
        </w:rPr>
      </w:pPr>
      <w:r w:rsidRPr="00565A8B">
        <w:rPr>
          <w:rFonts w:eastAsiaTheme="minorHAnsi"/>
          <w:b/>
          <w:bCs/>
          <w:sz w:val="28"/>
          <w:szCs w:val="28"/>
          <w:lang w:eastAsia="en-US"/>
        </w:rPr>
        <w:t>в период учебного года &lt;*&gt;</w:t>
      </w:r>
    </w:p>
    <w:p w:rsidR="00565A8B" w:rsidRPr="00565A8B" w:rsidRDefault="00565A8B" w:rsidP="00565A8B">
      <w:pPr>
        <w:autoSpaceDE w:val="0"/>
        <w:autoSpaceDN w:val="0"/>
        <w:adjustRightInd w:val="0"/>
        <w:ind w:firstLine="540"/>
        <w:jc w:val="both"/>
        <w:rPr>
          <w:rFonts w:eastAsiaTheme="minorHAnsi"/>
          <w:bCs/>
          <w:sz w:val="28"/>
          <w:szCs w:val="28"/>
          <w:lang w:eastAsia="en-US"/>
        </w:rPr>
      </w:pPr>
      <w:r w:rsidRPr="00565A8B">
        <w:rPr>
          <w:rFonts w:eastAsiaTheme="minorHAnsi"/>
          <w:bCs/>
          <w:sz w:val="28"/>
          <w:szCs w:val="28"/>
          <w:lang w:eastAsia="en-US"/>
        </w:rPr>
        <w:t>--------------------------------</w:t>
      </w:r>
    </w:p>
    <w:p w:rsidR="00565A8B" w:rsidRPr="00565A8B" w:rsidRDefault="00565A8B" w:rsidP="00565A8B">
      <w:pPr>
        <w:autoSpaceDE w:val="0"/>
        <w:autoSpaceDN w:val="0"/>
        <w:adjustRightInd w:val="0"/>
        <w:ind w:firstLine="540"/>
        <w:jc w:val="both"/>
        <w:rPr>
          <w:rFonts w:eastAsiaTheme="minorHAnsi"/>
          <w:bCs/>
          <w:sz w:val="28"/>
          <w:szCs w:val="28"/>
          <w:lang w:eastAsia="en-US"/>
        </w:rPr>
      </w:pPr>
      <w:r w:rsidRPr="00565A8B">
        <w:rPr>
          <w:rFonts w:eastAsiaTheme="minorHAnsi"/>
          <w:bCs/>
          <w:sz w:val="28"/>
          <w:szCs w:val="28"/>
          <w:lang w:eastAsia="en-US"/>
        </w:rPr>
        <w:t xml:space="preserve">&lt;*&gt; Режим рабочего времени преподавателей образовательных учреждений высшего профессионального и дополнительного профессионального образования определен в </w:t>
      </w:r>
      <w:hyperlink w:anchor="Par98" w:history="1">
        <w:r w:rsidRPr="00565A8B">
          <w:rPr>
            <w:rFonts w:eastAsiaTheme="minorHAnsi"/>
            <w:bCs/>
            <w:sz w:val="28"/>
            <w:szCs w:val="28"/>
            <w:lang w:eastAsia="en-US"/>
          </w:rPr>
          <w:t>разделе VII</w:t>
        </w:r>
      </w:hyperlink>
      <w:r w:rsidRPr="00565A8B">
        <w:rPr>
          <w:rFonts w:eastAsiaTheme="minorHAnsi"/>
          <w:bCs/>
          <w:sz w:val="28"/>
          <w:szCs w:val="28"/>
          <w:lang w:eastAsia="en-US"/>
        </w:rPr>
        <w:t xml:space="preserve"> настоящего Положения.</w:t>
      </w:r>
    </w:p>
    <w:p w:rsidR="00565A8B" w:rsidRPr="00565A8B" w:rsidRDefault="00565A8B" w:rsidP="00565A8B">
      <w:pPr>
        <w:autoSpaceDE w:val="0"/>
        <w:autoSpaceDN w:val="0"/>
        <w:adjustRightInd w:val="0"/>
        <w:ind w:firstLine="540"/>
        <w:jc w:val="both"/>
        <w:rPr>
          <w:rFonts w:eastAsiaTheme="minorHAnsi"/>
          <w:bCs/>
          <w:sz w:val="28"/>
          <w:szCs w:val="28"/>
          <w:lang w:eastAsia="en-US"/>
        </w:rPr>
      </w:pPr>
    </w:p>
    <w:p w:rsidR="00565A8B" w:rsidRPr="00565A8B" w:rsidRDefault="00565A8B" w:rsidP="00565A8B">
      <w:pPr>
        <w:autoSpaceDE w:val="0"/>
        <w:autoSpaceDN w:val="0"/>
        <w:adjustRightInd w:val="0"/>
        <w:ind w:firstLine="540"/>
        <w:jc w:val="both"/>
        <w:rPr>
          <w:rFonts w:eastAsiaTheme="minorHAnsi"/>
          <w:bCs/>
          <w:sz w:val="28"/>
          <w:szCs w:val="28"/>
          <w:lang w:eastAsia="en-US"/>
        </w:rPr>
      </w:pPr>
      <w:r w:rsidRPr="00565A8B">
        <w:rPr>
          <w:rFonts w:eastAsiaTheme="minorHAnsi"/>
          <w:bCs/>
          <w:sz w:val="28"/>
          <w:szCs w:val="28"/>
          <w:lang w:eastAsia="en-US"/>
        </w:rPr>
        <w:t xml:space="preserve">2.1. Выполнение педагогической работы учителями, преподавателями, тренерами-преподавателями, педагогами дополнительного образования (далее - </w:t>
      </w:r>
      <w:r w:rsidRPr="00565A8B">
        <w:rPr>
          <w:rFonts w:eastAsiaTheme="minorHAnsi"/>
          <w:bCs/>
          <w:sz w:val="28"/>
          <w:szCs w:val="28"/>
          <w:lang w:eastAsia="en-US"/>
        </w:rPr>
        <w:lastRenderedPageBreak/>
        <w:t>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rsidR="00565A8B" w:rsidRPr="00565A8B" w:rsidRDefault="00565A8B" w:rsidP="00565A8B">
      <w:pPr>
        <w:autoSpaceDE w:val="0"/>
        <w:autoSpaceDN w:val="0"/>
        <w:adjustRightInd w:val="0"/>
        <w:ind w:firstLine="540"/>
        <w:jc w:val="both"/>
        <w:rPr>
          <w:rFonts w:eastAsiaTheme="minorHAnsi"/>
          <w:bCs/>
          <w:sz w:val="28"/>
          <w:szCs w:val="28"/>
          <w:lang w:eastAsia="en-US"/>
        </w:rPr>
      </w:pPr>
      <w:r w:rsidRPr="00565A8B">
        <w:rPr>
          <w:rFonts w:eastAsiaTheme="minorHAnsi"/>
          <w:bCs/>
          <w:sz w:val="28"/>
          <w:szCs w:val="28"/>
          <w:lang w:eastAsia="en-US"/>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565A8B" w:rsidRPr="00565A8B" w:rsidRDefault="00565A8B" w:rsidP="00565A8B">
      <w:pPr>
        <w:autoSpaceDE w:val="0"/>
        <w:autoSpaceDN w:val="0"/>
        <w:adjustRightInd w:val="0"/>
        <w:ind w:firstLine="540"/>
        <w:jc w:val="both"/>
        <w:rPr>
          <w:rFonts w:eastAsiaTheme="minorHAnsi"/>
          <w:bCs/>
          <w:sz w:val="28"/>
          <w:szCs w:val="28"/>
          <w:lang w:eastAsia="en-US"/>
        </w:rPr>
      </w:pPr>
      <w:r w:rsidRPr="00565A8B">
        <w:rPr>
          <w:rFonts w:eastAsiaTheme="minorHAnsi"/>
          <w:bCs/>
          <w:sz w:val="28"/>
          <w:szCs w:val="28"/>
          <w:lang w:eastAsia="en-US"/>
        </w:rPr>
        <w:t>2.2.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565A8B" w:rsidRPr="00565A8B" w:rsidRDefault="00565A8B" w:rsidP="00565A8B">
      <w:pPr>
        <w:autoSpaceDE w:val="0"/>
        <w:autoSpaceDN w:val="0"/>
        <w:adjustRightInd w:val="0"/>
        <w:ind w:firstLine="540"/>
        <w:jc w:val="both"/>
        <w:rPr>
          <w:rFonts w:eastAsiaTheme="minorHAnsi"/>
          <w:bCs/>
          <w:sz w:val="28"/>
          <w:szCs w:val="28"/>
          <w:lang w:eastAsia="en-US"/>
        </w:rPr>
      </w:pPr>
      <w:r w:rsidRPr="00565A8B">
        <w:rPr>
          <w:rFonts w:eastAsiaTheme="minorHAnsi"/>
          <w:bCs/>
          <w:sz w:val="28"/>
          <w:szCs w:val="28"/>
          <w:lang w:eastAsia="en-US"/>
        </w:rPr>
        <w:t>Конкретная продолжительность учебных занятий, а также перерывов (перемен) между ними предусматривается уставом либо локальным актом образовательного учреждения с учетом соответствующих санитарно-эпидемиологических правил и нормативов (СанПиН), утвержденных в установленном порядке. Выполнение преподавательской работы регулируется расписанием учебных занятий.</w:t>
      </w:r>
    </w:p>
    <w:p w:rsidR="00565A8B" w:rsidRPr="00565A8B" w:rsidRDefault="00565A8B" w:rsidP="00565A8B">
      <w:pPr>
        <w:autoSpaceDE w:val="0"/>
        <w:autoSpaceDN w:val="0"/>
        <w:adjustRightInd w:val="0"/>
        <w:ind w:firstLine="540"/>
        <w:jc w:val="both"/>
        <w:rPr>
          <w:rFonts w:eastAsiaTheme="minorHAnsi"/>
          <w:bCs/>
          <w:sz w:val="28"/>
          <w:szCs w:val="28"/>
          <w:lang w:eastAsia="en-US"/>
        </w:rPr>
      </w:pPr>
      <w:r w:rsidRPr="00565A8B">
        <w:rPr>
          <w:rFonts w:eastAsiaTheme="minorHAnsi"/>
          <w:bCs/>
          <w:sz w:val="28"/>
          <w:szCs w:val="28"/>
          <w:lang w:eastAsia="en-US"/>
        </w:rPr>
        <w:t>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правилами внутреннего трудового распорядка образовательного учреждения.</w:t>
      </w:r>
    </w:p>
    <w:p w:rsidR="00565A8B" w:rsidRPr="00565A8B" w:rsidRDefault="00565A8B" w:rsidP="00565A8B">
      <w:pPr>
        <w:autoSpaceDE w:val="0"/>
        <w:autoSpaceDN w:val="0"/>
        <w:adjustRightInd w:val="0"/>
        <w:ind w:firstLine="540"/>
        <w:jc w:val="both"/>
        <w:rPr>
          <w:rFonts w:eastAsiaTheme="minorHAnsi"/>
          <w:bCs/>
          <w:sz w:val="28"/>
          <w:szCs w:val="28"/>
          <w:lang w:eastAsia="en-US"/>
        </w:rPr>
      </w:pPr>
      <w:r w:rsidRPr="00565A8B">
        <w:rPr>
          <w:rFonts w:eastAsiaTheme="minorHAnsi"/>
          <w:bCs/>
          <w:sz w:val="28"/>
          <w:szCs w:val="28"/>
          <w:lang w:eastAsia="en-US"/>
        </w:rPr>
        <w:t xml:space="preserve">2.3.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образовательного учреждения, правилами внутреннего трудового распорядка образовательного учреждения, тарифно-квалификационными (квалификационными) характеристиками, и регулируется графиками и планами работы, в </w:t>
      </w:r>
      <w:proofErr w:type="spellStart"/>
      <w:r w:rsidRPr="00565A8B">
        <w:rPr>
          <w:rFonts w:eastAsiaTheme="minorHAnsi"/>
          <w:bCs/>
          <w:sz w:val="28"/>
          <w:szCs w:val="28"/>
          <w:lang w:eastAsia="en-US"/>
        </w:rPr>
        <w:t>т.ч</w:t>
      </w:r>
      <w:proofErr w:type="spellEnd"/>
      <w:r w:rsidRPr="00565A8B">
        <w:rPr>
          <w:rFonts w:eastAsiaTheme="minorHAnsi"/>
          <w:bCs/>
          <w:sz w:val="28"/>
          <w:szCs w:val="28"/>
          <w:lang w:eastAsia="en-US"/>
        </w:rPr>
        <w:t>. личными планами педагогического работника, и включает:</w:t>
      </w:r>
    </w:p>
    <w:p w:rsidR="00565A8B" w:rsidRPr="00565A8B" w:rsidRDefault="00565A8B" w:rsidP="00565A8B">
      <w:pPr>
        <w:autoSpaceDE w:val="0"/>
        <w:autoSpaceDN w:val="0"/>
        <w:adjustRightInd w:val="0"/>
        <w:ind w:firstLine="540"/>
        <w:jc w:val="both"/>
        <w:rPr>
          <w:rFonts w:eastAsiaTheme="minorHAnsi"/>
          <w:bCs/>
          <w:sz w:val="28"/>
          <w:szCs w:val="28"/>
          <w:lang w:eastAsia="en-US"/>
        </w:rPr>
      </w:pPr>
      <w:r w:rsidRPr="00565A8B">
        <w:rPr>
          <w:rFonts w:eastAsiaTheme="minorHAnsi"/>
          <w:bCs/>
          <w:sz w:val="28"/>
          <w:szCs w:val="28"/>
          <w:lang w:eastAsia="en-US"/>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565A8B" w:rsidRPr="00565A8B" w:rsidRDefault="00565A8B" w:rsidP="00565A8B">
      <w:pPr>
        <w:autoSpaceDE w:val="0"/>
        <w:autoSpaceDN w:val="0"/>
        <w:adjustRightInd w:val="0"/>
        <w:ind w:firstLine="540"/>
        <w:jc w:val="both"/>
        <w:rPr>
          <w:rFonts w:eastAsiaTheme="minorHAnsi"/>
          <w:bCs/>
          <w:sz w:val="28"/>
          <w:szCs w:val="28"/>
          <w:lang w:eastAsia="en-US"/>
        </w:rPr>
      </w:pPr>
      <w:r w:rsidRPr="00565A8B">
        <w:rPr>
          <w:rFonts w:eastAsiaTheme="minorHAnsi"/>
          <w:bCs/>
          <w:sz w:val="28"/>
          <w:szCs w:val="28"/>
          <w:lang w:eastAsia="en-US"/>
        </w:rPr>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565A8B" w:rsidRPr="00565A8B" w:rsidRDefault="00565A8B" w:rsidP="00565A8B">
      <w:pPr>
        <w:autoSpaceDE w:val="0"/>
        <w:autoSpaceDN w:val="0"/>
        <w:adjustRightInd w:val="0"/>
        <w:ind w:firstLine="540"/>
        <w:jc w:val="both"/>
        <w:rPr>
          <w:rFonts w:eastAsiaTheme="minorHAnsi"/>
          <w:bCs/>
          <w:sz w:val="28"/>
          <w:szCs w:val="28"/>
          <w:lang w:eastAsia="en-US"/>
        </w:rPr>
      </w:pPr>
      <w:r w:rsidRPr="00565A8B">
        <w:rPr>
          <w:rFonts w:eastAsiaTheme="minorHAnsi"/>
          <w:bCs/>
          <w:sz w:val="28"/>
          <w:szCs w:val="28"/>
          <w:lang w:eastAsia="en-US"/>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565A8B" w:rsidRPr="00565A8B" w:rsidRDefault="00565A8B" w:rsidP="00565A8B">
      <w:pPr>
        <w:autoSpaceDE w:val="0"/>
        <w:autoSpaceDN w:val="0"/>
        <w:adjustRightInd w:val="0"/>
        <w:ind w:firstLine="540"/>
        <w:jc w:val="both"/>
        <w:rPr>
          <w:rFonts w:eastAsiaTheme="minorHAnsi"/>
          <w:bCs/>
          <w:sz w:val="28"/>
          <w:szCs w:val="28"/>
          <w:lang w:eastAsia="en-US"/>
        </w:rPr>
      </w:pPr>
      <w:r w:rsidRPr="00565A8B">
        <w:rPr>
          <w:rFonts w:eastAsiaTheme="minorHAnsi"/>
          <w:bCs/>
          <w:sz w:val="28"/>
          <w:szCs w:val="28"/>
          <w:lang w:eastAsia="en-US"/>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w:t>
      </w:r>
      <w:r w:rsidRPr="00565A8B">
        <w:rPr>
          <w:rFonts w:eastAsiaTheme="minorHAnsi"/>
          <w:bCs/>
          <w:sz w:val="28"/>
          <w:szCs w:val="28"/>
          <w:lang w:eastAsia="en-US"/>
        </w:rPr>
        <w:lastRenderedPageBreak/>
        <w:t>занятиями, устанавливаемых для отдыха обучающихся, воспитанников различной степени активности, приема ими пищи. При составлении графика дежурств педагогических работников в образовательном учреждении в период проведения учебных занятий, до их начала и после окончания учебных занятий учитываются сменность работы образовательного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565A8B" w:rsidRPr="00565A8B" w:rsidRDefault="00565A8B" w:rsidP="00565A8B">
      <w:pPr>
        <w:autoSpaceDE w:val="0"/>
        <w:autoSpaceDN w:val="0"/>
        <w:adjustRightInd w:val="0"/>
        <w:ind w:firstLine="540"/>
        <w:jc w:val="both"/>
        <w:rPr>
          <w:rFonts w:eastAsiaTheme="minorHAnsi"/>
          <w:bCs/>
          <w:sz w:val="28"/>
          <w:szCs w:val="28"/>
          <w:lang w:eastAsia="en-US"/>
        </w:rPr>
      </w:pPr>
      <w:r w:rsidRPr="00565A8B">
        <w:rPr>
          <w:rFonts w:eastAsiaTheme="minorHAnsi"/>
          <w:bCs/>
          <w:sz w:val="28"/>
          <w:szCs w:val="28"/>
          <w:lang w:eastAsia="en-US"/>
        </w:rPr>
        <w:t>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565A8B" w:rsidRDefault="00565A8B" w:rsidP="00565A8B">
      <w:pPr>
        <w:autoSpaceDE w:val="0"/>
        <w:autoSpaceDN w:val="0"/>
        <w:adjustRightInd w:val="0"/>
        <w:ind w:firstLine="540"/>
        <w:jc w:val="both"/>
        <w:rPr>
          <w:rFonts w:eastAsiaTheme="minorHAnsi"/>
          <w:bCs/>
          <w:sz w:val="28"/>
          <w:szCs w:val="28"/>
          <w:lang w:eastAsia="en-US"/>
        </w:rPr>
      </w:pPr>
      <w:r w:rsidRPr="00565A8B">
        <w:rPr>
          <w:rFonts w:eastAsiaTheme="minorHAnsi"/>
          <w:bCs/>
          <w:sz w:val="28"/>
          <w:szCs w:val="28"/>
          <w:lang w:eastAsia="en-US"/>
        </w:rPr>
        <w:t>2.4. Дни недели (периоды времени, в течение которых образовательное учреждение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p w:rsidR="008A6913" w:rsidRDefault="008A6913" w:rsidP="008A6913">
      <w:pPr>
        <w:ind w:firstLine="540"/>
        <w:rPr>
          <w:b/>
          <w:sz w:val="28"/>
          <w:szCs w:val="28"/>
        </w:rPr>
      </w:pPr>
      <w:r w:rsidRPr="00C6775B">
        <w:rPr>
          <w:b/>
          <w:bCs/>
          <w:sz w:val="28"/>
          <w:szCs w:val="28"/>
        </w:rPr>
        <w:t>&lt;...</w:t>
      </w:r>
      <w:r w:rsidRPr="00C6775B">
        <w:rPr>
          <w:b/>
          <w:sz w:val="28"/>
          <w:szCs w:val="28"/>
        </w:rPr>
        <w:t>&gt;</w:t>
      </w:r>
    </w:p>
    <w:p w:rsidR="00565A8B" w:rsidRPr="00565A8B" w:rsidRDefault="00565A8B" w:rsidP="00565A8B">
      <w:pPr>
        <w:autoSpaceDE w:val="0"/>
        <w:autoSpaceDN w:val="0"/>
        <w:adjustRightInd w:val="0"/>
        <w:ind w:firstLine="540"/>
        <w:jc w:val="both"/>
        <w:rPr>
          <w:rFonts w:eastAsiaTheme="minorHAnsi"/>
          <w:bCs/>
          <w:sz w:val="28"/>
          <w:szCs w:val="28"/>
          <w:lang w:eastAsia="en-US"/>
        </w:rPr>
      </w:pPr>
      <w:r w:rsidRPr="00565A8B">
        <w:rPr>
          <w:rFonts w:eastAsiaTheme="minorHAnsi"/>
          <w:bCs/>
          <w:sz w:val="28"/>
          <w:szCs w:val="28"/>
          <w:lang w:eastAsia="en-US"/>
        </w:rPr>
        <w:t xml:space="preserve">2.6. Режим рабочего времени учителей 1-х классов определяется с учетом Гигиенических требований к условиям обучения в общеобразовательных учреждениях </w:t>
      </w:r>
      <w:hyperlink r:id="rId51" w:history="1">
        <w:r w:rsidRPr="00565A8B">
          <w:rPr>
            <w:rFonts w:eastAsiaTheme="minorHAnsi"/>
            <w:bCs/>
            <w:sz w:val="28"/>
            <w:szCs w:val="28"/>
            <w:lang w:eastAsia="en-US"/>
          </w:rPr>
          <w:t>СанПиН</w:t>
        </w:r>
      </w:hyperlink>
      <w:r w:rsidRPr="00565A8B">
        <w:rPr>
          <w:rFonts w:eastAsiaTheme="minorHAnsi"/>
          <w:bCs/>
          <w:sz w:val="28"/>
          <w:szCs w:val="28"/>
          <w:lang w:eastAsia="en-US"/>
        </w:rPr>
        <w:t xml:space="preserve"> 2.4.2.1178-02 (введены в действие Постановлением Главного государственного санитарного врача Российской Федерации от 28 ноября 2002 г. N 44, зарегистрировано Минюстом России 5 декабря 2002 г., регистрационный N 3997; </w:t>
      </w:r>
      <w:hyperlink r:id="rId52" w:history="1">
        <w:r w:rsidRPr="00565A8B">
          <w:rPr>
            <w:rFonts w:eastAsiaTheme="minorHAnsi"/>
            <w:bCs/>
            <w:sz w:val="28"/>
            <w:szCs w:val="28"/>
            <w:lang w:eastAsia="en-US"/>
          </w:rPr>
          <w:t>пункт 2.9.5</w:t>
        </w:r>
      </w:hyperlink>
      <w:r w:rsidRPr="00565A8B">
        <w:rPr>
          <w:rFonts w:eastAsiaTheme="minorHAnsi"/>
          <w:bCs/>
          <w:sz w:val="28"/>
          <w:szCs w:val="28"/>
          <w:lang w:eastAsia="en-US"/>
        </w:rPr>
        <w:t xml:space="preserve"> СанПиН), предусматривающих в первые два месяца "ступенчатый" метод наращивания учебной нагрузки, а также динамическую паузу, что не должно отражаться на объеме учебной нагрузки, определение которой производится один раз в год на начало учебного года в соответствии с учебным планом.</w:t>
      </w:r>
    </w:p>
    <w:p w:rsidR="00565A8B" w:rsidRPr="00565A8B" w:rsidRDefault="00565A8B" w:rsidP="00565A8B">
      <w:pPr>
        <w:autoSpaceDE w:val="0"/>
        <w:autoSpaceDN w:val="0"/>
        <w:adjustRightInd w:val="0"/>
        <w:ind w:firstLine="540"/>
        <w:jc w:val="both"/>
        <w:rPr>
          <w:rFonts w:eastAsiaTheme="minorHAnsi"/>
          <w:bCs/>
          <w:sz w:val="28"/>
          <w:szCs w:val="28"/>
          <w:lang w:eastAsia="en-US"/>
        </w:rPr>
      </w:pPr>
      <w:r w:rsidRPr="00565A8B">
        <w:rPr>
          <w:rFonts w:eastAsiaTheme="minorHAnsi"/>
          <w:bCs/>
          <w:sz w:val="28"/>
          <w:szCs w:val="28"/>
          <w:lang w:eastAsia="en-US"/>
        </w:rPr>
        <w:t xml:space="preserve">2.7. Режим рабочего времени учителей общеобразовательных учреждений, преподавателей образовательных учреждений начального и среднего профессионального образования, у которых по не зависящим от них причинам (сокращение количества часов по учебному плану и учебным программам и (или) классов, групп и др.) в течение учебного года учебная нагрузка уменьшается по сравнению с учебной нагрузкой, установленной им на начало учебного года, до конца учебного года определяется количеством часов пропорционально сохраняемой им в порядке, установленном Правительством Российской Федерации, заработной платы, с учетом времени, необходимого для выполнения педагогической работы, предусмотренной в </w:t>
      </w:r>
      <w:hyperlink w:anchor="Par42" w:history="1">
        <w:r w:rsidRPr="00565A8B">
          <w:rPr>
            <w:rFonts w:eastAsiaTheme="minorHAnsi"/>
            <w:bCs/>
            <w:sz w:val="28"/>
            <w:szCs w:val="28"/>
            <w:lang w:eastAsia="en-US"/>
          </w:rPr>
          <w:t>п. 2.3</w:t>
        </w:r>
      </w:hyperlink>
      <w:r w:rsidRPr="00565A8B">
        <w:rPr>
          <w:rFonts w:eastAsiaTheme="minorHAnsi"/>
          <w:bCs/>
          <w:sz w:val="28"/>
          <w:szCs w:val="28"/>
          <w:lang w:eastAsia="en-US"/>
        </w:rPr>
        <w:t xml:space="preserve"> настоящего Положения.</w:t>
      </w:r>
    </w:p>
    <w:p w:rsidR="00565A8B" w:rsidRPr="00565A8B" w:rsidRDefault="00565A8B" w:rsidP="00565A8B">
      <w:pPr>
        <w:autoSpaceDE w:val="0"/>
        <w:autoSpaceDN w:val="0"/>
        <w:adjustRightInd w:val="0"/>
        <w:jc w:val="center"/>
        <w:outlineLvl w:val="1"/>
        <w:rPr>
          <w:rFonts w:eastAsiaTheme="minorHAnsi"/>
          <w:b/>
          <w:bCs/>
          <w:sz w:val="28"/>
          <w:szCs w:val="28"/>
          <w:lang w:eastAsia="en-US"/>
        </w:rPr>
      </w:pPr>
      <w:r w:rsidRPr="00565A8B">
        <w:rPr>
          <w:rFonts w:eastAsiaTheme="minorHAnsi"/>
          <w:b/>
          <w:bCs/>
          <w:sz w:val="28"/>
          <w:szCs w:val="28"/>
          <w:lang w:eastAsia="en-US"/>
        </w:rPr>
        <w:t>III. Разделение рабочего дня на части</w:t>
      </w:r>
    </w:p>
    <w:p w:rsidR="00565A8B" w:rsidRPr="00565A8B" w:rsidRDefault="00565A8B" w:rsidP="00565A8B">
      <w:pPr>
        <w:autoSpaceDE w:val="0"/>
        <w:autoSpaceDN w:val="0"/>
        <w:adjustRightInd w:val="0"/>
        <w:ind w:firstLine="540"/>
        <w:jc w:val="both"/>
        <w:rPr>
          <w:rFonts w:eastAsiaTheme="minorHAnsi"/>
          <w:bCs/>
          <w:sz w:val="28"/>
          <w:szCs w:val="28"/>
          <w:lang w:eastAsia="en-US"/>
        </w:rPr>
      </w:pPr>
      <w:r w:rsidRPr="00565A8B">
        <w:rPr>
          <w:rFonts w:eastAsiaTheme="minorHAnsi"/>
          <w:bCs/>
          <w:sz w:val="28"/>
          <w:szCs w:val="28"/>
          <w:lang w:eastAsia="en-US"/>
        </w:rPr>
        <w:t>3.1.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настоящим Положением.</w:t>
      </w:r>
    </w:p>
    <w:p w:rsidR="00565A8B" w:rsidRPr="00565A8B" w:rsidRDefault="00565A8B" w:rsidP="00565A8B">
      <w:pPr>
        <w:autoSpaceDE w:val="0"/>
        <w:autoSpaceDN w:val="0"/>
        <w:adjustRightInd w:val="0"/>
        <w:ind w:firstLine="540"/>
        <w:jc w:val="both"/>
        <w:rPr>
          <w:rFonts w:eastAsiaTheme="minorHAnsi"/>
          <w:bCs/>
          <w:sz w:val="28"/>
          <w:szCs w:val="28"/>
          <w:lang w:eastAsia="en-US"/>
        </w:rPr>
      </w:pPr>
      <w:r w:rsidRPr="00565A8B">
        <w:rPr>
          <w:rFonts w:eastAsiaTheme="minorHAnsi"/>
          <w:bCs/>
          <w:sz w:val="28"/>
          <w:szCs w:val="28"/>
          <w:lang w:eastAsia="en-US"/>
        </w:rPr>
        <w:lastRenderedPageBreak/>
        <w:t>3.2. При составлении расписаний учебных занятий образовательное учреждение обязано исключить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не образовывались длительные перерывы (так называемые "окна"), которые в отличие от коротких перерывов (перемен) между каждым учебным занятием, установленных для обучающихся, воспитанников, рабочим временем педагогических работников не являются.</w:t>
      </w:r>
    </w:p>
    <w:p w:rsidR="008A6913" w:rsidRDefault="008A6913" w:rsidP="008A6913">
      <w:pPr>
        <w:ind w:firstLine="540"/>
        <w:rPr>
          <w:b/>
          <w:sz w:val="28"/>
          <w:szCs w:val="28"/>
        </w:rPr>
      </w:pPr>
      <w:bookmarkStart w:id="6" w:name="Par66"/>
      <w:bookmarkEnd w:id="6"/>
      <w:r w:rsidRPr="00C6775B">
        <w:rPr>
          <w:b/>
          <w:bCs/>
          <w:sz w:val="28"/>
          <w:szCs w:val="28"/>
        </w:rPr>
        <w:t>&lt;...</w:t>
      </w:r>
      <w:r w:rsidRPr="00C6775B">
        <w:rPr>
          <w:b/>
          <w:sz w:val="28"/>
          <w:szCs w:val="28"/>
        </w:rPr>
        <w:t>&gt;</w:t>
      </w:r>
    </w:p>
    <w:p w:rsidR="00565A8B" w:rsidRPr="00565A8B" w:rsidRDefault="00565A8B" w:rsidP="00565A8B">
      <w:pPr>
        <w:autoSpaceDE w:val="0"/>
        <w:autoSpaceDN w:val="0"/>
        <w:adjustRightInd w:val="0"/>
        <w:jc w:val="center"/>
        <w:outlineLvl w:val="1"/>
        <w:rPr>
          <w:rFonts w:eastAsiaTheme="minorHAnsi"/>
          <w:b/>
          <w:bCs/>
          <w:sz w:val="28"/>
          <w:szCs w:val="28"/>
          <w:lang w:eastAsia="en-US"/>
        </w:rPr>
      </w:pPr>
      <w:r w:rsidRPr="00565A8B">
        <w:rPr>
          <w:rFonts w:eastAsiaTheme="minorHAnsi"/>
          <w:b/>
          <w:bCs/>
          <w:sz w:val="28"/>
          <w:szCs w:val="28"/>
          <w:lang w:eastAsia="en-US"/>
        </w:rPr>
        <w:t>IV. Режим рабочего времени работников образовательных</w:t>
      </w:r>
    </w:p>
    <w:p w:rsidR="00565A8B" w:rsidRPr="00565A8B" w:rsidRDefault="00565A8B" w:rsidP="00565A8B">
      <w:pPr>
        <w:autoSpaceDE w:val="0"/>
        <w:autoSpaceDN w:val="0"/>
        <w:adjustRightInd w:val="0"/>
        <w:jc w:val="center"/>
        <w:rPr>
          <w:rFonts w:eastAsiaTheme="minorHAnsi"/>
          <w:b/>
          <w:bCs/>
          <w:sz w:val="28"/>
          <w:szCs w:val="28"/>
          <w:lang w:eastAsia="en-US"/>
        </w:rPr>
      </w:pPr>
      <w:r w:rsidRPr="00565A8B">
        <w:rPr>
          <w:rFonts w:eastAsiaTheme="minorHAnsi"/>
          <w:b/>
          <w:bCs/>
          <w:sz w:val="28"/>
          <w:szCs w:val="28"/>
          <w:lang w:eastAsia="en-US"/>
        </w:rPr>
        <w:t>учреждений в каникулярный период</w:t>
      </w:r>
    </w:p>
    <w:p w:rsidR="00565A8B" w:rsidRPr="00565A8B" w:rsidRDefault="00565A8B" w:rsidP="00565A8B">
      <w:pPr>
        <w:autoSpaceDE w:val="0"/>
        <w:autoSpaceDN w:val="0"/>
        <w:adjustRightInd w:val="0"/>
        <w:jc w:val="center"/>
        <w:rPr>
          <w:rFonts w:eastAsiaTheme="minorHAnsi"/>
          <w:bCs/>
          <w:sz w:val="28"/>
          <w:szCs w:val="28"/>
          <w:lang w:eastAsia="en-US"/>
        </w:rPr>
      </w:pPr>
    </w:p>
    <w:p w:rsidR="00565A8B" w:rsidRPr="00565A8B" w:rsidRDefault="00565A8B" w:rsidP="00565A8B">
      <w:pPr>
        <w:autoSpaceDE w:val="0"/>
        <w:autoSpaceDN w:val="0"/>
        <w:adjustRightInd w:val="0"/>
        <w:ind w:firstLine="540"/>
        <w:jc w:val="both"/>
        <w:rPr>
          <w:rFonts w:eastAsiaTheme="minorHAnsi"/>
          <w:bCs/>
          <w:sz w:val="28"/>
          <w:szCs w:val="28"/>
          <w:lang w:eastAsia="en-US"/>
        </w:rPr>
      </w:pPr>
      <w:r w:rsidRPr="00565A8B">
        <w:rPr>
          <w:rFonts w:eastAsiaTheme="minorHAnsi"/>
          <w:bCs/>
          <w:sz w:val="28"/>
          <w:szCs w:val="28"/>
          <w:lang w:eastAsia="en-US"/>
        </w:rPr>
        <w:t>4.1. Периоды осенних, зимних, весенних и летних каникул, установленных для обучающихся, воспитанников образовательных учреждений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565A8B" w:rsidRPr="00565A8B" w:rsidRDefault="00565A8B" w:rsidP="00565A8B">
      <w:pPr>
        <w:autoSpaceDE w:val="0"/>
        <w:autoSpaceDN w:val="0"/>
        <w:adjustRightInd w:val="0"/>
        <w:ind w:firstLine="540"/>
        <w:jc w:val="both"/>
        <w:rPr>
          <w:rFonts w:eastAsiaTheme="minorHAnsi"/>
          <w:bCs/>
          <w:sz w:val="28"/>
          <w:szCs w:val="28"/>
          <w:lang w:eastAsia="en-US"/>
        </w:rPr>
      </w:pPr>
      <w:r w:rsidRPr="00565A8B">
        <w:rPr>
          <w:rFonts w:eastAsiaTheme="minorHAnsi"/>
          <w:bCs/>
          <w:sz w:val="28"/>
          <w:szCs w:val="28"/>
          <w:lang w:eastAsia="en-US"/>
        </w:rPr>
        <w:t xml:space="preserve">4.2. 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w:t>
      </w:r>
      <w:hyperlink w:anchor="Par42" w:history="1">
        <w:r w:rsidRPr="00565A8B">
          <w:rPr>
            <w:rFonts w:eastAsiaTheme="minorHAnsi"/>
            <w:bCs/>
            <w:sz w:val="28"/>
            <w:szCs w:val="28"/>
            <w:lang w:eastAsia="en-US"/>
          </w:rPr>
          <w:t>пунктом 2.3</w:t>
        </w:r>
      </w:hyperlink>
      <w:r w:rsidRPr="00565A8B">
        <w:rPr>
          <w:rFonts w:eastAsiaTheme="minorHAnsi"/>
          <w:bCs/>
          <w:sz w:val="28"/>
          <w:szCs w:val="28"/>
          <w:lang w:eastAsia="en-US"/>
        </w:rPr>
        <w:t xml:space="preserve"> настоящего Положения, с сохранением заработной платы в установленном порядке.</w:t>
      </w:r>
    </w:p>
    <w:p w:rsidR="00565A8B" w:rsidRPr="00565A8B" w:rsidRDefault="00565A8B" w:rsidP="00565A8B">
      <w:pPr>
        <w:autoSpaceDE w:val="0"/>
        <w:autoSpaceDN w:val="0"/>
        <w:adjustRightInd w:val="0"/>
        <w:ind w:firstLine="540"/>
        <w:jc w:val="both"/>
        <w:rPr>
          <w:rFonts w:eastAsiaTheme="minorHAnsi"/>
          <w:bCs/>
          <w:sz w:val="28"/>
          <w:szCs w:val="28"/>
          <w:lang w:eastAsia="en-US"/>
        </w:rPr>
      </w:pPr>
      <w:r w:rsidRPr="00565A8B">
        <w:rPr>
          <w:rFonts w:eastAsiaTheme="minorHAnsi"/>
          <w:bCs/>
          <w:sz w:val="28"/>
          <w:szCs w:val="28"/>
          <w:lang w:eastAsia="en-US"/>
        </w:rPr>
        <w:t>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565A8B" w:rsidRPr="00565A8B" w:rsidRDefault="00565A8B" w:rsidP="00565A8B">
      <w:pPr>
        <w:autoSpaceDE w:val="0"/>
        <w:autoSpaceDN w:val="0"/>
        <w:adjustRightInd w:val="0"/>
        <w:ind w:firstLine="540"/>
        <w:jc w:val="both"/>
        <w:rPr>
          <w:rFonts w:eastAsiaTheme="minorHAnsi"/>
          <w:bCs/>
          <w:sz w:val="28"/>
          <w:szCs w:val="28"/>
          <w:lang w:eastAsia="en-US"/>
        </w:rPr>
      </w:pPr>
      <w:r w:rsidRPr="00565A8B">
        <w:rPr>
          <w:rFonts w:eastAsiaTheme="minorHAnsi"/>
          <w:bCs/>
          <w:sz w:val="28"/>
          <w:szCs w:val="28"/>
          <w:lang w:eastAsia="en-US"/>
        </w:rPr>
        <w:t>4.3. 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8A6913" w:rsidRDefault="008A6913" w:rsidP="008A6913">
      <w:pPr>
        <w:ind w:firstLine="540"/>
        <w:rPr>
          <w:b/>
          <w:sz w:val="28"/>
          <w:szCs w:val="28"/>
        </w:rPr>
      </w:pPr>
      <w:r w:rsidRPr="00C6775B">
        <w:rPr>
          <w:b/>
          <w:bCs/>
          <w:sz w:val="28"/>
          <w:szCs w:val="28"/>
        </w:rPr>
        <w:t>&lt;...</w:t>
      </w:r>
      <w:r w:rsidRPr="00C6775B">
        <w:rPr>
          <w:b/>
          <w:sz w:val="28"/>
          <w:szCs w:val="28"/>
        </w:rPr>
        <w:t>&gt;</w:t>
      </w:r>
    </w:p>
    <w:p w:rsidR="00565A8B" w:rsidRPr="00565A8B" w:rsidRDefault="00565A8B" w:rsidP="00565A8B">
      <w:pPr>
        <w:autoSpaceDE w:val="0"/>
        <w:autoSpaceDN w:val="0"/>
        <w:adjustRightInd w:val="0"/>
        <w:jc w:val="center"/>
        <w:outlineLvl w:val="1"/>
        <w:rPr>
          <w:rFonts w:eastAsiaTheme="minorHAnsi"/>
          <w:b/>
          <w:bCs/>
          <w:sz w:val="28"/>
          <w:szCs w:val="28"/>
          <w:lang w:eastAsia="en-US"/>
        </w:rPr>
      </w:pPr>
      <w:r w:rsidRPr="00565A8B">
        <w:rPr>
          <w:rFonts w:eastAsiaTheme="minorHAnsi"/>
          <w:b/>
          <w:bCs/>
          <w:sz w:val="28"/>
          <w:szCs w:val="28"/>
          <w:lang w:eastAsia="en-US"/>
        </w:rPr>
        <w:t>V. Режим рабочего времени работников образовательных</w:t>
      </w:r>
    </w:p>
    <w:p w:rsidR="00565A8B" w:rsidRPr="00565A8B" w:rsidRDefault="00565A8B" w:rsidP="00565A8B">
      <w:pPr>
        <w:autoSpaceDE w:val="0"/>
        <w:autoSpaceDN w:val="0"/>
        <w:adjustRightInd w:val="0"/>
        <w:jc w:val="center"/>
        <w:rPr>
          <w:rFonts w:eastAsiaTheme="minorHAnsi"/>
          <w:b/>
          <w:bCs/>
          <w:sz w:val="28"/>
          <w:szCs w:val="28"/>
          <w:lang w:eastAsia="en-US"/>
        </w:rPr>
      </w:pPr>
      <w:r w:rsidRPr="00565A8B">
        <w:rPr>
          <w:rFonts w:eastAsiaTheme="minorHAnsi"/>
          <w:b/>
          <w:bCs/>
          <w:sz w:val="28"/>
          <w:szCs w:val="28"/>
          <w:lang w:eastAsia="en-US"/>
        </w:rPr>
        <w:t>учреждений в период отмены для обучающихся, воспитанников</w:t>
      </w:r>
    </w:p>
    <w:p w:rsidR="00565A8B" w:rsidRPr="00565A8B" w:rsidRDefault="00565A8B" w:rsidP="00565A8B">
      <w:pPr>
        <w:autoSpaceDE w:val="0"/>
        <w:autoSpaceDN w:val="0"/>
        <w:adjustRightInd w:val="0"/>
        <w:jc w:val="center"/>
        <w:rPr>
          <w:rFonts w:eastAsiaTheme="minorHAnsi"/>
          <w:b/>
          <w:bCs/>
          <w:sz w:val="28"/>
          <w:szCs w:val="28"/>
          <w:lang w:eastAsia="en-US"/>
        </w:rPr>
      </w:pPr>
      <w:r w:rsidRPr="00565A8B">
        <w:rPr>
          <w:rFonts w:eastAsiaTheme="minorHAnsi"/>
          <w:b/>
          <w:bCs/>
          <w:sz w:val="28"/>
          <w:szCs w:val="28"/>
          <w:lang w:eastAsia="en-US"/>
        </w:rPr>
        <w:t>учебных занятий (образовательного процесса)</w:t>
      </w:r>
    </w:p>
    <w:p w:rsidR="00565A8B" w:rsidRPr="00565A8B" w:rsidRDefault="00565A8B" w:rsidP="00565A8B">
      <w:pPr>
        <w:autoSpaceDE w:val="0"/>
        <w:autoSpaceDN w:val="0"/>
        <w:adjustRightInd w:val="0"/>
        <w:jc w:val="center"/>
        <w:rPr>
          <w:rFonts w:eastAsiaTheme="minorHAnsi"/>
          <w:b/>
          <w:bCs/>
          <w:sz w:val="28"/>
          <w:szCs w:val="28"/>
          <w:lang w:eastAsia="en-US"/>
        </w:rPr>
      </w:pPr>
      <w:r w:rsidRPr="00565A8B">
        <w:rPr>
          <w:rFonts w:eastAsiaTheme="minorHAnsi"/>
          <w:b/>
          <w:bCs/>
          <w:sz w:val="28"/>
          <w:szCs w:val="28"/>
          <w:lang w:eastAsia="en-US"/>
        </w:rPr>
        <w:t>по санитарно-эпидемиологическим,</w:t>
      </w:r>
    </w:p>
    <w:p w:rsidR="00565A8B" w:rsidRPr="00565A8B" w:rsidRDefault="00565A8B" w:rsidP="00565A8B">
      <w:pPr>
        <w:autoSpaceDE w:val="0"/>
        <w:autoSpaceDN w:val="0"/>
        <w:adjustRightInd w:val="0"/>
        <w:jc w:val="center"/>
        <w:rPr>
          <w:rFonts w:eastAsiaTheme="minorHAnsi"/>
          <w:b/>
          <w:bCs/>
          <w:sz w:val="28"/>
          <w:szCs w:val="28"/>
          <w:lang w:eastAsia="en-US"/>
        </w:rPr>
      </w:pPr>
      <w:r w:rsidRPr="00565A8B">
        <w:rPr>
          <w:rFonts w:eastAsiaTheme="minorHAnsi"/>
          <w:b/>
          <w:bCs/>
          <w:sz w:val="28"/>
          <w:szCs w:val="28"/>
          <w:lang w:eastAsia="en-US"/>
        </w:rPr>
        <w:t>климатическим и другим основаниям</w:t>
      </w:r>
    </w:p>
    <w:p w:rsidR="00565A8B" w:rsidRPr="00565A8B" w:rsidRDefault="00565A8B" w:rsidP="00565A8B">
      <w:pPr>
        <w:autoSpaceDE w:val="0"/>
        <w:autoSpaceDN w:val="0"/>
        <w:adjustRightInd w:val="0"/>
        <w:jc w:val="center"/>
        <w:rPr>
          <w:rFonts w:eastAsiaTheme="minorHAnsi"/>
          <w:bCs/>
          <w:sz w:val="28"/>
          <w:szCs w:val="28"/>
          <w:lang w:eastAsia="en-US"/>
        </w:rPr>
      </w:pPr>
    </w:p>
    <w:p w:rsidR="00565A8B" w:rsidRPr="00565A8B" w:rsidRDefault="00565A8B" w:rsidP="00565A8B">
      <w:pPr>
        <w:autoSpaceDE w:val="0"/>
        <w:autoSpaceDN w:val="0"/>
        <w:adjustRightInd w:val="0"/>
        <w:ind w:firstLine="540"/>
        <w:jc w:val="both"/>
        <w:rPr>
          <w:rFonts w:eastAsiaTheme="minorHAnsi"/>
          <w:bCs/>
          <w:sz w:val="28"/>
          <w:szCs w:val="28"/>
          <w:lang w:eastAsia="en-US"/>
        </w:rPr>
      </w:pPr>
      <w:r w:rsidRPr="00565A8B">
        <w:rPr>
          <w:rFonts w:eastAsiaTheme="minorHAnsi"/>
          <w:bCs/>
          <w:sz w:val="28"/>
          <w:szCs w:val="28"/>
          <w:lang w:eastAsia="en-US"/>
        </w:rPr>
        <w:t>5.1.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образовательного учреждения.</w:t>
      </w:r>
    </w:p>
    <w:p w:rsidR="00565A8B" w:rsidRPr="00565A8B" w:rsidRDefault="00565A8B" w:rsidP="00565A8B">
      <w:pPr>
        <w:autoSpaceDE w:val="0"/>
        <w:autoSpaceDN w:val="0"/>
        <w:adjustRightInd w:val="0"/>
        <w:ind w:firstLine="540"/>
        <w:jc w:val="both"/>
        <w:rPr>
          <w:rFonts w:eastAsiaTheme="minorHAnsi"/>
          <w:bCs/>
          <w:sz w:val="28"/>
          <w:szCs w:val="28"/>
          <w:lang w:eastAsia="en-US"/>
        </w:rPr>
      </w:pPr>
      <w:r w:rsidRPr="00565A8B">
        <w:rPr>
          <w:rFonts w:eastAsiaTheme="minorHAnsi"/>
          <w:bCs/>
          <w:sz w:val="28"/>
          <w:szCs w:val="28"/>
          <w:lang w:eastAsia="en-US"/>
        </w:rPr>
        <w:t xml:space="preserve">5.2. В периоды отмены учебных занятий (образовательного процесса) в отдельных классах (группах) либо в целом по образовательному учреждению по санитарно-эпидемиологическим, климатическим и другим основаниям учителя и другие педагогические работники привлекаются к учебно-воспитательной, </w:t>
      </w:r>
      <w:r w:rsidRPr="00565A8B">
        <w:rPr>
          <w:rFonts w:eastAsiaTheme="minorHAnsi"/>
          <w:bCs/>
          <w:sz w:val="28"/>
          <w:szCs w:val="28"/>
          <w:lang w:eastAsia="en-US"/>
        </w:rPr>
        <w:lastRenderedPageBreak/>
        <w:t xml:space="preserve">методической, организационной работе в порядке и на условиях, предусмотренных в </w:t>
      </w:r>
      <w:hyperlink w:anchor="Par66" w:history="1">
        <w:r w:rsidRPr="00565A8B">
          <w:rPr>
            <w:rFonts w:eastAsiaTheme="minorHAnsi"/>
            <w:bCs/>
            <w:sz w:val="28"/>
            <w:szCs w:val="28"/>
            <w:lang w:eastAsia="en-US"/>
          </w:rPr>
          <w:t>разделе IV</w:t>
        </w:r>
      </w:hyperlink>
      <w:r w:rsidRPr="00565A8B">
        <w:rPr>
          <w:rFonts w:eastAsiaTheme="minorHAnsi"/>
          <w:bCs/>
          <w:sz w:val="28"/>
          <w:szCs w:val="28"/>
          <w:lang w:eastAsia="en-US"/>
        </w:rPr>
        <w:t xml:space="preserve"> настоящего Положения.</w:t>
      </w:r>
    </w:p>
    <w:p w:rsidR="00565A8B" w:rsidRPr="00565A8B" w:rsidRDefault="00565A8B" w:rsidP="00565A8B">
      <w:pPr>
        <w:autoSpaceDE w:val="0"/>
        <w:autoSpaceDN w:val="0"/>
        <w:adjustRightInd w:val="0"/>
        <w:jc w:val="center"/>
        <w:rPr>
          <w:rFonts w:eastAsiaTheme="minorHAnsi"/>
          <w:bCs/>
          <w:sz w:val="28"/>
          <w:szCs w:val="28"/>
          <w:lang w:eastAsia="en-US"/>
        </w:rPr>
      </w:pPr>
    </w:p>
    <w:p w:rsidR="00565A8B" w:rsidRPr="00565A8B" w:rsidRDefault="00565A8B" w:rsidP="00565A8B">
      <w:pPr>
        <w:autoSpaceDE w:val="0"/>
        <w:autoSpaceDN w:val="0"/>
        <w:adjustRightInd w:val="0"/>
        <w:jc w:val="center"/>
        <w:outlineLvl w:val="1"/>
        <w:rPr>
          <w:rFonts w:eastAsiaTheme="minorHAnsi"/>
          <w:b/>
          <w:bCs/>
          <w:sz w:val="28"/>
          <w:szCs w:val="28"/>
          <w:lang w:eastAsia="en-US"/>
        </w:rPr>
      </w:pPr>
      <w:r w:rsidRPr="00565A8B">
        <w:rPr>
          <w:rFonts w:eastAsiaTheme="minorHAnsi"/>
          <w:b/>
          <w:bCs/>
          <w:sz w:val="28"/>
          <w:szCs w:val="28"/>
          <w:lang w:eastAsia="en-US"/>
        </w:rPr>
        <w:t>VI. Режим рабочего времени работников</w:t>
      </w:r>
    </w:p>
    <w:p w:rsidR="00565A8B" w:rsidRPr="00565A8B" w:rsidRDefault="00565A8B" w:rsidP="00565A8B">
      <w:pPr>
        <w:autoSpaceDE w:val="0"/>
        <w:autoSpaceDN w:val="0"/>
        <w:adjustRightInd w:val="0"/>
        <w:jc w:val="center"/>
        <w:rPr>
          <w:rFonts w:eastAsiaTheme="minorHAnsi"/>
          <w:b/>
          <w:bCs/>
          <w:sz w:val="28"/>
          <w:szCs w:val="28"/>
          <w:lang w:eastAsia="en-US"/>
        </w:rPr>
      </w:pPr>
      <w:r w:rsidRPr="00565A8B">
        <w:rPr>
          <w:rFonts w:eastAsiaTheme="minorHAnsi"/>
          <w:b/>
          <w:bCs/>
          <w:sz w:val="28"/>
          <w:szCs w:val="28"/>
          <w:lang w:eastAsia="en-US"/>
        </w:rPr>
        <w:t>в оздоровительных образовательных учреждениях,</w:t>
      </w:r>
    </w:p>
    <w:p w:rsidR="00565A8B" w:rsidRPr="00565A8B" w:rsidRDefault="00565A8B" w:rsidP="00565A8B">
      <w:pPr>
        <w:autoSpaceDE w:val="0"/>
        <w:autoSpaceDN w:val="0"/>
        <w:adjustRightInd w:val="0"/>
        <w:jc w:val="center"/>
        <w:rPr>
          <w:rFonts w:eastAsiaTheme="minorHAnsi"/>
          <w:b/>
          <w:bCs/>
          <w:sz w:val="28"/>
          <w:szCs w:val="28"/>
          <w:lang w:eastAsia="en-US"/>
        </w:rPr>
      </w:pPr>
      <w:r w:rsidRPr="00565A8B">
        <w:rPr>
          <w:rFonts w:eastAsiaTheme="minorHAnsi"/>
          <w:b/>
          <w:bCs/>
          <w:sz w:val="28"/>
          <w:szCs w:val="28"/>
          <w:lang w:eastAsia="en-US"/>
        </w:rPr>
        <w:t>образовательных учреждениях, выезжающих на летние дачи</w:t>
      </w:r>
    </w:p>
    <w:p w:rsidR="00565A8B" w:rsidRPr="00565A8B" w:rsidRDefault="00565A8B" w:rsidP="00565A8B">
      <w:pPr>
        <w:autoSpaceDE w:val="0"/>
        <w:autoSpaceDN w:val="0"/>
        <w:adjustRightInd w:val="0"/>
        <w:jc w:val="center"/>
        <w:rPr>
          <w:rFonts w:eastAsiaTheme="minorHAnsi"/>
          <w:b/>
          <w:bCs/>
          <w:sz w:val="28"/>
          <w:szCs w:val="28"/>
          <w:lang w:eastAsia="en-US"/>
        </w:rPr>
      </w:pPr>
      <w:r w:rsidRPr="00565A8B">
        <w:rPr>
          <w:rFonts w:eastAsiaTheme="minorHAnsi"/>
          <w:b/>
          <w:bCs/>
          <w:sz w:val="28"/>
          <w:szCs w:val="28"/>
          <w:lang w:eastAsia="en-US"/>
        </w:rPr>
        <w:t>и (или) организующих летний отдых в той же или другой</w:t>
      </w:r>
    </w:p>
    <w:p w:rsidR="00565A8B" w:rsidRPr="00565A8B" w:rsidRDefault="00565A8B" w:rsidP="00565A8B">
      <w:pPr>
        <w:autoSpaceDE w:val="0"/>
        <w:autoSpaceDN w:val="0"/>
        <w:adjustRightInd w:val="0"/>
        <w:jc w:val="center"/>
        <w:rPr>
          <w:rFonts w:eastAsiaTheme="minorHAnsi"/>
          <w:b/>
          <w:bCs/>
          <w:sz w:val="28"/>
          <w:szCs w:val="28"/>
          <w:lang w:eastAsia="en-US"/>
        </w:rPr>
      </w:pPr>
      <w:r w:rsidRPr="00565A8B">
        <w:rPr>
          <w:rFonts w:eastAsiaTheme="minorHAnsi"/>
          <w:b/>
          <w:bCs/>
          <w:sz w:val="28"/>
          <w:szCs w:val="28"/>
          <w:lang w:eastAsia="en-US"/>
        </w:rPr>
        <w:t>местности, а также при проведении туристских походов,</w:t>
      </w:r>
    </w:p>
    <w:p w:rsidR="00565A8B" w:rsidRPr="00565A8B" w:rsidRDefault="00565A8B" w:rsidP="00565A8B">
      <w:pPr>
        <w:autoSpaceDE w:val="0"/>
        <w:autoSpaceDN w:val="0"/>
        <w:adjustRightInd w:val="0"/>
        <w:jc w:val="center"/>
        <w:rPr>
          <w:rFonts w:eastAsiaTheme="minorHAnsi"/>
          <w:b/>
          <w:bCs/>
          <w:sz w:val="28"/>
          <w:szCs w:val="28"/>
          <w:lang w:eastAsia="en-US"/>
        </w:rPr>
      </w:pPr>
      <w:r w:rsidRPr="00565A8B">
        <w:rPr>
          <w:rFonts w:eastAsiaTheme="minorHAnsi"/>
          <w:b/>
          <w:bCs/>
          <w:sz w:val="28"/>
          <w:szCs w:val="28"/>
          <w:lang w:eastAsia="en-US"/>
        </w:rPr>
        <w:t>экскурсий, экспедиций, путешествий</w:t>
      </w:r>
    </w:p>
    <w:p w:rsidR="00565A8B" w:rsidRPr="00565A8B" w:rsidRDefault="00565A8B" w:rsidP="00565A8B">
      <w:pPr>
        <w:autoSpaceDE w:val="0"/>
        <w:autoSpaceDN w:val="0"/>
        <w:adjustRightInd w:val="0"/>
        <w:jc w:val="center"/>
        <w:rPr>
          <w:rFonts w:eastAsiaTheme="minorHAnsi"/>
          <w:bCs/>
          <w:sz w:val="28"/>
          <w:szCs w:val="28"/>
          <w:lang w:eastAsia="en-US"/>
        </w:rPr>
      </w:pPr>
    </w:p>
    <w:p w:rsidR="00565A8B" w:rsidRPr="00565A8B" w:rsidRDefault="00565A8B" w:rsidP="00565A8B">
      <w:pPr>
        <w:autoSpaceDE w:val="0"/>
        <w:autoSpaceDN w:val="0"/>
        <w:adjustRightInd w:val="0"/>
        <w:ind w:firstLine="540"/>
        <w:jc w:val="both"/>
        <w:rPr>
          <w:rFonts w:eastAsiaTheme="minorHAnsi"/>
          <w:bCs/>
          <w:sz w:val="28"/>
          <w:szCs w:val="28"/>
          <w:lang w:eastAsia="en-US"/>
        </w:rPr>
      </w:pPr>
      <w:r w:rsidRPr="00565A8B">
        <w:rPr>
          <w:rFonts w:eastAsiaTheme="minorHAnsi"/>
          <w:bCs/>
          <w:sz w:val="28"/>
          <w:szCs w:val="28"/>
          <w:lang w:eastAsia="en-US"/>
        </w:rPr>
        <w:t xml:space="preserve">6.1. Режим рабочего времени педагогических работников, привлекаемых в период, не совпадающий с ежегодным оплачиваемым отпуском, на срок не более одного месяца, в оздоровительные образовательные лагеря и другие оздоровительные образовательные учреждения с дневным пребыванием детей, создаваемые в каникулярный период в той же местности на базе общеобразовательных и других образовательных учреждений, определяется в порядке, предусмотренном </w:t>
      </w:r>
      <w:hyperlink w:anchor="Par66" w:history="1">
        <w:r w:rsidRPr="00565A8B">
          <w:rPr>
            <w:rFonts w:eastAsiaTheme="minorHAnsi"/>
            <w:bCs/>
            <w:sz w:val="28"/>
            <w:szCs w:val="28"/>
            <w:lang w:eastAsia="en-US"/>
          </w:rPr>
          <w:t>разделом IV</w:t>
        </w:r>
      </w:hyperlink>
      <w:r w:rsidRPr="00565A8B">
        <w:rPr>
          <w:rFonts w:eastAsiaTheme="minorHAnsi"/>
          <w:bCs/>
          <w:sz w:val="28"/>
          <w:szCs w:val="28"/>
          <w:lang w:eastAsia="en-US"/>
        </w:rPr>
        <w:t xml:space="preserve"> настоящего Положения.</w:t>
      </w:r>
    </w:p>
    <w:p w:rsidR="00565A8B" w:rsidRPr="00565A8B" w:rsidRDefault="00565A8B" w:rsidP="00565A8B">
      <w:pPr>
        <w:autoSpaceDE w:val="0"/>
        <w:autoSpaceDN w:val="0"/>
        <w:adjustRightInd w:val="0"/>
        <w:ind w:firstLine="540"/>
        <w:jc w:val="both"/>
        <w:rPr>
          <w:rFonts w:eastAsiaTheme="minorHAnsi"/>
          <w:bCs/>
          <w:sz w:val="28"/>
          <w:szCs w:val="28"/>
          <w:lang w:eastAsia="en-US"/>
        </w:rPr>
      </w:pPr>
      <w:r w:rsidRPr="00565A8B">
        <w:rPr>
          <w:rFonts w:eastAsiaTheme="minorHAnsi"/>
          <w:bCs/>
          <w:sz w:val="28"/>
          <w:szCs w:val="28"/>
          <w:lang w:eastAsia="en-US"/>
        </w:rPr>
        <w:t>6.2.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
    <w:p w:rsidR="00565A8B" w:rsidRPr="00565A8B" w:rsidRDefault="00565A8B" w:rsidP="00565A8B">
      <w:pPr>
        <w:autoSpaceDE w:val="0"/>
        <w:autoSpaceDN w:val="0"/>
        <w:adjustRightInd w:val="0"/>
        <w:ind w:firstLine="540"/>
        <w:jc w:val="both"/>
        <w:rPr>
          <w:rFonts w:eastAsiaTheme="minorHAnsi"/>
          <w:bCs/>
          <w:sz w:val="28"/>
          <w:szCs w:val="28"/>
          <w:lang w:eastAsia="en-US"/>
        </w:rPr>
      </w:pPr>
      <w:r w:rsidRPr="00565A8B">
        <w:rPr>
          <w:rFonts w:eastAsiaTheme="minorHAnsi"/>
          <w:bCs/>
          <w:sz w:val="28"/>
          <w:szCs w:val="28"/>
          <w:lang w:eastAsia="en-US"/>
        </w:rPr>
        <w:t>Режим рабочего времени указанных работников устанавливается с учетом выполняемой ими работы и определяется правилами внутреннего трудового распорядка образовательного учреждения, графиками работы, коллективным договором.</w:t>
      </w:r>
    </w:p>
    <w:p w:rsidR="008A6913" w:rsidRDefault="008A6913" w:rsidP="008A6913">
      <w:pPr>
        <w:ind w:firstLine="540"/>
        <w:rPr>
          <w:b/>
          <w:sz w:val="28"/>
          <w:szCs w:val="28"/>
        </w:rPr>
      </w:pPr>
      <w:r w:rsidRPr="00C6775B">
        <w:rPr>
          <w:b/>
          <w:bCs/>
          <w:sz w:val="28"/>
          <w:szCs w:val="28"/>
        </w:rPr>
        <w:t>&lt;...</w:t>
      </w:r>
      <w:r w:rsidRPr="00C6775B">
        <w:rPr>
          <w:b/>
          <w:sz w:val="28"/>
          <w:szCs w:val="28"/>
        </w:rPr>
        <w:t>&gt;</w:t>
      </w:r>
    </w:p>
    <w:p w:rsidR="00565A8B" w:rsidRPr="00565A8B" w:rsidRDefault="00565A8B" w:rsidP="00565A8B">
      <w:pPr>
        <w:autoSpaceDE w:val="0"/>
        <w:autoSpaceDN w:val="0"/>
        <w:adjustRightInd w:val="0"/>
        <w:jc w:val="center"/>
        <w:outlineLvl w:val="1"/>
        <w:rPr>
          <w:rFonts w:eastAsiaTheme="minorHAnsi"/>
          <w:b/>
          <w:bCs/>
          <w:sz w:val="28"/>
          <w:szCs w:val="28"/>
          <w:lang w:eastAsia="en-US"/>
        </w:rPr>
      </w:pPr>
      <w:bookmarkStart w:id="7" w:name="Par98"/>
      <w:bookmarkEnd w:id="7"/>
      <w:r w:rsidRPr="00565A8B">
        <w:rPr>
          <w:rFonts w:eastAsiaTheme="minorHAnsi"/>
          <w:b/>
          <w:bCs/>
          <w:sz w:val="28"/>
          <w:szCs w:val="28"/>
          <w:lang w:eastAsia="en-US"/>
        </w:rPr>
        <w:t>VIII. Регулирование рабочего времени отдельных</w:t>
      </w:r>
    </w:p>
    <w:p w:rsidR="00565A8B" w:rsidRPr="00565A8B" w:rsidRDefault="00565A8B" w:rsidP="00565A8B">
      <w:pPr>
        <w:autoSpaceDE w:val="0"/>
        <w:autoSpaceDN w:val="0"/>
        <w:adjustRightInd w:val="0"/>
        <w:jc w:val="center"/>
        <w:rPr>
          <w:rFonts w:eastAsiaTheme="minorHAnsi"/>
          <w:b/>
          <w:bCs/>
          <w:sz w:val="28"/>
          <w:szCs w:val="28"/>
          <w:lang w:eastAsia="en-US"/>
        </w:rPr>
      </w:pPr>
      <w:r w:rsidRPr="00565A8B">
        <w:rPr>
          <w:rFonts w:eastAsiaTheme="minorHAnsi"/>
          <w:b/>
          <w:bCs/>
          <w:sz w:val="28"/>
          <w:szCs w:val="28"/>
          <w:lang w:eastAsia="en-US"/>
        </w:rPr>
        <w:t>педагогических работников образовательных учреждений</w:t>
      </w:r>
    </w:p>
    <w:p w:rsidR="00565A8B" w:rsidRPr="00565A8B" w:rsidRDefault="00565A8B" w:rsidP="00565A8B">
      <w:pPr>
        <w:autoSpaceDE w:val="0"/>
        <w:autoSpaceDN w:val="0"/>
        <w:adjustRightInd w:val="0"/>
        <w:jc w:val="center"/>
        <w:rPr>
          <w:rFonts w:eastAsiaTheme="minorHAnsi"/>
          <w:b/>
          <w:bCs/>
          <w:sz w:val="28"/>
          <w:szCs w:val="28"/>
          <w:lang w:eastAsia="en-US"/>
        </w:rPr>
      </w:pPr>
    </w:p>
    <w:p w:rsidR="00565A8B" w:rsidRPr="00565A8B" w:rsidRDefault="00565A8B" w:rsidP="00565A8B">
      <w:pPr>
        <w:autoSpaceDE w:val="0"/>
        <w:autoSpaceDN w:val="0"/>
        <w:adjustRightInd w:val="0"/>
        <w:ind w:firstLine="540"/>
        <w:jc w:val="both"/>
        <w:rPr>
          <w:rFonts w:eastAsiaTheme="minorHAnsi"/>
          <w:bCs/>
          <w:sz w:val="28"/>
          <w:szCs w:val="28"/>
          <w:lang w:eastAsia="en-US"/>
        </w:rPr>
      </w:pPr>
      <w:r w:rsidRPr="00565A8B">
        <w:rPr>
          <w:rFonts w:eastAsiaTheme="minorHAnsi"/>
          <w:bCs/>
          <w:sz w:val="28"/>
          <w:szCs w:val="28"/>
          <w:lang w:eastAsia="en-US"/>
        </w:rPr>
        <w:t>8.1. Режим рабочего времени педагогов-психологов в пределах 36-часовой рабочей недели регулируется правилами внутреннего трудового распорядка образовательного учреждения с учетом:</w:t>
      </w:r>
    </w:p>
    <w:p w:rsidR="00565A8B" w:rsidRPr="00565A8B" w:rsidRDefault="00565A8B" w:rsidP="00565A8B">
      <w:pPr>
        <w:autoSpaceDE w:val="0"/>
        <w:autoSpaceDN w:val="0"/>
        <w:adjustRightInd w:val="0"/>
        <w:ind w:firstLine="540"/>
        <w:jc w:val="both"/>
        <w:rPr>
          <w:rFonts w:eastAsiaTheme="minorHAnsi"/>
          <w:bCs/>
          <w:sz w:val="28"/>
          <w:szCs w:val="28"/>
          <w:lang w:eastAsia="en-US"/>
        </w:rPr>
      </w:pPr>
      <w:r w:rsidRPr="00565A8B">
        <w:rPr>
          <w:rFonts w:eastAsiaTheme="minorHAnsi"/>
          <w:bCs/>
          <w:sz w:val="28"/>
          <w:szCs w:val="28"/>
          <w:lang w:eastAsia="en-US"/>
        </w:rPr>
        <w:t>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565A8B" w:rsidRPr="00565A8B" w:rsidRDefault="00565A8B" w:rsidP="00565A8B">
      <w:pPr>
        <w:autoSpaceDE w:val="0"/>
        <w:autoSpaceDN w:val="0"/>
        <w:adjustRightInd w:val="0"/>
        <w:ind w:firstLine="540"/>
        <w:jc w:val="both"/>
        <w:rPr>
          <w:rFonts w:eastAsiaTheme="minorHAnsi"/>
          <w:bCs/>
          <w:sz w:val="28"/>
          <w:szCs w:val="28"/>
          <w:lang w:eastAsia="en-US"/>
        </w:rPr>
      </w:pPr>
      <w:r w:rsidRPr="00565A8B">
        <w:rPr>
          <w:rFonts w:eastAsiaTheme="minorHAnsi"/>
          <w:bCs/>
          <w:sz w:val="28"/>
          <w:szCs w:val="28"/>
          <w:lang w:eastAsia="en-US"/>
        </w:rPr>
        <w:t>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 Выполнение указанной работы педагогом-психологом может осуществляться как непосредственно в образовательном учреждении, так и за его пределами.</w:t>
      </w:r>
    </w:p>
    <w:p w:rsidR="00565A8B" w:rsidRPr="00565A8B" w:rsidRDefault="00565A8B" w:rsidP="00565A8B">
      <w:pPr>
        <w:autoSpaceDE w:val="0"/>
        <w:autoSpaceDN w:val="0"/>
        <w:adjustRightInd w:val="0"/>
        <w:ind w:firstLine="540"/>
        <w:jc w:val="both"/>
        <w:rPr>
          <w:rFonts w:eastAsiaTheme="minorHAnsi"/>
          <w:bCs/>
          <w:sz w:val="28"/>
          <w:szCs w:val="28"/>
          <w:lang w:eastAsia="en-US"/>
        </w:rPr>
      </w:pPr>
      <w:r w:rsidRPr="00565A8B">
        <w:rPr>
          <w:rFonts w:eastAsiaTheme="minorHAnsi"/>
          <w:bCs/>
          <w:sz w:val="28"/>
          <w:szCs w:val="28"/>
          <w:lang w:eastAsia="en-US"/>
        </w:rPr>
        <w:t xml:space="preserve">8.2. В дошкольных образовательных учреждениях (группах) с 12-часовым пребыванием воспитанников при 5-дневной рабочей неделе (60 часов работы в неделю), в которых на каждую группу воспитанников предусматривается по две должности воспитателя (72 часа работы), режим их рабочего времени определяется с </w:t>
      </w:r>
      <w:r w:rsidRPr="00565A8B">
        <w:rPr>
          <w:rFonts w:eastAsiaTheme="minorHAnsi"/>
          <w:bCs/>
          <w:sz w:val="28"/>
          <w:szCs w:val="28"/>
          <w:lang w:eastAsia="en-US"/>
        </w:rPr>
        <w:lastRenderedPageBreak/>
        <w:t>учетом выполнения каждым воспитателем педагогической работы в течение 36 часов в неделю.</w:t>
      </w:r>
    </w:p>
    <w:p w:rsidR="00565A8B" w:rsidRDefault="00565A8B" w:rsidP="00565A8B">
      <w:pPr>
        <w:pBdr>
          <w:bottom w:val="single" w:sz="12" w:space="1" w:color="auto"/>
        </w:pBdr>
        <w:autoSpaceDE w:val="0"/>
        <w:autoSpaceDN w:val="0"/>
        <w:adjustRightInd w:val="0"/>
        <w:ind w:firstLine="540"/>
        <w:jc w:val="both"/>
        <w:rPr>
          <w:rFonts w:eastAsiaTheme="minorHAnsi"/>
          <w:bCs/>
          <w:sz w:val="28"/>
          <w:szCs w:val="28"/>
          <w:lang w:eastAsia="en-US"/>
        </w:rPr>
      </w:pPr>
      <w:r w:rsidRPr="00565A8B">
        <w:rPr>
          <w:rFonts w:eastAsiaTheme="minorHAnsi"/>
          <w:bCs/>
          <w:sz w:val="28"/>
          <w:szCs w:val="28"/>
          <w:lang w:eastAsia="en-US"/>
        </w:rPr>
        <w:t>Режим 36-часовой рабочей недели каждым воспитателем может обеспечиваться путем одновременной ежедневной работы двух воспитателей в течение 6 часов в неделю для каждого воспитателя либо замены каждым воспитателем в течение этого времени отсутствующих воспитателей по болезни и другим причинам, выполнения работы по изготовлению учебно-наглядных пособий, методической и другой работы, регулируемой правилами внутреннего трудового распорядка образовательного учреждения и иными локальными актами.</w:t>
      </w:r>
    </w:p>
    <w:p w:rsidR="00DA5591" w:rsidRDefault="00DA5591" w:rsidP="00565A8B">
      <w:pPr>
        <w:pBdr>
          <w:bottom w:val="single" w:sz="12" w:space="1" w:color="auto"/>
        </w:pBdr>
        <w:autoSpaceDE w:val="0"/>
        <w:autoSpaceDN w:val="0"/>
        <w:adjustRightInd w:val="0"/>
        <w:ind w:firstLine="540"/>
        <w:jc w:val="both"/>
        <w:rPr>
          <w:rFonts w:eastAsiaTheme="minorHAnsi"/>
          <w:bCs/>
          <w:sz w:val="28"/>
          <w:szCs w:val="28"/>
          <w:lang w:eastAsia="en-US"/>
        </w:rPr>
      </w:pPr>
    </w:p>
    <w:p w:rsidR="00DA5591" w:rsidRPr="00565A8B" w:rsidRDefault="00DA5591" w:rsidP="00565A8B">
      <w:pPr>
        <w:pBdr>
          <w:bottom w:val="single" w:sz="12" w:space="1" w:color="auto"/>
        </w:pBdr>
        <w:autoSpaceDE w:val="0"/>
        <w:autoSpaceDN w:val="0"/>
        <w:adjustRightInd w:val="0"/>
        <w:ind w:firstLine="540"/>
        <w:jc w:val="both"/>
        <w:rPr>
          <w:rFonts w:eastAsiaTheme="minorHAnsi"/>
          <w:bCs/>
          <w:sz w:val="28"/>
          <w:szCs w:val="28"/>
          <w:lang w:eastAsia="en-US"/>
        </w:rPr>
      </w:pPr>
    </w:p>
    <w:p w:rsidR="00DA5591" w:rsidRDefault="00DA5591" w:rsidP="00565A8B">
      <w:pPr>
        <w:autoSpaceDE w:val="0"/>
        <w:autoSpaceDN w:val="0"/>
        <w:adjustRightInd w:val="0"/>
        <w:ind w:firstLine="540"/>
        <w:jc w:val="both"/>
        <w:rPr>
          <w:rFonts w:eastAsiaTheme="minorHAnsi"/>
          <w:bCs/>
          <w:sz w:val="28"/>
          <w:szCs w:val="28"/>
          <w:lang w:eastAsia="en-US"/>
        </w:rPr>
      </w:pPr>
    </w:p>
    <w:p w:rsidR="00C96634" w:rsidRPr="00C96634" w:rsidRDefault="00C96634" w:rsidP="00C96634">
      <w:pPr>
        <w:autoSpaceDE w:val="0"/>
        <w:autoSpaceDN w:val="0"/>
        <w:adjustRightInd w:val="0"/>
        <w:jc w:val="center"/>
        <w:rPr>
          <w:rFonts w:eastAsiaTheme="minorHAnsi"/>
          <w:b/>
          <w:sz w:val="32"/>
          <w:szCs w:val="32"/>
          <w:lang w:eastAsia="en-US"/>
        </w:rPr>
      </w:pPr>
      <w:r w:rsidRPr="00C96634">
        <w:rPr>
          <w:rFonts w:eastAsiaTheme="minorHAnsi"/>
          <w:b/>
          <w:sz w:val="32"/>
          <w:szCs w:val="32"/>
          <w:lang w:eastAsia="en-US"/>
        </w:rPr>
        <w:t xml:space="preserve">Приказ </w:t>
      </w:r>
      <w:proofErr w:type="spellStart"/>
      <w:r w:rsidRPr="00C96634">
        <w:rPr>
          <w:rFonts w:eastAsiaTheme="minorHAnsi"/>
          <w:b/>
          <w:sz w:val="32"/>
          <w:szCs w:val="32"/>
          <w:lang w:eastAsia="en-US"/>
        </w:rPr>
        <w:t>Минобрнауки</w:t>
      </w:r>
      <w:proofErr w:type="spellEnd"/>
      <w:r w:rsidRPr="00C96634">
        <w:rPr>
          <w:rFonts w:eastAsiaTheme="minorHAnsi"/>
          <w:b/>
          <w:sz w:val="32"/>
          <w:szCs w:val="32"/>
          <w:lang w:eastAsia="en-US"/>
        </w:rPr>
        <w:t xml:space="preserve"> России от 22.12.2014 N 1601</w:t>
      </w:r>
    </w:p>
    <w:p w:rsidR="00C96634" w:rsidRPr="00C96634" w:rsidRDefault="00C96634" w:rsidP="00C96634">
      <w:pPr>
        <w:autoSpaceDE w:val="0"/>
        <w:autoSpaceDN w:val="0"/>
        <w:adjustRightInd w:val="0"/>
        <w:jc w:val="center"/>
        <w:rPr>
          <w:rFonts w:eastAsiaTheme="minorHAnsi"/>
          <w:b/>
          <w:sz w:val="32"/>
          <w:szCs w:val="32"/>
          <w:lang w:eastAsia="en-US"/>
        </w:rPr>
      </w:pPr>
      <w:r w:rsidRPr="00C96634">
        <w:rPr>
          <w:rFonts w:eastAsiaTheme="minorHAnsi"/>
          <w:b/>
          <w:sz w:val="32"/>
          <w:szCs w:val="32"/>
          <w:lang w:eastAsia="en-US"/>
        </w:rPr>
        <w:t xml:space="preserve">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rsidR="003D3462" w:rsidRDefault="003D3462" w:rsidP="00C96634">
      <w:pPr>
        <w:autoSpaceDE w:val="0"/>
        <w:autoSpaceDN w:val="0"/>
        <w:adjustRightInd w:val="0"/>
        <w:ind w:firstLine="540"/>
        <w:jc w:val="center"/>
        <w:rPr>
          <w:rFonts w:eastAsiaTheme="minorHAnsi"/>
          <w:b/>
          <w:bCs/>
          <w:sz w:val="28"/>
          <w:szCs w:val="28"/>
          <w:lang w:eastAsia="en-US"/>
        </w:rPr>
      </w:pPr>
    </w:p>
    <w:p w:rsidR="00565A8B" w:rsidRPr="003D3462" w:rsidRDefault="003D3462" w:rsidP="00C96634">
      <w:pPr>
        <w:autoSpaceDE w:val="0"/>
        <w:autoSpaceDN w:val="0"/>
        <w:adjustRightInd w:val="0"/>
        <w:ind w:firstLine="540"/>
        <w:jc w:val="center"/>
        <w:rPr>
          <w:rFonts w:eastAsiaTheme="minorHAnsi"/>
          <w:b/>
          <w:bCs/>
          <w:sz w:val="28"/>
          <w:szCs w:val="28"/>
          <w:lang w:eastAsia="en-US"/>
        </w:rPr>
      </w:pPr>
      <w:r w:rsidRPr="003D3462">
        <w:rPr>
          <w:rFonts w:eastAsiaTheme="minorHAnsi"/>
          <w:b/>
          <w:bCs/>
          <w:sz w:val="28"/>
          <w:szCs w:val="28"/>
          <w:lang w:eastAsia="en-US"/>
        </w:rPr>
        <w:t>(Извлечение)</w:t>
      </w:r>
    </w:p>
    <w:p w:rsidR="00C96634" w:rsidRPr="00763D3B" w:rsidRDefault="00C96634" w:rsidP="00C96634">
      <w:pPr>
        <w:autoSpaceDE w:val="0"/>
        <w:autoSpaceDN w:val="0"/>
        <w:adjustRightInd w:val="0"/>
        <w:jc w:val="right"/>
        <w:outlineLvl w:val="0"/>
        <w:rPr>
          <w:rFonts w:eastAsiaTheme="minorHAnsi"/>
          <w:b/>
          <w:lang w:eastAsia="en-US"/>
        </w:rPr>
      </w:pPr>
      <w:r w:rsidRPr="00763D3B">
        <w:rPr>
          <w:rFonts w:eastAsiaTheme="minorHAnsi"/>
          <w:b/>
          <w:lang w:eastAsia="en-US"/>
        </w:rPr>
        <w:t>Приложение N 1</w:t>
      </w:r>
    </w:p>
    <w:p w:rsidR="00C96634" w:rsidRPr="00763D3B" w:rsidRDefault="00C96634" w:rsidP="00C96634">
      <w:pPr>
        <w:autoSpaceDE w:val="0"/>
        <w:autoSpaceDN w:val="0"/>
        <w:adjustRightInd w:val="0"/>
        <w:jc w:val="right"/>
        <w:rPr>
          <w:rFonts w:eastAsiaTheme="minorHAnsi"/>
          <w:lang w:eastAsia="en-US"/>
        </w:rPr>
      </w:pPr>
      <w:r w:rsidRPr="00763D3B">
        <w:rPr>
          <w:rFonts w:eastAsiaTheme="minorHAnsi"/>
          <w:lang w:eastAsia="en-US"/>
        </w:rPr>
        <w:t>к приказу Министерства образования</w:t>
      </w:r>
    </w:p>
    <w:p w:rsidR="00C96634" w:rsidRPr="00C96634" w:rsidRDefault="00C96634" w:rsidP="00C96634">
      <w:pPr>
        <w:autoSpaceDE w:val="0"/>
        <w:autoSpaceDN w:val="0"/>
        <w:adjustRightInd w:val="0"/>
        <w:jc w:val="right"/>
        <w:rPr>
          <w:rFonts w:eastAsiaTheme="minorHAnsi"/>
          <w:sz w:val="28"/>
          <w:szCs w:val="28"/>
          <w:lang w:eastAsia="en-US"/>
        </w:rPr>
      </w:pPr>
      <w:r w:rsidRPr="00763D3B">
        <w:rPr>
          <w:rFonts w:eastAsiaTheme="minorHAnsi"/>
          <w:lang w:eastAsia="en-US"/>
        </w:rPr>
        <w:t>и науки Российской Федерации</w:t>
      </w:r>
    </w:p>
    <w:p w:rsidR="00C96634" w:rsidRPr="00763D3B" w:rsidRDefault="00C96634" w:rsidP="00C96634">
      <w:pPr>
        <w:autoSpaceDE w:val="0"/>
        <w:autoSpaceDN w:val="0"/>
        <w:adjustRightInd w:val="0"/>
        <w:jc w:val="right"/>
        <w:rPr>
          <w:rFonts w:eastAsiaTheme="minorHAnsi"/>
          <w:lang w:eastAsia="en-US"/>
        </w:rPr>
      </w:pPr>
      <w:r w:rsidRPr="00763D3B">
        <w:rPr>
          <w:rFonts w:eastAsiaTheme="minorHAnsi"/>
          <w:lang w:eastAsia="en-US"/>
        </w:rPr>
        <w:t>от 22 декабря 2014 г. N 1601</w:t>
      </w:r>
    </w:p>
    <w:p w:rsidR="00C96634" w:rsidRPr="00763D3B" w:rsidRDefault="00C96634" w:rsidP="00C96634">
      <w:pPr>
        <w:autoSpaceDE w:val="0"/>
        <w:autoSpaceDN w:val="0"/>
        <w:adjustRightInd w:val="0"/>
        <w:jc w:val="center"/>
        <w:rPr>
          <w:rFonts w:eastAsiaTheme="minorHAnsi"/>
          <w:b/>
          <w:lang w:eastAsia="en-US"/>
        </w:rPr>
      </w:pPr>
      <w:r w:rsidRPr="00763D3B">
        <w:rPr>
          <w:rFonts w:eastAsiaTheme="minorHAnsi"/>
          <w:b/>
          <w:lang w:eastAsia="en-US"/>
        </w:rPr>
        <w:t>ПРОДОЛЖИТЕЛЬНОСТЬ</w:t>
      </w:r>
    </w:p>
    <w:p w:rsidR="00C96634" w:rsidRPr="00763D3B" w:rsidRDefault="00C96634" w:rsidP="00C96634">
      <w:pPr>
        <w:autoSpaceDE w:val="0"/>
        <w:autoSpaceDN w:val="0"/>
        <w:adjustRightInd w:val="0"/>
        <w:jc w:val="center"/>
        <w:rPr>
          <w:rFonts w:eastAsiaTheme="minorHAnsi"/>
          <w:b/>
          <w:lang w:eastAsia="en-US"/>
        </w:rPr>
      </w:pPr>
      <w:r w:rsidRPr="00763D3B">
        <w:rPr>
          <w:rFonts w:eastAsiaTheme="minorHAnsi"/>
          <w:b/>
          <w:lang w:eastAsia="en-US"/>
        </w:rPr>
        <w:t>РАБОЧЕГО ВРЕМЕНИ (НОРМЫ ЧАСОВ ПЕДАГОГИЧЕСКОЙ РАБОТЫ</w:t>
      </w:r>
    </w:p>
    <w:p w:rsidR="00C96634" w:rsidRPr="00763D3B" w:rsidRDefault="00C96634" w:rsidP="00C96634">
      <w:pPr>
        <w:autoSpaceDE w:val="0"/>
        <w:autoSpaceDN w:val="0"/>
        <w:adjustRightInd w:val="0"/>
        <w:jc w:val="center"/>
        <w:rPr>
          <w:rFonts w:eastAsiaTheme="minorHAnsi"/>
          <w:b/>
          <w:lang w:eastAsia="en-US"/>
        </w:rPr>
      </w:pPr>
      <w:r w:rsidRPr="00763D3B">
        <w:rPr>
          <w:rFonts w:eastAsiaTheme="minorHAnsi"/>
          <w:b/>
          <w:lang w:eastAsia="en-US"/>
        </w:rPr>
        <w:t>ЗА СТАВКУ ЗАРАБОТНОЙ ПЛАТЫ) ПЕДАГОГИЧЕСКИХ РАБОТНИКОВ</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1. 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2. В зависимости от должности и (или) специальности педагогическим работникам устанавливается следующая продолжительность рабочего времени или нормы часов педагогической работы за ставку заработной платы.</w:t>
      </w:r>
    </w:p>
    <w:p w:rsidR="003D3462" w:rsidRDefault="003D3462" w:rsidP="003D3462">
      <w:pPr>
        <w:ind w:firstLine="540"/>
        <w:rPr>
          <w:b/>
          <w:sz w:val="28"/>
          <w:szCs w:val="28"/>
        </w:rPr>
      </w:pPr>
      <w:bookmarkStart w:id="8" w:name="Par23"/>
      <w:bookmarkEnd w:id="8"/>
      <w:r w:rsidRPr="00C6775B">
        <w:rPr>
          <w:b/>
          <w:bCs/>
          <w:sz w:val="28"/>
          <w:szCs w:val="28"/>
        </w:rPr>
        <w:t>&lt;...</w:t>
      </w:r>
      <w:r w:rsidRPr="00C6775B">
        <w:rPr>
          <w:b/>
          <w:sz w:val="28"/>
          <w:szCs w:val="28"/>
        </w:rPr>
        <w:t>&gt;</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старшим воспитателям организаций, осуществляющих образовательную деятельность по образовательным программам дошкольного образования и дополнительным общеобразовательным программам, и домов ребенка, осуществляющих образовательную деятельность в качестве дополнительного вида деятельности;</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педагогам-психологам;</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социальным педагогам;</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педагогам-организаторам;</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мастерам производственного обучения;</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старшим вожатым;</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инструкторам по труду;</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педагогам-библиотекарям;</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lastRenderedPageBreak/>
        <w:t>методистам и старшим методистам организаций, осуществляющих образовательную деятельность;</w:t>
      </w:r>
    </w:p>
    <w:p w:rsidR="00C96634" w:rsidRPr="00C96634" w:rsidRDefault="00C96634" w:rsidP="00C96634">
      <w:pPr>
        <w:autoSpaceDE w:val="0"/>
        <w:autoSpaceDN w:val="0"/>
        <w:adjustRightInd w:val="0"/>
        <w:ind w:firstLine="540"/>
        <w:jc w:val="both"/>
        <w:rPr>
          <w:rFonts w:eastAsiaTheme="minorHAnsi"/>
          <w:sz w:val="28"/>
          <w:szCs w:val="28"/>
          <w:lang w:eastAsia="en-US"/>
        </w:rPr>
      </w:pPr>
      <w:proofErr w:type="spellStart"/>
      <w:r w:rsidRPr="00C96634">
        <w:rPr>
          <w:rFonts w:eastAsiaTheme="minorHAnsi"/>
          <w:sz w:val="28"/>
          <w:szCs w:val="28"/>
          <w:lang w:eastAsia="en-US"/>
        </w:rPr>
        <w:t>тьюторам</w:t>
      </w:r>
      <w:proofErr w:type="spellEnd"/>
      <w:r w:rsidRPr="00C96634">
        <w:rPr>
          <w:rFonts w:eastAsiaTheme="minorHAnsi"/>
          <w:sz w:val="28"/>
          <w:szCs w:val="28"/>
          <w:lang w:eastAsia="en-US"/>
        </w:rPr>
        <w:t xml:space="preserve"> организаций, осуществляющих образовательную деятельность, за исключением организаций, осуществляющих образовательную деятельность по образовательным программам высшего образования;</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руководителям физического воспитания организаций, осуществляющих образовательную деятельность по образовательным программам среднего профессионального образования;</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преподавателям-организаторам основ безопасности жизнедеятельности;</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инструкторам-методистам, старшим инструкторам-методистам организаций, осуществляющих образовательную деятельность.</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 xml:space="preserve">2.2. Продолжительность рабочего времени 30 часов в неделю устанавливается старшим воспитателям (за исключением старших воспитателей, указанных в </w:t>
      </w:r>
      <w:hyperlink w:anchor="Par23" w:history="1">
        <w:r w:rsidRPr="00C96634">
          <w:rPr>
            <w:rFonts w:eastAsiaTheme="minorHAnsi"/>
            <w:sz w:val="28"/>
            <w:szCs w:val="28"/>
            <w:lang w:eastAsia="en-US"/>
          </w:rPr>
          <w:t>пункте 2.1</w:t>
        </w:r>
      </w:hyperlink>
      <w:r w:rsidRPr="00C96634">
        <w:rPr>
          <w:rFonts w:eastAsiaTheme="minorHAnsi"/>
          <w:sz w:val="28"/>
          <w:szCs w:val="28"/>
          <w:lang w:eastAsia="en-US"/>
        </w:rPr>
        <w:t xml:space="preserve"> настоящего Приложения).</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2.3. Норма часов педагогической работы 20 часов в неделю за ставку заработной платы устанавливается:</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учителям-дефектологам;</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учителям-логопедам.</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2.4. Норма часов педагогической работы 24 часа в неделю за ставку заработной платы устанавливается:</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музыкальным руководителям;</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концертмейстерам.</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2.5. 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p>
    <w:p w:rsidR="00C96634" w:rsidRPr="00C96634" w:rsidRDefault="00C96634" w:rsidP="00C96634">
      <w:pPr>
        <w:autoSpaceDE w:val="0"/>
        <w:autoSpaceDN w:val="0"/>
        <w:adjustRightInd w:val="0"/>
        <w:ind w:firstLine="540"/>
        <w:jc w:val="both"/>
        <w:rPr>
          <w:rFonts w:eastAsiaTheme="minorHAnsi"/>
          <w:sz w:val="28"/>
          <w:szCs w:val="28"/>
          <w:lang w:eastAsia="en-US"/>
        </w:rPr>
      </w:pPr>
      <w:bookmarkStart w:id="9" w:name="Par49"/>
      <w:bookmarkEnd w:id="9"/>
      <w:r w:rsidRPr="00C96634">
        <w:rPr>
          <w:rFonts w:eastAsiaTheme="minorHAnsi"/>
          <w:sz w:val="28"/>
          <w:szCs w:val="28"/>
          <w:lang w:eastAsia="en-US"/>
        </w:rPr>
        <w:t>2.6. Норма часов педагогической работы 30 часов в неделю за ставку заработной платы устанавливается:</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инструкторам по физической культуре;</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 xml:space="preserve">воспитателям организаций, осуществляющих образовательную деятельность по основным общеобразовательным программам, в которых созданы условия для проживания воспитанников в интернате, а также для осуществления присмотра и ухода за детьми в группах продленного дня, организаций для детей-сирот и детей, оставшихся без попечения родителей, организаций (групп), в том числе санаторных, для обучающихся (воспитанников) с туберкулезной интоксикацией, медицинских организаций, организаций социального обслуживания, осуществляющих образовательную деятельность в качестве дополнительного вида деятельности (далее - медицинские организации и организации социального обслуживания) (за исключением воспитателей, предусмотренных в </w:t>
      </w:r>
      <w:hyperlink w:anchor="Par48" w:history="1">
        <w:r w:rsidRPr="00C96634">
          <w:rPr>
            <w:rFonts w:eastAsiaTheme="minorHAnsi"/>
            <w:sz w:val="28"/>
            <w:szCs w:val="28"/>
            <w:lang w:eastAsia="en-US"/>
          </w:rPr>
          <w:t>пунктах 2.5</w:t>
        </w:r>
      </w:hyperlink>
      <w:r w:rsidRPr="00C96634">
        <w:rPr>
          <w:rFonts w:eastAsiaTheme="minorHAnsi"/>
          <w:sz w:val="28"/>
          <w:szCs w:val="28"/>
          <w:lang w:eastAsia="en-US"/>
        </w:rPr>
        <w:t xml:space="preserve"> и </w:t>
      </w:r>
      <w:hyperlink w:anchor="Par52" w:history="1">
        <w:r w:rsidRPr="00C96634">
          <w:rPr>
            <w:rFonts w:eastAsiaTheme="minorHAnsi"/>
            <w:sz w:val="28"/>
            <w:szCs w:val="28"/>
            <w:lang w:eastAsia="en-US"/>
          </w:rPr>
          <w:t>2.7</w:t>
        </w:r>
      </w:hyperlink>
      <w:r w:rsidRPr="00C96634">
        <w:rPr>
          <w:rFonts w:eastAsiaTheme="minorHAnsi"/>
          <w:sz w:val="28"/>
          <w:szCs w:val="28"/>
          <w:lang w:eastAsia="en-US"/>
        </w:rPr>
        <w:t xml:space="preserve"> настоящего Приложения).</w:t>
      </w:r>
    </w:p>
    <w:p w:rsidR="00C96634" w:rsidRPr="00C96634" w:rsidRDefault="00C96634" w:rsidP="00C96634">
      <w:pPr>
        <w:autoSpaceDE w:val="0"/>
        <w:autoSpaceDN w:val="0"/>
        <w:adjustRightInd w:val="0"/>
        <w:ind w:firstLine="540"/>
        <w:jc w:val="both"/>
        <w:rPr>
          <w:rFonts w:eastAsiaTheme="minorHAnsi"/>
          <w:sz w:val="28"/>
          <w:szCs w:val="28"/>
          <w:lang w:eastAsia="en-US"/>
        </w:rPr>
      </w:pPr>
      <w:bookmarkStart w:id="10" w:name="Par52"/>
      <w:bookmarkEnd w:id="10"/>
      <w:r w:rsidRPr="00C96634">
        <w:rPr>
          <w:rFonts w:eastAsiaTheme="minorHAnsi"/>
          <w:sz w:val="28"/>
          <w:szCs w:val="28"/>
          <w:lang w:eastAsia="en-US"/>
        </w:rPr>
        <w:t xml:space="preserve">2.7. Норма часов педагогической работы 36 часов в неделю за ставку заработной платы устанавливается воспитателям организаций, осуществляющих образовательную деятельность по дополнительным общеобразовательным программам, образовательным программам дошкольного образования, образовательным программам среднего профессионального образования, а также осуществляющих присмотр и уход за детьми (за исключением воспитателей, для </w:t>
      </w:r>
      <w:r w:rsidRPr="00C96634">
        <w:rPr>
          <w:rFonts w:eastAsiaTheme="minorHAnsi"/>
          <w:sz w:val="28"/>
          <w:szCs w:val="28"/>
          <w:lang w:eastAsia="en-US"/>
        </w:rPr>
        <w:lastRenderedPageBreak/>
        <w:t xml:space="preserve">которых нормы часов педагогической работы за ставку заработной платы предусмотрены </w:t>
      </w:r>
      <w:hyperlink w:anchor="Par48" w:history="1">
        <w:r w:rsidRPr="00C96634">
          <w:rPr>
            <w:rFonts w:eastAsiaTheme="minorHAnsi"/>
            <w:sz w:val="28"/>
            <w:szCs w:val="28"/>
            <w:lang w:eastAsia="en-US"/>
          </w:rPr>
          <w:t>пунктами 2.5</w:t>
        </w:r>
      </w:hyperlink>
      <w:r w:rsidRPr="00C96634">
        <w:rPr>
          <w:rFonts w:eastAsiaTheme="minorHAnsi"/>
          <w:sz w:val="28"/>
          <w:szCs w:val="28"/>
          <w:lang w:eastAsia="en-US"/>
        </w:rPr>
        <w:t xml:space="preserve"> и </w:t>
      </w:r>
      <w:hyperlink w:anchor="Par49" w:history="1">
        <w:r w:rsidRPr="00C96634">
          <w:rPr>
            <w:rFonts w:eastAsiaTheme="minorHAnsi"/>
            <w:sz w:val="28"/>
            <w:szCs w:val="28"/>
            <w:lang w:eastAsia="en-US"/>
          </w:rPr>
          <w:t>2.6</w:t>
        </w:r>
      </w:hyperlink>
      <w:r w:rsidRPr="00C96634">
        <w:rPr>
          <w:rFonts w:eastAsiaTheme="minorHAnsi"/>
          <w:sz w:val="28"/>
          <w:szCs w:val="28"/>
          <w:lang w:eastAsia="en-US"/>
        </w:rPr>
        <w:t xml:space="preserve"> настоящего Приложения).</w:t>
      </w:r>
    </w:p>
    <w:p w:rsidR="00C96634" w:rsidRPr="00C96634" w:rsidRDefault="00C96634" w:rsidP="00C96634">
      <w:pPr>
        <w:autoSpaceDE w:val="0"/>
        <w:autoSpaceDN w:val="0"/>
        <w:adjustRightInd w:val="0"/>
        <w:ind w:firstLine="540"/>
        <w:jc w:val="both"/>
        <w:rPr>
          <w:rFonts w:eastAsiaTheme="minorHAnsi"/>
          <w:sz w:val="28"/>
          <w:szCs w:val="28"/>
          <w:lang w:eastAsia="en-US"/>
        </w:rPr>
      </w:pPr>
      <w:bookmarkStart w:id="11" w:name="Par53"/>
      <w:bookmarkEnd w:id="11"/>
      <w:r w:rsidRPr="00C96634">
        <w:rPr>
          <w:rFonts w:eastAsiaTheme="minorHAnsi"/>
          <w:sz w:val="28"/>
          <w:szCs w:val="28"/>
          <w:lang w:eastAsia="en-US"/>
        </w:rPr>
        <w:t xml:space="preserve">2.8. За норму часов педагогической работы за ставку заработной платы педагогических работников, перечисленных в </w:t>
      </w:r>
      <w:hyperlink w:anchor="Par54" w:history="1">
        <w:r w:rsidRPr="00C96634">
          <w:rPr>
            <w:rFonts w:eastAsiaTheme="minorHAnsi"/>
            <w:sz w:val="28"/>
            <w:szCs w:val="28"/>
            <w:lang w:eastAsia="en-US"/>
          </w:rPr>
          <w:t>подпунктах 2.8.1</w:t>
        </w:r>
      </w:hyperlink>
      <w:r w:rsidRPr="00C96634">
        <w:rPr>
          <w:rFonts w:eastAsiaTheme="minorHAnsi"/>
          <w:sz w:val="28"/>
          <w:szCs w:val="28"/>
          <w:lang w:eastAsia="en-US"/>
        </w:rPr>
        <w:t xml:space="preserve"> и </w:t>
      </w:r>
      <w:hyperlink w:anchor="Par62" w:history="1">
        <w:r w:rsidRPr="00C96634">
          <w:rPr>
            <w:rFonts w:eastAsiaTheme="minorHAnsi"/>
            <w:sz w:val="28"/>
            <w:szCs w:val="28"/>
            <w:lang w:eastAsia="en-US"/>
          </w:rPr>
          <w:t>2.8.2</w:t>
        </w:r>
      </w:hyperlink>
      <w:r w:rsidRPr="00C96634">
        <w:rPr>
          <w:rFonts w:eastAsiaTheme="minorHAnsi"/>
          <w:sz w:val="28"/>
          <w:szCs w:val="28"/>
          <w:lang w:eastAsia="en-US"/>
        </w:rPr>
        <w:t xml:space="preserve"> настоящего пункта, принимается норма часов учебной (преподавательской) работы, являющаяся нормируемой частью их педагогической работы (далее - норма часов учебной (преподавательской) работы).</w:t>
      </w:r>
    </w:p>
    <w:p w:rsidR="00C96634" w:rsidRPr="00C96634" w:rsidRDefault="00C96634" w:rsidP="00C96634">
      <w:pPr>
        <w:autoSpaceDE w:val="0"/>
        <w:autoSpaceDN w:val="0"/>
        <w:adjustRightInd w:val="0"/>
        <w:ind w:firstLine="540"/>
        <w:jc w:val="both"/>
        <w:rPr>
          <w:rFonts w:eastAsiaTheme="minorHAnsi"/>
          <w:sz w:val="28"/>
          <w:szCs w:val="28"/>
          <w:lang w:eastAsia="en-US"/>
        </w:rPr>
      </w:pPr>
      <w:bookmarkStart w:id="12" w:name="Par54"/>
      <w:bookmarkEnd w:id="12"/>
      <w:r w:rsidRPr="00C96634">
        <w:rPr>
          <w:rFonts w:eastAsiaTheme="minorHAnsi"/>
          <w:sz w:val="28"/>
          <w:szCs w:val="28"/>
          <w:lang w:eastAsia="en-US"/>
        </w:rPr>
        <w:t>2.8.1. Норма часов учебной (преподавательской) работы 18 часов в неделю за ставку заработной платы устанавливается:</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учителям организаций, осуществляющих образовательную деятельность по основным общеобразовательным программам (в том числе адаптированным);</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преподавателям организаций, осуществляющих образовательную деятельность по дополнительным общеобразовательным программам в области искусств, физической культуры и спорта;</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педагогам дополнительного образования и старшим педагогам дополнительного образования;</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тренерам-преподавателям и старшим тренерам-преподавателям организаций, осуществляющих образовательную деятельность по образовательным программам в области физической культуры и спорта;</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логопедам медицинских организаций и организаций социального обслуживания;</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учителям иностранного языка дошкольных образовательных организаций;</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(за исключением преподавателей указанных организаций, применяющих норму часов учебной (преподавательской) работы 720 часов в год за ставку заработной платы).</w:t>
      </w:r>
    </w:p>
    <w:p w:rsidR="00C96634" w:rsidRPr="00C96634" w:rsidRDefault="00C96634" w:rsidP="00C96634">
      <w:pPr>
        <w:autoSpaceDE w:val="0"/>
        <w:autoSpaceDN w:val="0"/>
        <w:adjustRightInd w:val="0"/>
        <w:ind w:firstLine="540"/>
        <w:jc w:val="both"/>
        <w:rPr>
          <w:rFonts w:eastAsiaTheme="minorHAnsi"/>
          <w:sz w:val="28"/>
          <w:szCs w:val="28"/>
          <w:lang w:eastAsia="en-US"/>
        </w:rPr>
      </w:pPr>
      <w:bookmarkStart w:id="13" w:name="Par62"/>
      <w:bookmarkEnd w:id="13"/>
      <w:r w:rsidRPr="00C96634">
        <w:rPr>
          <w:rFonts w:eastAsiaTheme="minorHAnsi"/>
          <w:sz w:val="28"/>
          <w:szCs w:val="28"/>
          <w:lang w:eastAsia="en-US"/>
        </w:rPr>
        <w:t xml:space="preserve">2.8.2. Норма часов учебной (преподавательской) работы 720 часов в год за ставку заработной платы устанавливается преподавателям организаций, осуществляющих образовательную деятельность по образовательным программам среднего профессионального образования, в том числе интегрированным образовательным программам в области искусств (за исключением преподавателей, указанных в </w:t>
      </w:r>
      <w:hyperlink w:anchor="Par54" w:history="1">
        <w:r w:rsidRPr="00C96634">
          <w:rPr>
            <w:rFonts w:eastAsiaTheme="minorHAnsi"/>
            <w:sz w:val="28"/>
            <w:szCs w:val="28"/>
            <w:lang w:eastAsia="en-US"/>
          </w:rPr>
          <w:t>подпункте 2.8.1</w:t>
        </w:r>
      </w:hyperlink>
      <w:r w:rsidRPr="00C96634">
        <w:rPr>
          <w:rFonts w:eastAsiaTheme="minorHAnsi"/>
          <w:sz w:val="28"/>
          <w:szCs w:val="28"/>
          <w:lang w:eastAsia="en-US"/>
        </w:rPr>
        <w:t xml:space="preserve"> настоящего пункта), и по основным программам профессионального обучения.</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Примечания:</w:t>
      </w:r>
    </w:p>
    <w:p w:rsidR="003D3462" w:rsidRDefault="003D3462" w:rsidP="003D3462">
      <w:pPr>
        <w:ind w:firstLine="540"/>
        <w:rPr>
          <w:b/>
          <w:sz w:val="28"/>
          <w:szCs w:val="28"/>
        </w:rPr>
      </w:pPr>
      <w:r w:rsidRPr="00C6775B">
        <w:rPr>
          <w:b/>
          <w:bCs/>
          <w:sz w:val="28"/>
          <w:szCs w:val="28"/>
        </w:rPr>
        <w:t>&lt;...</w:t>
      </w:r>
      <w:r w:rsidRPr="00C6775B">
        <w:rPr>
          <w:b/>
          <w:sz w:val="28"/>
          <w:szCs w:val="28"/>
        </w:rPr>
        <w:t>&gt;</w:t>
      </w:r>
    </w:p>
    <w:p w:rsidR="00C96634" w:rsidRPr="00763D3B" w:rsidRDefault="00C96634" w:rsidP="00C96634">
      <w:pPr>
        <w:autoSpaceDE w:val="0"/>
        <w:autoSpaceDN w:val="0"/>
        <w:adjustRightInd w:val="0"/>
        <w:jc w:val="right"/>
        <w:outlineLvl w:val="0"/>
        <w:rPr>
          <w:rFonts w:eastAsiaTheme="minorHAnsi"/>
          <w:b/>
          <w:lang w:eastAsia="en-US"/>
        </w:rPr>
      </w:pPr>
      <w:r w:rsidRPr="00763D3B">
        <w:rPr>
          <w:rFonts w:eastAsiaTheme="minorHAnsi"/>
          <w:b/>
          <w:lang w:eastAsia="en-US"/>
        </w:rPr>
        <w:t>Приложение N 2</w:t>
      </w:r>
    </w:p>
    <w:p w:rsidR="00C96634" w:rsidRPr="00763D3B" w:rsidRDefault="00C96634" w:rsidP="00C96634">
      <w:pPr>
        <w:autoSpaceDE w:val="0"/>
        <w:autoSpaceDN w:val="0"/>
        <w:adjustRightInd w:val="0"/>
        <w:jc w:val="right"/>
        <w:rPr>
          <w:rFonts w:eastAsiaTheme="minorHAnsi"/>
          <w:lang w:eastAsia="en-US"/>
        </w:rPr>
      </w:pPr>
      <w:r w:rsidRPr="00763D3B">
        <w:rPr>
          <w:rFonts w:eastAsiaTheme="minorHAnsi"/>
          <w:lang w:eastAsia="en-US"/>
        </w:rPr>
        <w:t>Утвержден</w:t>
      </w:r>
    </w:p>
    <w:p w:rsidR="00C96634" w:rsidRPr="00763D3B" w:rsidRDefault="00C96634" w:rsidP="00C96634">
      <w:pPr>
        <w:autoSpaceDE w:val="0"/>
        <w:autoSpaceDN w:val="0"/>
        <w:adjustRightInd w:val="0"/>
        <w:jc w:val="right"/>
        <w:rPr>
          <w:rFonts w:eastAsiaTheme="minorHAnsi"/>
          <w:lang w:eastAsia="en-US"/>
        </w:rPr>
      </w:pPr>
      <w:r w:rsidRPr="00763D3B">
        <w:rPr>
          <w:rFonts w:eastAsiaTheme="minorHAnsi"/>
          <w:lang w:eastAsia="en-US"/>
        </w:rPr>
        <w:t>приказом Министерства образования</w:t>
      </w:r>
    </w:p>
    <w:p w:rsidR="00C96634" w:rsidRPr="00763D3B" w:rsidRDefault="00C96634" w:rsidP="00C96634">
      <w:pPr>
        <w:autoSpaceDE w:val="0"/>
        <w:autoSpaceDN w:val="0"/>
        <w:adjustRightInd w:val="0"/>
        <w:jc w:val="right"/>
        <w:rPr>
          <w:rFonts w:eastAsiaTheme="minorHAnsi"/>
          <w:lang w:eastAsia="en-US"/>
        </w:rPr>
      </w:pPr>
      <w:r w:rsidRPr="00763D3B">
        <w:rPr>
          <w:rFonts w:eastAsiaTheme="minorHAnsi"/>
          <w:lang w:eastAsia="en-US"/>
        </w:rPr>
        <w:t>и науки Российской Федерации</w:t>
      </w:r>
    </w:p>
    <w:p w:rsidR="00C96634" w:rsidRPr="00763D3B" w:rsidRDefault="00C96634" w:rsidP="00C96634">
      <w:pPr>
        <w:autoSpaceDE w:val="0"/>
        <w:autoSpaceDN w:val="0"/>
        <w:adjustRightInd w:val="0"/>
        <w:jc w:val="right"/>
        <w:rPr>
          <w:rFonts w:eastAsiaTheme="minorHAnsi"/>
          <w:lang w:eastAsia="en-US"/>
        </w:rPr>
      </w:pPr>
      <w:r w:rsidRPr="00763D3B">
        <w:rPr>
          <w:rFonts w:eastAsiaTheme="minorHAnsi"/>
          <w:lang w:eastAsia="en-US"/>
        </w:rPr>
        <w:t>от 22 декабря 2014 г. N 1601</w:t>
      </w:r>
    </w:p>
    <w:p w:rsidR="00C96634" w:rsidRPr="00C96634" w:rsidRDefault="00C96634" w:rsidP="00C96634">
      <w:pPr>
        <w:autoSpaceDE w:val="0"/>
        <w:autoSpaceDN w:val="0"/>
        <w:adjustRightInd w:val="0"/>
        <w:jc w:val="both"/>
        <w:rPr>
          <w:rFonts w:eastAsiaTheme="minorHAnsi"/>
          <w:sz w:val="28"/>
          <w:szCs w:val="28"/>
          <w:lang w:eastAsia="en-US"/>
        </w:rPr>
      </w:pPr>
    </w:p>
    <w:p w:rsidR="00C96634" w:rsidRPr="00C96634" w:rsidRDefault="00C96634" w:rsidP="00C96634">
      <w:pPr>
        <w:autoSpaceDE w:val="0"/>
        <w:autoSpaceDN w:val="0"/>
        <w:adjustRightInd w:val="0"/>
        <w:jc w:val="center"/>
        <w:rPr>
          <w:rFonts w:eastAsiaTheme="minorHAnsi"/>
          <w:b/>
          <w:bCs/>
          <w:sz w:val="28"/>
          <w:szCs w:val="28"/>
          <w:lang w:eastAsia="en-US"/>
        </w:rPr>
      </w:pPr>
      <w:bookmarkStart w:id="14" w:name="Par80"/>
      <w:bookmarkEnd w:id="14"/>
      <w:r w:rsidRPr="00C96634">
        <w:rPr>
          <w:rFonts w:eastAsiaTheme="minorHAnsi"/>
          <w:b/>
          <w:bCs/>
          <w:sz w:val="28"/>
          <w:szCs w:val="28"/>
          <w:lang w:eastAsia="en-US"/>
        </w:rPr>
        <w:t>ПОРЯДОК</w:t>
      </w:r>
    </w:p>
    <w:p w:rsidR="00C96634" w:rsidRPr="00C96634" w:rsidRDefault="00C96634" w:rsidP="00C96634">
      <w:pPr>
        <w:autoSpaceDE w:val="0"/>
        <w:autoSpaceDN w:val="0"/>
        <w:adjustRightInd w:val="0"/>
        <w:jc w:val="center"/>
        <w:rPr>
          <w:rFonts w:eastAsiaTheme="minorHAnsi"/>
          <w:b/>
          <w:bCs/>
          <w:sz w:val="28"/>
          <w:szCs w:val="28"/>
          <w:lang w:eastAsia="en-US"/>
        </w:rPr>
      </w:pPr>
      <w:r w:rsidRPr="00C96634">
        <w:rPr>
          <w:rFonts w:eastAsiaTheme="minorHAnsi"/>
          <w:b/>
          <w:bCs/>
          <w:sz w:val="28"/>
          <w:szCs w:val="28"/>
          <w:lang w:eastAsia="en-US"/>
        </w:rPr>
        <w:t>ОПРЕДЕЛЕНИЯ УЧЕБНОЙ НАГРУЗКИ ПЕДАГОГИЧЕСКИХ РАБОТНИКОВ,</w:t>
      </w:r>
    </w:p>
    <w:p w:rsidR="00C96634" w:rsidRPr="00C96634" w:rsidRDefault="00C96634" w:rsidP="00C96634">
      <w:pPr>
        <w:autoSpaceDE w:val="0"/>
        <w:autoSpaceDN w:val="0"/>
        <w:adjustRightInd w:val="0"/>
        <w:jc w:val="center"/>
        <w:rPr>
          <w:rFonts w:eastAsiaTheme="minorHAnsi"/>
          <w:b/>
          <w:bCs/>
          <w:sz w:val="28"/>
          <w:szCs w:val="28"/>
          <w:lang w:eastAsia="en-US"/>
        </w:rPr>
      </w:pPr>
      <w:r w:rsidRPr="00C96634">
        <w:rPr>
          <w:rFonts w:eastAsiaTheme="minorHAnsi"/>
          <w:b/>
          <w:bCs/>
          <w:sz w:val="28"/>
          <w:szCs w:val="28"/>
          <w:lang w:eastAsia="en-US"/>
        </w:rPr>
        <w:t>ОГОВАРИВАЕМОЙ В ТРУДОВОМ ДОГОВОРЕ</w:t>
      </w:r>
    </w:p>
    <w:p w:rsidR="00C96634" w:rsidRPr="00C96634" w:rsidRDefault="00C96634" w:rsidP="00C96634">
      <w:pPr>
        <w:autoSpaceDE w:val="0"/>
        <w:autoSpaceDN w:val="0"/>
        <w:adjustRightInd w:val="0"/>
        <w:jc w:val="both"/>
        <w:rPr>
          <w:rFonts w:eastAsiaTheme="minorHAnsi"/>
          <w:sz w:val="28"/>
          <w:szCs w:val="28"/>
          <w:lang w:eastAsia="en-US"/>
        </w:rPr>
      </w:pPr>
    </w:p>
    <w:p w:rsidR="00C96634" w:rsidRPr="00A50EE5" w:rsidRDefault="00C96634" w:rsidP="00C96634">
      <w:pPr>
        <w:autoSpaceDE w:val="0"/>
        <w:autoSpaceDN w:val="0"/>
        <w:adjustRightInd w:val="0"/>
        <w:jc w:val="center"/>
        <w:outlineLvl w:val="1"/>
        <w:rPr>
          <w:rFonts w:eastAsiaTheme="minorHAnsi"/>
          <w:b/>
          <w:sz w:val="28"/>
          <w:szCs w:val="28"/>
          <w:lang w:eastAsia="en-US"/>
        </w:rPr>
      </w:pPr>
      <w:bookmarkStart w:id="15" w:name="Par84"/>
      <w:bookmarkEnd w:id="15"/>
      <w:r w:rsidRPr="00A50EE5">
        <w:rPr>
          <w:rFonts w:eastAsiaTheme="minorHAnsi"/>
          <w:b/>
          <w:sz w:val="28"/>
          <w:szCs w:val="28"/>
          <w:lang w:eastAsia="en-US"/>
        </w:rPr>
        <w:t>I. Общие положения</w:t>
      </w:r>
    </w:p>
    <w:p w:rsidR="00C96634" w:rsidRPr="00C96634" w:rsidRDefault="00C96634" w:rsidP="00C96634">
      <w:pPr>
        <w:autoSpaceDE w:val="0"/>
        <w:autoSpaceDN w:val="0"/>
        <w:adjustRightInd w:val="0"/>
        <w:jc w:val="both"/>
        <w:rPr>
          <w:rFonts w:eastAsiaTheme="minorHAnsi"/>
          <w:sz w:val="28"/>
          <w:szCs w:val="28"/>
          <w:lang w:eastAsia="en-US"/>
        </w:rPr>
      </w:pP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1.1. Порядок определения учебной нагрузки педагогических работников, оговариваемой в трудовом договоре (далее - Порядок), определяет правила определения учебной нагрузки педагогических работников, оговариваемой в трудовом договоре, основания ее изменения, случаи установления верхнего предела учебной нагрузки в зависимости от должности и (или) специальности педагогических работников с учетом особенностей их труда.</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1.2. При определении учебной нагрузки педагогических работников устанавливается ее объем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1.3. Объем учебной нагрузки педагогических работников,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организации, осуществляющей образовательную деятельность.</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1.4. Объем учебной нагрузки, установленный педагогическому работнику, оговаривается в трудовом договоре, заключаемом педагогическим работником с организацией, осуществляющей образовательную деятельность.</w:t>
      </w:r>
    </w:p>
    <w:p w:rsidR="00C96634" w:rsidRPr="00C96634" w:rsidRDefault="00C96634" w:rsidP="00C96634">
      <w:pPr>
        <w:autoSpaceDE w:val="0"/>
        <w:autoSpaceDN w:val="0"/>
        <w:adjustRightInd w:val="0"/>
        <w:ind w:firstLine="540"/>
        <w:jc w:val="both"/>
        <w:rPr>
          <w:rFonts w:eastAsiaTheme="minorHAnsi"/>
          <w:sz w:val="28"/>
          <w:szCs w:val="28"/>
          <w:lang w:eastAsia="en-US"/>
        </w:rPr>
      </w:pPr>
      <w:bookmarkStart w:id="16" w:name="Par90"/>
      <w:bookmarkEnd w:id="16"/>
      <w:r w:rsidRPr="00C96634">
        <w:rPr>
          <w:rFonts w:eastAsiaTheme="minorHAnsi"/>
          <w:sz w:val="28"/>
          <w:szCs w:val="28"/>
          <w:lang w:eastAsia="en-US"/>
        </w:rPr>
        <w:t xml:space="preserve">1.5. 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на начало учебного года (тренировочного периода, спортивного сезона), не может быть изменен в текущем учебном году (тренировочном периоде, спортивном сезоне) по инициативе работодателя за исключением изменения объема учебной нагрузки педагогических работников, указанных в </w:t>
      </w:r>
      <w:hyperlink w:anchor="Par54" w:history="1">
        <w:r w:rsidRPr="00C96634">
          <w:rPr>
            <w:rFonts w:eastAsiaTheme="minorHAnsi"/>
            <w:sz w:val="28"/>
            <w:szCs w:val="28"/>
            <w:lang w:eastAsia="en-US"/>
          </w:rPr>
          <w:t>подпункте 2.8.1</w:t>
        </w:r>
      </w:hyperlink>
      <w:r w:rsidRPr="00C96634">
        <w:rPr>
          <w:rFonts w:eastAsiaTheme="minorHAnsi"/>
          <w:sz w:val="28"/>
          <w:szCs w:val="28"/>
          <w:lang w:eastAsia="en-US"/>
        </w:rPr>
        <w:t xml:space="preserve"> приложения N 1 к настоящему приказу,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C96634" w:rsidRPr="00C96634" w:rsidRDefault="00C96634" w:rsidP="00C96634">
      <w:pPr>
        <w:autoSpaceDE w:val="0"/>
        <w:autoSpaceDN w:val="0"/>
        <w:adjustRightInd w:val="0"/>
        <w:ind w:firstLine="540"/>
        <w:jc w:val="both"/>
        <w:rPr>
          <w:rFonts w:eastAsiaTheme="minorHAnsi"/>
          <w:sz w:val="28"/>
          <w:szCs w:val="28"/>
          <w:lang w:eastAsia="en-US"/>
        </w:rPr>
      </w:pPr>
      <w:bookmarkStart w:id="17" w:name="Par91"/>
      <w:bookmarkEnd w:id="17"/>
      <w:r w:rsidRPr="00C96634">
        <w:rPr>
          <w:rFonts w:eastAsiaTheme="minorHAnsi"/>
          <w:sz w:val="28"/>
          <w:szCs w:val="28"/>
          <w:lang w:eastAsia="en-US"/>
        </w:rPr>
        <w:t xml:space="preserve">1.6. 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в текущем учебном году (тренировочном периоде, спортивном сезоне), не может быть изменен по инициативе работодателя на следующий учебный год (тренировочный период, спортивный сезон) за исключением случаев изменения учебной нагрузки педагогических работников, указанных в </w:t>
      </w:r>
      <w:hyperlink w:anchor="Par53" w:history="1">
        <w:r w:rsidRPr="00C96634">
          <w:rPr>
            <w:rFonts w:eastAsiaTheme="minorHAnsi"/>
            <w:sz w:val="28"/>
            <w:szCs w:val="28"/>
            <w:lang w:eastAsia="en-US"/>
          </w:rPr>
          <w:t>пункте 2.8</w:t>
        </w:r>
      </w:hyperlink>
      <w:r w:rsidRPr="00C96634">
        <w:rPr>
          <w:rFonts w:eastAsiaTheme="minorHAnsi"/>
          <w:sz w:val="28"/>
          <w:szCs w:val="28"/>
          <w:lang w:eastAsia="en-US"/>
        </w:rPr>
        <w:t xml:space="preserve"> приложения N 1 к настоящему приказу,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C96634" w:rsidRPr="00C96634" w:rsidRDefault="00C96634" w:rsidP="00C96634">
      <w:pPr>
        <w:autoSpaceDE w:val="0"/>
        <w:autoSpaceDN w:val="0"/>
        <w:adjustRightInd w:val="0"/>
        <w:ind w:firstLine="540"/>
        <w:jc w:val="both"/>
        <w:rPr>
          <w:rFonts w:eastAsiaTheme="minorHAnsi"/>
          <w:sz w:val="28"/>
          <w:szCs w:val="28"/>
          <w:lang w:eastAsia="en-US"/>
        </w:rPr>
      </w:pPr>
      <w:bookmarkStart w:id="18" w:name="Par92"/>
      <w:bookmarkEnd w:id="18"/>
      <w:r w:rsidRPr="00C96634">
        <w:rPr>
          <w:rFonts w:eastAsiaTheme="minorHAnsi"/>
          <w:sz w:val="28"/>
          <w:szCs w:val="28"/>
          <w:lang w:eastAsia="en-US"/>
        </w:rPr>
        <w:t xml:space="preserve">1.7. 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w:t>
      </w:r>
      <w:hyperlink w:anchor="Par90" w:history="1">
        <w:r w:rsidRPr="00C96634">
          <w:rPr>
            <w:rFonts w:eastAsiaTheme="minorHAnsi"/>
            <w:sz w:val="28"/>
            <w:szCs w:val="28"/>
            <w:lang w:eastAsia="en-US"/>
          </w:rPr>
          <w:t>пунктами 1.5</w:t>
        </w:r>
      </w:hyperlink>
      <w:r w:rsidRPr="00C96634">
        <w:rPr>
          <w:rFonts w:eastAsiaTheme="minorHAnsi"/>
          <w:sz w:val="28"/>
          <w:szCs w:val="28"/>
          <w:lang w:eastAsia="en-US"/>
        </w:rPr>
        <w:t xml:space="preserve"> и </w:t>
      </w:r>
      <w:hyperlink w:anchor="Par91" w:history="1">
        <w:r w:rsidRPr="00C96634">
          <w:rPr>
            <w:rFonts w:eastAsiaTheme="minorHAnsi"/>
            <w:sz w:val="28"/>
            <w:szCs w:val="28"/>
            <w:lang w:eastAsia="en-US"/>
          </w:rPr>
          <w:t>1.6</w:t>
        </w:r>
      </w:hyperlink>
      <w:r w:rsidRPr="00C96634">
        <w:rPr>
          <w:rFonts w:eastAsiaTheme="minorHAnsi"/>
          <w:sz w:val="28"/>
          <w:szCs w:val="28"/>
          <w:lang w:eastAsia="en-US"/>
        </w:rPr>
        <w:t xml:space="preserve"> настоящего Порядка.</w:t>
      </w:r>
    </w:p>
    <w:p w:rsidR="00C96634" w:rsidRPr="00C96634" w:rsidRDefault="00C96634" w:rsidP="00C96634">
      <w:pPr>
        <w:autoSpaceDE w:val="0"/>
        <w:autoSpaceDN w:val="0"/>
        <w:adjustRightInd w:val="0"/>
        <w:ind w:firstLine="540"/>
        <w:jc w:val="both"/>
        <w:rPr>
          <w:rFonts w:eastAsiaTheme="minorHAnsi"/>
          <w:sz w:val="28"/>
          <w:szCs w:val="28"/>
          <w:lang w:eastAsia="en-US"/>
        </w:rPr>
      </w:pPr>
      <w:bookmarkStart w:id="19" w:name="Par93"/>
      <w:bookmarkEnd w:id="19"/>
      <w:r w:rsidRPr="00C96634">
        <w:rPr>
          <w:rFonts w:eastAsiaTheme="minorHAnsi"/>
          <w:sz w:val="28"/>
          <w:szCs w:val="28"/>
          <w:lang w:eastAsia="en-US"/>
        </w:rPr>
        <w:lastRenderedPageBreak/>
        <w:t>1.8. 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1.9. Локальные нормативные акты организаций, осуществляющих образовательную деятельность,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C96634" w:rsidRPr="00C96634" w:rsidRDefault="00C96634" w:rsidP="00C96634">
      <w:pPr>
        <w:autoSpaceDE w:val="0"/>
        <w:autoSpaceDN w:val="0"/>
        <w:adjustRightInd w:val="0"/>
        <w:jc w:val="both"/>
        <w:rPr>
          <w:rFonts w:eastAsiaTheme="minorHAnsi"/>
          <w:sz w:val="28"/>
          <w:szCs w:val="28"/>
          <w:lang w:eastAsia="en-US"/>
        </w:rPr>
      </w:pPr>
    </w:p>
    <w:p w:rsidR="00C96634" w:rsidRPr="00A50EE5" w:rsidRDefault="00C96634" w:rsidP="00C96634">
      <w:pPr>
        <w:autoSpaceDE w:val="0"/>
        <w:autoSpaceDN w:val="0"/>
        <w:adjustRightInd w:val="0"/>
        <w:jc w:val="center"/>
        <w:outlineLvl w:val="1"/>
        <w:rPr>
          <w:rFonts w:eastAsiaTheme="minorHAnsi"/>
          <w:b/>
          <w:sz w:val="28"/>
          <w:szCs w:val="28"/>
          <w:lang w:eastAsia="en-US"/>
        </w:rPr>
      </w:pPr>
      <w:r w:rsidRPr="00A50EE5">
        <w:rPr>
          <w:rFonts w:eastAsiaTheme="minorHAnsi"/>
          <w:b/>
          <w:sz w:val="28"/>
          <w:szCs w:val="28"/>
          <w:lang w:eastAsia="en-US"/>
        </w:rPr>
        <w:t>II. Определение учебной нагрузки учителей</w:t>
      </w:r>
    </w:p>
    <w:p w:rsidR="00C96634" w:rsidRPr="00A50EE5" w:rsidRDefault="00C96634" w:rsidP="00C96634">
      <w:pPr>
        <w:autoSpaceDE w:val="0"/>
        <w:autoSpaceDN w:val="0"/>
        <w:adjustRightInd w:val="0"/>
        <w:jc w:val="center"/>
        <w:rPr>
          <w:rFonts w:eastAsiaTheme="minorHAnsi"/>
          <w:b/>
          <w:sz w:val="28"/>
          <w:szCs w:val="28"/>
          <w:lang w:eastAsia="en-US"/>
        </w:rPr>
      </w:pPr>
      <w:r w:rsidRPr="00A50EE5">
        <w:rPr>
          <w:rFonts w:eastAsiaTheme="minorHAnsi"/>
          <w:b/>
          <w:sz w:val="28"/>
          <w:szCs w:val="28"/>
          <w:lang w:eastAsia="en-US"/>
        </w:rPr>
        <w:t>и преподавателей, для которых норма часов преподавательской</w:t>
      </w:r>
    </w:p>
    <w:p w:rsidR="00C96634" w:rsidRPr="00A50EE5" w:rsidRDefault="00C96634" w:rsidP="00C96634">
      <w:pPr>
        <w:autoSpaceDE w:val="0"/>
        <w:autoSpaceDN w:val="0"/>
        <w:adjustRightInd w:val="0"/>
        <w:jc w:val="center"/>
        <w:rPr>
          <w:rFonts w:eastAsiaTheme="minorHAnsi"/>
          <w:b/>
          <w:sz w:val="28"/>
          <w:szCs w:val="28"/>
          <w:lang w:eastAsia="en-US"/>
        </w:rPr>
      </w:pPr>
      <w:r w:rsidRPr="00A50EE5">
        <w:rPr>
          <w:rFonts w:eastAsiaTheme="minorHAnsi"/>
          <w:b/>
          <w:sz w:val="28"/>
          <w:szCs w:val="28"/>
          <w:lang w:eastAsia="en-US"/>
        </w:rPr>
        <w:t>работы составляет 18 часов в неделю за ставку заработной</w:t>
      </w:r>
    </w:p>
    <w:p w:rsidR="00C96634" w:rsidRPr="00A50EE5" w:rsidRDefault="00C96634" w:rsidP="00C96634">
      <w:pPr>
        <w:autoSpaceDE w:val="0"/>
        <w:autoSpaceDN w:val="0"/>
        <w:adjustRightInd w:val="0"/>
        <w:jc w:val="center"/>
        <w:rPr>
          <w:rFonts w:eastAsiaTheme="minorHAnsi"/>
          <w:b/>
          <w:sz w:val="28"/>
          <w:szCs w:val="28"/>
          <w:lang w:eastAsia="en-US"/>
        </w:rPr>
      </w:pPr>
      <w:r w:rsidRPr="00A50EE5">
        <w:rPr>
          <w:rFonts w:eastAsiaTheme="minorHAnsi"/>
          <w:b/>
          <w:sz w:val="28"/>
          <w:szCs w:val="28"/>
          <w:lang w:eastAsia="en-US"/>
        </w:rPr>
        <w:t>платы, основания ее изменения</w:t>
      </w:r>
    </w:p>
    <w:p w:rsidR="00C96634" w:rsidRPr="00C96634" w:rsidRDefault="00C96634" w:rsidP="00C96634">
      <w:pPr>
        <w:autoSpaceDE w:val="0"/>
        <w:autoSpaceDN w:val="0"/>
        <w:adjustRightInd w:val="0"/>
        <w:jc w:val="both"/>
        <w:rPr>
          <w:rFonts w:eastAsiaTheme="minorHAnsi"/>
          <w:sz w:val="28"/>
          <w:szCs w:val="28"/>
          <w:lang w:eastAsia="en-US"/>
        </w:rPr>
      </w:pPr>
    </w:p>
    <w:p w:rsidR="00C96634" w:rsidRPr="00C96634" w:rsidRDefault="00C96634" w:rsidP="00C96634">
      <w:pPr>
        <w:autoSpaceDE w:val="0"/>
        <w:autoSpaceDN w:val="0"/>
        <w:adjustRightInd w:val="0"/>
        <w:ind w:firstLine="540"/>
        <w:jc w:val="both"/>
        <w:rPr>
          <w:rFonts w:eastAsiaTheme="minorHAnsi"/>
          <w:sz w:val="28"/>
          <w:szCs w:val="28"/>
          <w:lang w:eastAsia="en-US"/>
        </w:rPr>
      </w:pPr>
      <w:bookmarkStart w:id="20" w:name="Par101"/>
      <w:bookmarkEnd w:id="20"/>
      <w:r w:rsidRPr="00C96634">
        <w:rPr>
          <w:rFonts w:eastAsiaTheme="minorHAnsi"/>
          <w:sz w:val="28"/>
          <w:szCs w:val="28"/>
          <w:lang w:eastAsia="en-US"/>
        </w:rPr>
        <w:t>2.1. 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организации, осуществляющей образовательную деятельность.</w:t>
      </w:r>
    </w:p>
    <w:p w:rsidR="00C96634" w:rsidRPr="00C96634" w:rsidRDefault="00C96634" w:rsidP="00C96634">
      <w:pPr>
        <w:autoSpaceDE w:val="0"/>
        <w:autoSpaceDN w:val="0"/>
        <w:adjustRightInd w:val="0"/>
        <w:ind w:firstLine="540"/>
        <w:jc w:val="both"/>
        <w:rPr>
          <w:rFonts w:eastAsiaTheme="minorHAnsi"/>
          <w:sz w:val="28"/>
          <w:szCs w:val="28"/>
          <w:lang w:eastAsia="en-US"/>
        </w:rPr>
      </w:pPr>
      <w:bookmarkStart w:id="21" w:name="Par102"/>
      <w:bookmarkEnd w:id="21"/>
      <w:r w:rsidRPr="00C96634">
        <w:rPr>
          <w:rFonts w:eastAsiaTheme="minorHAnsi"/>
          <w:sz w:val="28"/>
          <w:szCs w:val="28"/>
          <w:lang w:eastAsia="en-US"/>
        </w:rPr>
        <w:t>2.2. Выплата ставки заработной платы в полном размере при условии догрузки до установленной нормы часов другой педагогической работой гарантируется следующим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1 - 4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1 - 4 классов, не имеющим необходимой подготовки для ведения уроков 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обучения, расположенных в сельских населенных пунктах;</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обучения, расположенных в сельских населенных пунктах;</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физической культуры организаций, осуществляющих образовательную деятельность по общеобразовательным программам, расположенных в сельских населенных пунктах;</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иностранного языка организаций, осуществляющих образовательную деятельность по общеобразовательным программам, расположенных в поселках лесозаготовительных и сплавных предприятий и химлесхозов.</w:t>
      </w:r>
    </w:p>
    <w:p w:rsidR="003D3462" w:rsidRDefault="003D3462" w:rsidP="003D3462">
      <w:pPr>
        <w:ind w:firstLine="540"/>
        <w:rPr>
          <w:b/>
          <w:sz w:val="28"/>
          <w:szCs w:val="28"/>
        </w:rPr>
      </w:pPr>
      <w:r w:rsidRPr="00C6775B">
        <w:rPr>
          <w:b/>
          <w:bCs/>
          <w:sz w:val="28"/>
          <w:szCs w:val="28"/>
        </w:rPr>
        <w:t>&lt;...</w:t>
      </w:r>
      <w:r w:rsidRPr="00C6775B">
        <w:rPr>
          <w:b/>
          <w:sz w:val="28"/>
          <w:szCs w:val="28"/>
        </w:rPr>
        <w:t>&gt;</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 xml:space="preserve">2.5. При возложении на учителей организаций, реализующих основные общеобразовательные программы, для которых указанные организации являются основным местом работы, обязанностей по обучению на дому детей, которые по </w:t>
      </w:r>
      <w:r w:rsidRPr="00C96634">
        <w:rPr>
          <w:rFonts w:eastAsiaTheme="minorHAnsi"/>
          <w:sz w:val="28"/>
          <w:szCs w:val="28"/>
          <w:lang w:eastAsia="en-US"/>
        </w:rPr>
        <w:lastRenderedPageBreak/>
        <w:t>состоянию здоровья не могут посещать такие организации, количество часов, установленное для обучения таких детей, включается в учебную нагрузку учителей.</w:t>
      </w:r>
    </w:p>
    <w:p w:rsidR="00C96634" w:rsidRPr="00C96634" w:rsidRDefault="00C96634" w:rsidP="00C96634">
      <w:pPr>
        <w:autoSpaceDE w:val="0"/>
        <w:autoSpaceDN w:val="0"/>
        <w:adjustRightInd w:val="0"/>
        <w:ind w:firstLine="540"/>
        <w:jc w:val="both"/>
        <w:rPr>
          <w:rFonts w:eastAsiaTheme="minorHAnsi"/>
          <w:sz w:val="28"/>
          <w:szCs w:val="28"/>
          <w:lang w:eastAsia="en-US"/>
        </w:rPr>
      </w:pPr>
      <w:bookmarkStart w:id="22" w:name="Par115"/>
      <w:bookmarkEnd w:id="22"/>
      <w:r w:rsidRPr="00C96634">
        <w:rPr>
          <w:rFonts w:eastAsiaTheme="minorHAnsi"/>
          <w:sz w:val="28"/>
          <w:szCs w:val="28"/>
          <w:lang w:eastAsia="en-US"/>
        </w:rPr>
        <w:t>2.6.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2.7.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p w:rsidR="00C96634" w:rsidRPr="00C96634" w:rsidRDefault="00C96634" w:rsidP="00C96634">
      <w:pPr>
        <w:autoSpaceDE w:val="0"/>
        <w:autoSpaceDN w:val="0"/>
        <w:adjustRightInd w:val="0"/>
        <w:jc w:val="both"/>
        <w:rPr>
          <w:rFonts w:eastAsiaTheme="minorHAnsi"/>
          <w:sz w:val="28"/>
          <w:szCs w:val="28"/>
          <w:lang w:eastAsia="en-US"/>
        </w:rPr>
      </w:pPr>
    </w:p>
    <w:p w:rsidR="00C96634" w:rsidRPr="00A50EE5" w:rsidRDefault="00C96634" w:rsidP="00C96634">
      <w:pPr>
        <w:autoSpaceDE w:val="0"/>
        <w:autoSpaceDN w:val="0"/>
        <w:adjustRightInd w:val="0"/>
        <w:jc w:val="center"/>
        <w:outlineLvl w:val="1"/>
        <w:rPr>
          <w:rFonts w:eastAsiaTheme="minorHAnsi"/>
          <w:b/>
          <w:sz w:val="28"/>
          <w:szCs w:val="28"/>
          <w:lang w:eastAsia="en-US"/>
        </w:rPr>
      </w:pPr>
      <w:r w:rsidRPr="00A50EE5">
        <w:rPr>
          <w:rFonts w:eastAsiaTheme="minorHAnsi"/>
          <w:b/>
          <w:sz w:val="28"/>
          <w:szCs w:val="28"/>
          <w:lang w:eastAsia="en-US"/>
        </w:rPr>
        <w:t>III. Определение учебной нагрузки педагогов дополнительного</w:t>
      </w:r>
    </w:p>
    <w:p w:rsidR="00C96634" w:rsidRPr="00A50EE5" w:rsidRDefault="00C96634" w:rsidP="00C96634">
      <w:pPr>
        <w:autoSpaceDE w:val="0"/>
        <w:autoSpaceDN w:val="0"/>
        <w:adjustRightInd w:val="0"/>
        <w:jc w:val="center"/>
        <w:rPr>
          <w:rFonts w:eastAsiaTheme="minorHAnsi"/>
          <w:b/>
          <w:sz w:val="28"/>
          <w:szCs w:val="28"/>
          <w:lang w:eastAsia="en-US"/>
        </w:rPr>
      </w:pPr>
      <w:r w:rsidRPr="00A50EE5">
        <w:rPr>
          <w:rFonts w:eastAsiaTheme="minorHAnsi"/>
          <w:b/>
          <w:sz w:val="28"/>
          <w:szCs w:val="28"/>
          <w:lang w:eastAsia="en-US"/>
        </w:rPr>
        <w:t>образования, старших педагогов дополнительного образования</w:t>
      </w:r>
    </w:p>
    <w:p w:rsidR="00C96634" w:rsidRPr="00A50EE5" w:rsidRDefault="00C96634" w:rsidP="00C96634">
      <w:pPr>
        <w:autoSpaceDE w:val="0"/>
        <w:autoSpaceDN w:val="0"/>
        <w:adjustRightInd w:val="0"/>
        <w:jc w:val="center"/>
        <w:rPr>
          <w:rFonts w:eastAsiaTheme="minorHAnsi"/>
          <w:b/>
          <w:sz w:val="28"/>
          <w:szCs w:val="28"/>
          <w:lang w:eastAsia="en-US"/>
        </w:rPr>
      </w:pPr>
      <w:r w:rsidRPr="00A50EE5">
        <w:rPr>
          <w:rFonts w:eastAsiaTheme="minorHAnsi"/>
          <w:b/>
          <w:sz w:val="28"/>
          <w:szCs w:val="28"/>
          <w:lang w:eastAsia="en-US"/>
        </w:rPr>
        <w:t>и учебной (тренировочной) нагрузки тренеров-преподавателей,</w:t>
      </w:r>
    </w:p>
    <w:p w:rsidR="00C96634" w:rsidRPr="00A50EE5" w:rsidRDefault="00C96634" w:rsidP="00C96634">
      <w:pPr>
        <w:autoSpaceDE w:val="0"/>
        <w:autoSpaceDN w:val="0"/>
        <w:adjustRightInd w:val="0"/>
        <w:jc w:val="center"/>
        <w:rPr>
          <w:rFonts w:eastAsiaTheme="minorHAnsi"/>
          <w:b/>
          <w:sz w:val="28"/>
          <w:szCs w:val="28"/>
          <w:lang w:eastAsia="en-US"/>
        </w:rPr>
      </w:pPr>
      <w:r w:rsidRPr="00A50EE5">
        <w:rPr>
          <w:rFonts w:eastAsiaTheme="minorHAnsi"/>
          <w:b/>
          <w:sz w:val="28"/>
          <w:szCs w:val="28"/>
          <w:lang w:eastAsia="en-US"/>
        </w:rPr>
        <w:t>старших тренеров-преподавателей, основания ее изменения</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 xml:space="preserve">3.1. Определение учебной нагрузки педагогов дополнительного образования, старших педагогов дополнительного образования и учебной (тренировочной) нагрузки тренеров-преподавателей, старших тренеров-преподавателей, а также ее изменение осуществляются с учетом особенностей реализации дополнительных общеобразовательных программ в области искусств, физической культуры и спорта, программ спортивной подготовки в соответствии с </w:t>
      </w:r>
      <w:hyperlink w:anchor="Par101" w:history="1">
        <w:r w:rsidRPr="00C96634">
          <w:rPr>
            <w:rFonts w:eastAsiaTheme="minorHAnsi"/>
            <w:sz w:val="28"/>
            <w:szCs w:val="28"/>
            <w:lang w:eastAsia="en-US"/>
          </w:rPr>
          <w:t>пунктами 2.1</w:t>
        </w:r>
      </w:hyperlink>
      <w:r w:rsidRPr="00C96634">
        <w:rPr>
          <w:rFonts w:eastAsiaTheme="minorHAnsi"/>
          <w:sz w:val="28"/>
          <w:szCs w:val="28"/>
          <w:lang w:eastAsia="en-US"/>
        </w:rPr>
        <w:t xml:space="preserve">, </w:t>
      </w:r>
      <w:hyperlink w:anchor="Par102" w:history="1">
        <w:r w:rsidRPr="00C96634">
          <w:rPr>
            <w:rFonts w:eastAsiaTheme="minorHAnsi"/>
            <w:sz w:val="28"/>
            <w:szCs w:val="28"/>
            <w:lang w:eastAsia="en-US"/>
          </w:rPr>
          <w:t>2.2</w:t>
        </w:r>
      </w:hyperlink>
      <w:r w:rsidRPr="00C96634">
        <w:rPr>
          <w:rFonts w:eastAsiaTheme="minorHAnsi"/>
          <w:sz w:val="28"/>
          <w:szCs w:val="28"/>
          <w:lang w:eastAsia="en-US"/>
        </w:rPr>
        <w:t xml:space="preserve">, </w:t>
      </w:r>
      <w:hyperlink w:anchor="Par110" w:history="1">
        <w:r w:rsidRPr="00C96634">
          <w:rPr>
            <w:rFonts w:eastAsiaTheme="minorHAnsi"/>
            <w:sz w:val="28"/>
            <w:szCs w:val="28"/>
            <w:lang w:eastAsia="en-US"/>
          </w:rPr>
          <w:t>2.4</w:t>
        </w:r>
      </w:hyperlink>
      <w:r w:rsidRPr="00C96634">
        <w:rPr>
          <w:rFonts w:eastAsiaTheme="minorHAnsi"/>
          <w:sz w:val="28"/>
          <w:szCs w:val="28"/>
          <w:lang w:eastAsia="en-US"/>
        </w:rPr>
        <w:t xml:space="preserve"> - </w:t>
      </w:r>
      <w:hyperlink w:anchor="Par115" w:history="1">
        <w:r w:rsidRPr="00C96634">
          <w:rPr>
            <w:rFonts w:eastAsiaTheme="minorHAnsi"/>
            <w:sz w:val="28"/>
            <w:szCs w:val="28"/>
            <w:lang w:eastAsia="en-US"/>
          </w:rPr>
          <w:t>2.6</w:t>
        </w:r>
      </w:hyperlink>
      <w:r w:rsidRPr="00C96634">
        <w:rPr>
          <w:rFonts w:eastAsiaTheme="minorHAnsi"/>
          <w:sz w:val="28"/>
          <w:szCs w:val="28"/>
          <w:lang w:eastAsia="en-US"/>
        </w:rPr>
        <w:t xml:space="preserve"> настоящего Порядка.</w:t>
      </w:r>
    </w:p>
    <w:p w:rsidR="00C96634" w:rsidRPr="00C96634" w:rsidRDefault="00C96634" w:rsidP="00C96634">
      <w:pPr>
        <w:autoSpaceDE w:val="0"/>
        <w:autoSpaceDN w:val="0"/>
        <w:adjustRightInd w:val="0"/>
        <w:jc w:val="both"/>
        <w:rPr>
          <w:rFonts w:eastAsiaTheme="minorHAnsi"/>
          <w:sz w:val="28"/>
          <w:szCs w:val="28"/>
          <w:lang w:eastAsia="en-US"/>
        </w:rPr>
      </w:pPr>
    </w:p>
    <w:p w:rsidR="00C96634" w:rsidRPr="00A50EE5" w:rsidRDefault="00C96634" w:rsidP="00C96634">
      <w:pPr>
        <w:autoSpaceDE w:val="0"/>
        <w:autoSpaceDN w:val="0"/>
        <w:adjustRightInd w:val="0"/>
        <w:jc w:val="center"/>
        <w:outlineLvl w:val="1"/>
        <w:rPr>
          <w:rFonts w:eastAsiaTheme="minorHAnsi"/>
          <w:b/>
          <w:sz w:val="28"/>
          <w:szCs w:val="28"/>
          <w:lang w:eastAsia="en-US"/>
        </w:rPr>
      </w:pPr>
      <w:bookmarkStart w:id="23" w:name="Par125"/>
      <w:bookmarkEnd w:id="23"/>
      <w:r w:rsidRPr="00A50EE5">
        <w:rPr>
          <w:rFonts w:eastAsiaTheme="minorHAnsi"/>
          <w:b/>
          <w:sz w:val="28"/>
          <w:szCs w:val="28"/>
          <w:lang w:eastAsia="en-US"/>
        </w:rPr>
        <w:t>IV. Определение учебной нагрузки преподавателей</w:t>
      </w:r>
    </w:p>
    <w:p w:rsidR="00C96634" w:rsidRPr="00A50EE5" w:rsidRDefault="00C96634" w:rsidP="00C96634">
      <w:pPr>
        <w:autoSpaceDE w:val="0"/>
        <w:autoSpaceDN w:val="0"/>
        <w:adjustRightInd w:val="0"/>
        <w:jc w:val="center"/>
        <w:rPr>
          <w:rFonts w:eastAsiaTheme="minorHAnsi"/>
          <w:b/>
          <w:sz w:val="28"/>
          <w:szCs w:val="28"/>
          <w:lang w:eastAsia="en-US"/>
        </w:rPr>
      </w:pPr>
      <w:r w:rsidRPr="00A50EE5">
        <w:rPr>
          <w:rFonts w:eastAsiaTheme="minorHAnsi"/>
          <w:b/>
          <w:sz w:val="28"/>
          <w:szCs w:val="28"/>
          <w:lang w:eastAsia="en-US"/>
        </w:rPr>
        <w:t>организаций, осуществляющих образовательную деятельность</w:t>
      </w:r>
    </w:p>
    <w:p w:rsidR="00C96634" w:rsidRPr="00A50EE5" w:rsidRDefault="00C96634" w:rsidP="00C96634">
      <w:pPr>
        <w:autoSpaceDE w:val="0"/>
        <w:autoSpaceDN w:val="0"/>
        <w:adjustRightInd w:val="0"/>
        <w:jc w:val="center"/>
        <w:rPr>
          <w:rFonts w:eastAsiaTheme="minorHAnsi"/>
          <w:b/>
          <w:sz w:val="28"/>
          <w:szCs w:val="28"/>
          <w:lang w:eastAsia="en-US"/>
        </w:rPr>
      </w:pPr>
      <w:r w:rsidRPr="00A50EE5">
        <w:rPr>
          <w:rFonts w:eastAsiaTheme="minorHAnsi"/>
          <w:b/>
          <w:sz w:val="28"/>
          <w:szCs w:val="28"/>
          <w:lang w:eastAsia="en-US"/>
        </w:rPr>
        <w:t>по образовательным программам среднего профессионального</w:t>
      </w:r>
    </w:p>
    <w:p w:rsidR="00C96634" w:rsidRPr="00A50EE5" w:rsidRDefault="00C96634" w:rsidP="00C96634">
      <w:pPr>
        <w:autoSpaceDE w:val="0"/>
        <w:autoSpaceDN w:val="0"/>
        <w:adjustRightInd w:val="0"/>
        <w:jc w:val="center"/>
        <w:rPr>
          <w:rFonts w:eastAsiaTheme="minorHAnsi"/>
          <w:b/>
          <w:sz w:val="28"/>
          <w:szCs w:val="28"/>
          <w:lang w:eastAsia="en-US"/>
        </w:rPr>
      </w:pPr>
      <w:r w:rsidRPr="00A50EE5">
        <w:rPr>
          <w:rFonts w:eastAsiaTheme="minorHAnsi"/>
          <w:b/>
          <w:sz w:val="28"/>
          <w:szCs w:val="28"/>
          <w:lang w:eastAsia="en-US"/>
        </w:rPr>
        <w:t>образования, норма часов учебной (преподавательской) работы</w:t>
      </w:r>
    </w:p>
    <w:p w:rsidR="00C96634" w:rsidRPr="00A50EE5" w:rsidRDefault="00C96634" w:rsidP="00C96634">
      <w:pPr>
        <w:autoSpaceDE w:val="0"/>
        <w:autoSpaceDN w:val="0"/>
        <w:adjustRightInd w:val="0"/>
        <w:jc w:val="center"/>
        <w:rPr>
          <w:rFonts w:eastAsiaTheme="minorHAnsi"/>
          <w:b/>
          <w:sz w:val="28"/>
          <w:szCs w:val="28"/>
          <w:lang w:eastAsia="en-US"/>
        </w:rPr>
      </w:pPr>
      <w:r w:rsidRPr="00A50EE5">
        <w:rPr>
          <w:rFonts w:eastAsiaTheme="minorHAnsi"/>
          <w:b/>
          <w:sz w:val="28"/>
          <w:szCs w:val="28"/>
          <w:lang w:eastAsia="en-US"/>
        </w:rPr>
        <w:t>за ставку заработной платы которых составляет 720 часов</w:t>
      </w:r>
    </w:p>
    <w:p w:rsidR="00C96634" w:rsidRPr="00C96634" w:rsidRDefault="00C96634" w:rsidP="00C96634">
      <w:pPr>
        <w:autoSpaceDE w:val="0"/>
        <w:autoSpaceDN w:val="0"/>
        <w:adjustRightInd w:val="0"/>
        <w:jc w:val="center"/>
        <w:rPr>
          <w:rFonts w:eastAsiaTheme="minorHAnsi"/>
          <w:sz w:val="28"/>
          <w:szCs w:val="28"/>
          <w:lang w:eastAsia="en-US"/>
        </w:rPr>
      </w:pPr>
      <w:r w:rsidRPr="00A50EE5">
        <w:rPr>
          <w:rFonts w:eastAsiaTheme="minorHAnsi"/>
          <w:b/>
          <w:sz w:val="28"/>
          <w:szCs w:val="28"/>
          <w:lang w:eastAsia="en-US"/>
        </w:rPr>
        <w:t>в год, основания ее изменения</w:t>
      </w:r>
    </w:p>
    <w:p w:rsidR="00C96634" w:rsidRPr="00C96634" w:rsidRDefault="00C96634" w:rsidP="00C96634">
      <w:pPr>
        <w:autoSpaceDE w:val="0"/>
        <w:autoSpaceDN w:val="0"/>
        <w:adjustRightInd w:val="0"/>
        <w:jc w:val="both"/>
        <w:rPr>
          <w:rFonts w:eastAsiaTheme="minorHAnsi"/>
          <w:sz w:val="28"/>
          <w:szCs w:val="28"/>
          <w:lang w:eastAsia="en-US"/>
        </w:rPr>
      </w:pP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4.1. Преподавателям организаций, осуществляющих образовательную деятельность по образовательным программам среднего профессионального образования, норма часов учебной (преподавательской) работы за ставку заработной платы которых составляет 720 часов в год, определяется объем годовой учебной нагрузки из расчета на 10 учебных месяцев.</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Учебная нагрузка на выходные и нерабочие праздничные дни не планируется.</w:t>
      </w:r>
    </w:p>
    <w:p w:rsidR="003D3462" w:rsidRDefault="003D3462" w:rsidP="003D3462">
      <w:pPr>
        <w:ind w:firstLine="540"/>
        <w:rPr>
          <w:b/>
          <w:sz w:val="28"/>
          <w:szCs w:val="28"/>
        </w:rPr>
      </w:pPr>
      <w:r w:rsidRPr="00C6775B">
        <w:rPr>
          <w:b/>
          <w:bCs/>
          <w:sz w:val="28"/>
          <w:szCs w:val="28"/>
        </w:rPr>
        <w:t>&lt;...</w:t>
      </w:r>
      <w:r w:rsidRPr="00C6775B">
        <w:rPr>
          <w:b/>
          <w:sz w:val="28"/>
          <w:szCs w:val="28"/>
        </w:rPr>
        <w:t>&gt;</w:t>
      </w:r>
    </w:p>
    <w:p w:rsidR="00C96634" w:rsidRPr="00A50EE5" w:rsidRDefault="00C96634" w:rsidP="00C96634">
      <w:pPr>
        <w:autoSpaceDE w:val="0"/>
        <w:autoSpaceDN w:val="0"/>
        <w:adjustRightInd w:val="0"/>
        <w:jc w:val="center"/>
        <w:outlineLvl w:val="1"/>
        <w:rPr>
          <w:rFonts w:eastAsiaTheme="minorHAnsi"/>
          <w:b/>
          <w:sz w:val="28"/>
          <w:szCs w:val="28"/>
          <w:lang w:eastAsia="en-US"/>
        </w:rPr>
      </w:pPr>
      <w:r w:rsidRPr="00A50EE5">
        <w:rPr>
          <w:rFonts w:eastAsiaTheme="minorHAnsi"/>
          <w:b/>
          <w:sz w:val="28"/>
          <w:szCs w:val="28"/>
          <w:lang w:eastAsia="en-US"/>
        </w:rPr>
        <w:t>V. Особенности определения учебной нагрузки</w:t>
      </w:r>
    </w:p>
    <w:p w:rsidR="00C96634" w:rsidRPr="00A50EE5" w:rsidRDefault="00C96634" w:rsidP="00C96634">
      <w:pPr>
        <w:autoSpaceDE w:val="0"/>
        <w:autoSpaceDN w:val="0"/>
        <w:adjustRightInd w:val="0"/>
        <w:jc w:val="center"/>
        <w:rPr>
          <w:rFonts w:eastAsiaTheme="minorHAnsi"/>
          <w:b/>
          <w:sz w:val="28"/>
          <w:szCs w:val="28"/>
          <w:lang w:eastAsia="en-US"/>
        </w:rPr>
      </w:pPr>
      <w:r w:rsidRPr="00A50EE5">
        <w:rPr>
          <w:rFonts w:eastAsiaTheme="minorHAnsi"/>
          <w:b/>
          <w:sz w:val="28"/>
          <w:szCs w:val="28"/>
          <w:lang w:eastAsia="en-US"/>
        </w:rPr>
        <w:t>педагогических работников, находящихся в отпуске</w:t>
      </w:r>
    </w:p>
    <w:p w:rsidR="00C96634" w:rsidRPr="00A50EE5" w:rsidRDefault="00C96634" w:rsidP="00C96634">
      <w:pPr>
        <w:autoSpaceDE w:val="0"/>
        <w:autoSpaceDN w:val="0"/>
        <w:adjustRightInd w:val="0"/>
        <w:jc w:val="center"/>
        <w:rPr>
          <w:rFonts w:eastAsiaTheme="minorHAnsi"/>
          <w:b/>
          <w:sz w:val="28"/>
          <w:szCs w:val="28"/>
          <w:lang w:eastAsia="en-US"/>
        </w:rPr>
      </w:pPr>
      <w:r w:rsidRPr="00A50EE5">
        <w:rPr>
          <w:rFonts w:eastAsiaTheme="minorHAnsi"/>
          <w:b/>
          <w:sz w:val="28"/>
          <w:szCs w:val="28"/>
          <w:lang w:eastAsia="en-US"/>
        </w:rPr>
        <w:t>по уходу за ребенком до достижения им возраста трех лет,</w:t>
      </w:r>
    </w:p>
    <w:p w:rsidR="00C96634" w:rsidRPr="00A50EE5" w:rsidRDefault="00C96634" w:rsidP="00C96634">
      <w:pPr>
        <w:autoSpaceDE w:val="0"/>
        <w:autoSpaceDN w:val="0"/>
        <w:adjustRightInd w:val="0"/>
        <w:jc w:val="center"/>
        <w:rPr>
          <w:rFonts w:eastAsiaTheme="minorHAnsi"/>
          <w:b/>
          <w:sz w:val="28"/>
          <w:szCs w:val="28"/>
          <w:lang w:eastAsia="en-US"/>
        </w:rPr>
      </w:pPr>
      <w:r w:rsidRPr="00A50EE5">
        <w:rPr>
          <w:rFonts w:eastAsiaTheme="minorHAnsi"/>
          <w:b/>
          <w:sz w:val="28"/>
          <w:szCs w:val="28"/>
          <w:lang w:eastAsia="en-US"/>
        </w:rPr>
        <w:t>а также лицам, замещающим должности педагогических</w:t>
      </w:r>
    </w:p>
    <w:p w:rsidR="00C96634" w:rsidRPr="00A50EE5" w:rsidRDefault="00C96634" w:rsidP="00C96634">
      <w:pPr>
        <w:autoSpaceDE w:val="0"/>
        <w:autoSpaceDN w:val="0"/>
        <w:adjustRightInd w:val="0"/>
        <w:jc w:val="center"/>
        <w:rPr>
          <w:rFonts w:eastAsiaTheme="minorHAnsi"/>
          <w:b/>
          <w:sz w:val="28"/>
          <w:szCs w:val="28"/>
          <w:lang w:eastAsia="en-US"/>
        </w:rPr>
      </w:pPr>
      <w:r w:rsidRPr="00A50EE5">
        <w:rPr>
          <w:rFonts w:eastAsiaTheme="minorHAnsi"/>
          <w:b/>
          <w:sz w:val="28"/>
          <w:szCs w:val="28"/>
          <w:lang w:eastAsia="en-US"/>
        </w:rPr>
        <w:t>работников на определенный срок, по совместительству</w:t>
      </w:r>
    </w:p>
    <w:p w:rsidR="00C96634" w:rsidRPr="00A50EE5" w:rsidRDefault="00C96634" w:rsidP="00C96634">
      <w:pPr>
        <w:autoSpaceDE w:val="0"/>
        <w:autoSpaceDN w:val="0"/>
        <w:adjustRightInd w:val="0"/>
        <w:jc w:val="center"/>
        <w:rPr>
          <w:rFonts w:eastAsiaTheme="minorHAnsi"/>
          <w:b/>
          <w:sz w:val="28"/>
          <w:szCs w:val="28"/>
          <w:lang w:eastAsia="en-US"/>
        </w:rPr>
      </w:pPr>
      <w:r w:rsidRPr="00A50EE5">
        <w:rPr>
          <w:rFonts w:eastAsiaTheme="minorHAnsi"/>
          <w:b/>
          <w:sz w:val="28"/>
          <w:szCs w:val="28"/>
          <w:lang w:eastAsia="en-US"/>
        </w:rPr>
        <w:t>либо выполняющим иную работу наряду с работой,</w:t>
      </w:r>
    </w:p>
    <w:p w:rsidR="00C96634" w:rsidRPr="00A50EE5" w:rsidRDefault="00C96634" w:rsidP="00C96634">
      <w:pPr>
        <w:autoSpaceDE w:val="0"/>
        <w:autoSpaceDN w:val="0"/>
        <w:adjustRightInd w:val="0"/>
        <w:jc w:val="center"/>
        <w:rPr>
          <w:rFonts w:eastAsiaTheme="minorHAnsi"/>
          <w:b/>
          <w:sz w:val="28"/>
          <w:szCs w:val="28"/>
          <w:lang w:eastAsia="en-US"/>
        </w:rPr>
      </w:pPr>
      <w:r w:rsidRPr="00A50EE5">
        <w:rPr>
          <w:rFonts w:eastAsiaTheme="minorHAnsi"/>
          <w:b/>
          <w:sz w:val="28"/>
          <w:szCs w:val="28"/>
          <w:lang w:eastAsia="en-US"/>
        </w:rPr>
        <w:t>определенной трудовым договором</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 xml:space="preserve">5.1. Определение учебной нагрузки учителей, преподавателей, педагогов дополнительного образования, старших педагогов дополнительного образования, </w:t>
      </w:r>
      <w:r w:rsidRPr="00C96634">
        <w:rPr>
          <w:rFonts w:eastAsiaTheme="minorHAnsi"/>
          <w:sz w:val="28"/>
          <w:szCs w:val="28"/>
          <w:lang w:eastAsia="en-US"/>
        </w:rPr>
        <w:lastRenderedPageBreak/>
        <w:t xml:space="preserve">тренеров-преподавателей, старших тренеров-преподавателей, находящихся в отпуске по уходу за ребенком до достижения им возраста трех лет, осуществляется в соответствии с </w:t>
      </w:r>
      <w:hyperlink w:anchor="Par84" w:history="1">
        <w:r w:rsidRPr="00C96634">
          <w:rPr>
            <w:rFonts w:eastAsiaTheme="minorHAnsi"/>
            <w:sz w:val="28"/>
            <w:szCs w:val="28"/>
            <w:lang w:eastAsia="en-US"/>
          </w:rPr>
          <w:t>главами I</w:t>
        </w:r>
      </w:hyperlink>
      <w:r w:rsidRPr="00C96634">
        <w:rPr>
          <w:rFonts w:eastAsiaTheme="minorHAnsi"/>
          <w:sz w:val="28"/>
          <w:szCs w:val="28"/>
          <w:lang w:eastAsia="en-US"/>
        </w:rPr>
        <w:t xml:space="preserve"> - </w:t>
      </w:r>
      <w:hyperlink w:anchor="Par125" w:history="1">
        <w:r w:rsidRPr="00C96634">
          <w:rPr>
            <w:rFonts w:eastAsiaTheme="minorHAnsi"/>
            <w:sz w:val="28"/>
            <w:szCs w:val="28"/>
            <w:lang w:eastAsia="en-US"/>
          </w:rPr>
          <w:t>IV</w:t>
        </w:r>
      </w:hyperlink>
      <w:r w:rsidRPr="00C96634">
        <w:rPr>
          <w:rFonts w:eastAsiaTheme="minorHAnsi"/>
          <w:sz w:val="28"/>
          <w:szCs w:val="28"/>
          <w:lang w:eastAsia="en-US"/>
        </w:rPr>
        <w:t xml:space="preserve"> настоящего Порядка соответственно и распределяется на указанный период между другими педагогическими работниками.</w:t>
      </w:r>
    </w:p>
    <w:p w:rsidR="003D3462" w:rsidRDefault="003D3462" w:rsidP="003D3462">
      <w:pPr>
        <w:ind w:firstLine="540"/>
        <w:rPr>
          <w:b/>
          <w:sz w:val="28"/>
          <w:szCs w:val="28"/>
        </w:rPr>
      </w:pPr>
      <w:r w:rsidRPr="00C6775B">
        <w:rPr>
          <w:b/>
          <w:bCs/>
          <w:sz w:val="28"/>
          <w:szCs w:val="28"/>
        </w:rPr>
        <w:t>&lt;...</w:t>
      </w:r>
      <w:r w:rsidRPr="00C6775B">
        <w:rPr>
          <w:b/>
          <w:sz w:val="28"/>
          <w:szCs w:val="28"/>
        </w:rPr>
        <w:t>&gt;</w:t>
      </w:r>
    </w:p>
    <w:p w:rsidR="00C96634" w:rsidRPr="00A50EE5" w:rsidRDefault="00C96634" w:rsidP="00C96634">
      <w:pPr>
        <w:autoSpaceDE w:val="0"/>
        <w:autoSpaceDN w:val="0"/>
        <w:adjustRightInd w:val="0"/>
        <w:jc w:val="center"/>
        <w:outlineLvl w:val="1"/>
        <w:rPr>
          <w:rFonts w:eastAsiaTheme="minorHAnsi"/>
          <w:b/>
          <w:sz w:val="28"/>
          <w:szCs w:val="28"/>
          <w:lang w:eastAsia="en-US"/>
        </w:rPr>
      </w:pPr>
      <w:bookmarkStart w:id="24" w:name="Par154"/>
      <w:bookmarkEnd w:id="24"/>
      <w:r w:rsidRPr="00A50EE5">
        <w:rPr>
          <w:rFonts w:eastAsiaTheme="minorHAnsi"/>
          <w:b/>
          <w:sz w:val="28"/>
          <w:szCs w:val="28"/>
          <w:lang w:eastAsia="en-US"/>
        </w:rPr>
        <w:t>VII. Установление верхнего предела учебной нагрузки</w:t>
      </w:r>
    </w:p>
    <w:p w:rsidR="00C96634" w:rsidRPr="00C96634" w:rsidRDefault="00C96634" w:rsidP="00C96634">
      <w:pPr>
        <w:autoSpaceDE w:val="0"/>
        <w:autoSpaceDN w:val="0"/>
        <w:adjustRightInd w:val="0"/>
        <w:jc w:val="center"/>
        <w:rPr>
          <w:rFonts w:eastAsiaTheme="minorHAnsi"/>
          <w:sz w:val="28"/>
          <w:szCs w:val="28"/>
          <w:lang w:eastAsia="en-US"/>
        </w:rPr>
      </w:pPr>
      <w:r w:rsidRPr="00A50EE5">
        <w:rPr>
          <w:rFonts w:eastAsiaTheme="minorHAnsi"/>
          <w:b/>
          <w:sz w:val="28"/>
          <w:szCs w:val="28"/>
          <w:lang w:eastAsia="en-US"/>
        </w:rPr>
        <w:t>педагогических работников</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7.1. В зависимости от занимаемой должности учебная нагрузка педагогических работников ограничивается верхним пределом в следующих случаях:</w:t>
      </w:r>
    </w:p>
    <w:p w:rsidR="00C96634" w:rsidRPr="00C96634" w:rsidRDefault="00C96634" w:rsidP="00C96634">
      <w:pPr>
        <w:autoSpaceDE w:val="0"/>
        <w:autoSpaceDN w:val="0"/>
        <w:adjustRightInd w:val="0"/>
        <w:ind w:firstLine="540"/>
        <w:jc w:val="both"/>
        <w:rPr>
          <w:rFonts w:eastAsiaTheme="minorHAnsi"/>
          <w:sz w:val="28"/>
          <w:szCs w:val="28"/>
          <w:lang w:eastAsia="en-US"/>
        </w:rPr>
      </w:pPr>
      <w:r w:rsidRPr="00C96634">
        <w:rPr>
          <w:rFonts w:eastAsiaTheme="minorHAnsi"/>
          <w:sz w:val="28"/>
          <w:szCs w:val="28"/>
          <w:lang w:eastAsia="en-US"/>
        </w:rPr>
        <w:t>7.1.1. В организациях, осуществляющих образовательную деятельность по образовательным программам среднего профессионального образования, преподавателям, норма часов учебной (преподавательской) работы за ставку заработной платы которых составляет 720 часов в год, верхний предел учебной нагрузки устанавливается в объеме, не превышающем 1440 часов в учебном году;</w:t>
      </w:r>
    </w:p>
    <w:p w:rsidR="003D3462" w:rsidRDefault="003D3462" w:rsidP="003D3462">
      <w:pPr>
        <w:ind w:firstLine="540"/>
        <w:rPr>
          <w:b/>
          <w:sz w:val="28"/>
          <w:szCs w:val="28"/>
        </w:rPr>
      </w:pPr>
      <w:r w:rsidRPr="00C6775B">
        <w:rPr>
          <w:b/>
          <w:bCs/>
          <w:sz w:val="28"/>
          <w:szCs w:val="28"/>
        </w:rPr>
        <w:t>&lt;...</w:t>
      </w:r>
      <w:r w:rsidRPr="00C6775B">
        <w:rPr>
          <w:b/>
          <w:sz w:val="28"/>
          <w:szCs w:val="28"/>
        </w:rPr>
        <w:t>&gt;</w:t>
      </w:r>
    </w:p>
    <w:p w:rsidR="00CC0E5E" w:rsidRPr="00C96634" w:rsidRDefault="00CC0E5E" w:rsidP="00C96634">
      <w:pPr>
        <w:pBdr>
          <w:bottom w:val="single" w:sz="12" w:space="1" w:color="auto"/>
        </w:pBdr>
        <w:autoSpaceDE w:val="0"/>
        <w:autoSpaceDN w:val="0"/>
        <w:adjustRightInd w:val="0"/>
        <w:ind w:firstLine="540"/>
        <w:jc w:val="both"/>
        <w:rPr>
          <w:rFonts w:eastAsiaTheme="minorHAnsi"/>
          <w:sz w:val="28"/>
          <w:szCs w:val="28"/>
          <w:lang w:eastAsia="en-US"/>
        </w:rPr>
      </w:pPr>
    </w:p>
    <w:p w:rsidR="003D3462" w:rsidRDefault="003D3462" w:rsidP="00DA5591">
      <w:pPr>
        <w:pStyle w:val="ConsNonformat"/>
        <w:widowControl/>
        <w:jc w:val="center"/>
        <w:rPr>
          <w:rFonts w:ascii="Times New Roman" w:hAnsi="Times New Roman"/>
          <w:b/>
          <w:bCs/>
          <w:sz w:val="28"/>
        </w:rPr>
      </w:pPr>
    </w:p>
    <w:p w:rsidR="00DA5591" w:rsidRDefault="00DA5591" w:rsidP="00DA5591">
      <w:pPr>
        <w:pStyle w:val="ConsNonformat"/>
        <w:widowControl/>
        <w:jc w:val="center"/>
        <w:rPr>
          <w:rFonts w:ascii="Times New Roman" w:hAnsi="Times New Roman"/>
          <w:b/>
          <w:bCs/>
          <w:sz w:val="28"/>
        </w:rPr>
      </w:pPr>
      <w:r>
        <w:rPr>
          <w:rFonts w:ascii="Times New Roman" w:hAnsi="Times New Roman"/>
          <w:b/>
          <w:bCs/>
          <w:sz w:val="28"/>
        </w:rPr>
        <w:t>КОММЕНТАРИЙ</w:t>
      </w:r>
      <w:r w:rsidR="001A4771">
        <w:rPr>
          <w:rStyle w:val="af2"/>
          <w:rFonts w:ascii="Times New Roman" w:hAnsi="Times New Roman"/>
          <w:b/>
          <w:bCs/>
          <w:sz w:val="28"/>
        </w:rPr>
        <w:footnoteReference w:id="1"/>
      </w:r>
    </w:p>
    <w:p w:rsidR="00AA25A6" w:rsidRPr="00AA25A6" w:rsidRDefault="00DA5591" w:rsidP="00AA25A6">
      <w:pPr>
        <w:autoSpaceDE w:val="0"/>
        <w:autoSpaceDN w:val="0"/>
        <w:adjustRightInd w:val="0"/>
        <w:jc w:val="center"/>
        <w:rPr>
          <w:rFonts w:eastAsiaTheme="minorHAnsi"/>
          <w:b/>
          <w:sz w:val="28"/>
          <w:szCs w:val="28"/>
          <w:lang w:eastAsia="en-US"/>
        </w:rPr>
      </w:pPr>
      <w:r w:rsidRPr="00D82D7C">
        <w:rPr>
          <w:b/>
          <w:bCs/>
          <w:sz w:val="28"/>
          <w:szCs w:val="28"/>
        </w:rPr>
        <w:t xml:space="preserve">к </w:t>
      </w:r>
      <w:r w:rsidR="00AA25A6">
        <w:rPr>
          <w:b/>
          <w:bCs/>
          <w:sz w:val="28"/>
          <w:szCs w:val="28"/>
        </w:rPr>
        <w:t>п</w:t>
      </w:r>
      <w:r w:rsidR="00AA25A6" w:rsidRPr="00AA25A6">
        <w:rPr>
          <w:rFonts w:eastAsiaTheme="minorHAnsi"/>
          <w:b/>
          <w:sz w:val="28"/>
          <w:szCs w:val="28"/>
          <w:lang w:eastAsia="en-US"/>
        </w:rPr>
        <w:t xml:space="preserve">риказу </w:t>
      </w:r>
      <w:proofErr w:type="spellStart"/>
      <w:r w:rsidR="00AA25A6" w:rsidRPr="00AA25A6">
        <w:rPr>
          <w:rFonts w:eastAsiaTheme="minorHAnsi"/>
          <w:b/>
          <w:sz w:val="28"/>
          <w:szCs w:val="28"/>
          <w:lang w:eastAsia="en-US"/>
        </w:rPr>
        <w:t>Минобрнауки</w:t>
      </w:r>
      <w:proofErr w:type="spellEnd"/>
      <w:r w:rsidR="00AA25A6" w:rsidRPr="00AA25A6">
        <w:rPr>
          <w:rFonts w:eastAsiaTheme="minorHAnsi"/>
          <w:b/>
          <w:sz w:val="28"/>
          <w:szCs w:val="28"/>
          <w:lang w:eastAsia="en-US"/>
        </w:rPr>
        <w:t xml:space="preserve"> России от 22.12.2014 N 1601</w:t>
      </w:r>
    </w:p>
    <w:p w:rsidR="00DA5591" w:rsidRDefault="00DA5591" w:rsidP="00DA5591">
      <w:pPr>
        <w:pStyle w:val="ConsNonformat"/>
        <w:widowControl/>
        <w:jc w:val="center"/>
        <w:rPr>
          <w:rFonts w:ascii="Times New Roman" w:hAnsi="Times New Roman"/>
          <w:b/>
          <w:sz w:val="28"/>
          <w:szCs w:val="28"/>
        </w:rPr>
      </w:pPr>
      <w:r w:rsidRPr="00D82D7C">
        <w:rPr>
          <w:rFonts w:ascii="Times New Roman" w:hAnsi="Times New Roman"/>
          <w:b/>
          <w:bCs/>
          <w:sz w:val="28"/>
          <w:szCs w:val="28"/>
        </w:rPr>
        <w:t>регулирующ</w:t>
      </w:r>
      <w:r w:rsidR="00AA25A6">
        <w:rPr>
          <w:rFonts w:ascii="Times New Roman" w:hAnsi="Times New Roman"/>
          <w:b/>
          <w:bCs/>
          <w:sz w:val="28"/>
          <w:szCs w:val="28"/>
        </w:rPr>
        <w:t>е</w:t>
      </w:r>
      <w:r w:rsidRPr="00D82D7C">
        <w:rPr>
          <w:rFonts w:ascii="Times New Roman" w:hAnsi="Times New Roman"/>
          <w:b/>
          <w:bCs/>
          <w:sz w:val="28"/>
          <w:szCs w:val="28"/>
        </w:rPr>
        <w:t>м</w:t>
      </w:r>
      <w:r w:rsidR="00AA25A6">
        <w:rPr>
          <w:rFonts w:ascii="Times New Roman" w:hAnsi="Times New Roman"/>
          <w:b/>
          <w:bCs/>
          <w:sz w:val="28"/>
          <w:szCs w:val="28"/>
        </w:rPr>
        <w:t>у</w:t>
      </w:r>
      <w:r w:rsidRPr="00D82D7C">
        <w:rPr>
          <w:rFonts w:ascii="Times New Roman" w:hAnsi="Times New Roman"/>
          <w:b/>
          <w:bCs/>
          <w:sz w:val="28"/>
          <w:szCs w:val="28"/>
        </w:rPr>
        <w:t xml:space="preserve"> продолжительност</w:t>
      </w:r>
      <w:r>
        <w:rPr>
          <w:rFonts w:ascii="Times New Roman" w:hAnsi="Times New Roman"/>
          <w:b/>
          <w:bCs/>
          <w:sz w:val="28"/>
          <w:szCs w:val="28"/>
        </w:rPr>
        <w:t>ь</w:t>
      </w:r>
      <w:r w:rsidRPr="00D82D7C">
        <w:rPr>
          <w:rFonts w:ascii="Times New Roman" w:hAnsi="Times New Roman"/>
          <w:b/>
          <w:bCs/>
          <w:sz w:val="28"/>
          <w:szCs w:val="28"/>
        </w:rPr>
        <w:t xml:space="preserve"> рабочего времени (нормы часов педагогической </w:t>
      </w:r>
      <w:r w:rsidR="001A4771" w:rsidRPr="00D82D7C">
        <w:rPr>
          <w:rFonts w:ascii="Times New Roman" w:hAnsi="Times New Roman"/>
          <w:b/>
          <w:bCs/>
          <w:sz w:val="28"/>
          <w:szCs w:val="28"/>
        </w:rPr>
        <w:t>работы за</w:t>
      </w:r>
      <w:r w:rsidRPr="00D82D7C">
        <w:rPr>
          <w:rFonts w:ascii="Times New Roman" w:hAnsi="Times New Roman"/>
          <w:b/>
          <w:bCs/>
          <w:sz w:val="28"/>
          <w:szCs w:val="28"/>
        </w:rPr>
        <w:t xml:space="preserve"> ставку заработной платы)</w:t>
      </w:r>
      <w:r w:rsidRPr="00D82D7C">
        <w:rPr>
          <w:rFonts w:ascii="Times New Roman" w:hAnsi="Times New Roman"/>
          <w:b/>
          <w:sz w:val="28"/>
          <w:szCs w:val="28"/>
        </w:rPr>
        <w:t>, порядок определения учебной нагрузки педагогических работников, оговариваемой в трудовом договоре, основания ее изменения случаи установления верхнего предела учебной нагрузки</w:t>
      </w:r>
      <w:r>
        <w:rPr>
          <w:rFonts w:ascii="Times New Roman" w:hAnsi="Times New Roman"/>
          <w:b/>
          <w:sz w:val="28"/>
          <w:szCs w:val="28"/>
        </w:rPr>
        <w:t>, а также особенности режима их рабочего времени</w:t>
      </w:r>
    </w:p>
    <w:p w:rsidR="000D6474" w:rsidRDefault="000D6474" w:rsidP="00DA5591">
      <w:pPr>
        <w:pStyle w:val="ConsNonformat"/>
        <w:widowControl/>
        <w:jc w:val="center"/>
        <w:rPr>
          <w:rFonts w:ascii="Times New Roman" w:hAnsi="Times New Roman"/>
          <w:bCs/>
          <w:sz w:val="28"/>
        </w:rPr>
      </w:pPr>
    </w:p>
    <w:p w:rsidR="00DA5591" w:rsidRPr="000D6474" w:rsidRDefault="000D6474" w:rsidP="00DA5591">
      <w:pPr>
        <w:pStyle w:val="ConsNonformat"/>
        <w:widowControl/>
        <w:jc w:val="center"/>
        <w:rPr>
          <w:rFonts w:ascii="Times New Roman" w:hAnsi="Times New Roman"/>
          <w:bCs/>
          <w:sz w:val="28"/>
        </w:rPr>
      </w:pPr>
      <w:r w:rsidRPr="000D6474">
        <w:rPr>
          <w:rFonts w:ascii="Times New Roman" w:hAnsi="Times New Roman"/>
          <w:bCs/>
          <w:sz w:val="28"/>
        </w:rPr>
        <w:t>(Извлечение)</w:t>
      </w:r>
    </w:p>
    <w:p w:rsidR="001A4771" w:rsidRPr="00C6775B" w:rsidRDefault="001A4771" w:rsidP="001A4771">
      <w:pPr>
        <w:ind w:firstLine="540"/>
        <w:rPr>
          <w:b/>
          <w:bCs/>
          <w:sz w:val="28"/>
          <w:szCs w:val="28"/>
        </w:rPr>
      </w:pPr>
      <w:r w:rsidRPr="00C6775B">
        <w:rPr>
          <w:b/>
          <w:bCs/>
          <w:sz w:val="28"/>
          <w:szCs w:val="28"/>
        </w:rPr>
        <w:t>&lt;...</w:t>
      </w:r>
      <w:r w:rsidRPr="00C6775B">
        <w:rPr>
          <w:b/>
          <w:sz w:val="28"/>
          <w:szCs w:val="28"/>
        </w:rPr>
        <w:t>&gt;</w:t>
      </w:r>
    </w:p>
    <w:p w:rsidR="00DA5591" w:rsidRDefault="00DA5591" w:rsidP="00DA5591">
      <w:pPr>
        <w:pStyle w:val="22"/>
        <w:ind w:firstLine="709"/>
        <w:jc w:val="center"/>
        <w:rPr>
          <w:rFonts w:ascii="Times New Roman" w:hAnsi="Times New Roman"/>
          <w:b/>
          <w:i/>
          <w:sz w:val="28"/>
          <w:szCs w:val="28"/>
        </w:rPr>
      </w:pPr>
    </w:p>
    <w:p w:rsidR="00DA5591" w:rsidRDefault="00DA5591" w:rsidP="00DA5591">
      <w:pPr>
        <w:pStyle w:val="22"/>
        <w:ind w:firstLine="709"/>
        <w:jc w:val="center"/>
        <w:rPr>
          <w:rFonts w:ascii="Times New Roman" w:hAnsi="Times New Roman"/>
          <w:b/>
          <w:i/>
          <w:sz w:val="28"/>
          <w:szCs w:val="28"/>
        </w:rPr>
      </w:pPr>
      <w:r>
        <w:rPr>
          <w:rFonts w:ascii="Times New Roman" w:hAnsi="Times New Roman"/>
          <w:b/>
          <w:i/>
          <w:sz w:val="28"/>
          <w:szCs w:val="28"/>
        </w:rPr>
        <w:t>Понятие сокращенной продолжительности рабочего времени для педагогических работников</w:t>
      </w:r>
    </w:p>
    <w:p w:rsidR="00DA5591" w:rsidRDefault="00DA5591" w:rsidP="00DA5591">
      <w:pPr>
        <w:pStyle w:val="22"/>
        <w:ind w:firstLine="709"/>
        <w:jc w:val="both"/>
        <w:rPr>
          <w:rFonts w:ascii="Times New Roman" w:hAnsi="Times New Roman"/>
          <w:b/>
          <w:bCs/>
          <w:sz w:val="28"/>
        </w:rPr>
      </w:pPr>
    </w:p>
    <w:p w:rsidR="00DA5591" w:rsidRPr="000D6474" w:rsidRDefault="00DA5591" w:rsidP="00DA5591">
      <w:pPr>
        <w:pStyle w:val="ConsPlusNormal"/>
        <w:widowControl/>
        <w:ind w:firstLine="709"/>
        <w:jc w:val="both"/>
        <w:rPr>
          <w:sz w:val="28"/>
        </w:rPr>
      </w:pPr>
      <w:r w:rsidRPr="000D6474">
        <w:rPr>
          <w:sz w:val="28"/>
        </w:rPr>
        <w:t xml:space="preserve">Часть первая статьи 333 ТК РФ предусматривает, </w:t>
      </w:r>
      <w:r w:rsidR="001A4771" w:rsidRPr="000D6474">
        <w:rPr>
          <w:sz w:val="28"/>
        </w:rPr>
        <w:t xml:space="preserve">что </w:t>
      </w:r>
      <w:r w:rsidR="001A4771" w:rsidRPr="000D6474">
        <w:rPr>
          <w:sz w:val="28"/>
          <w:szCs w:val="28"/>
        </w:rPr>
        <w:t>для</w:t>
      </w:r>
      <w:r w:rsidRPr="000D6474">
        <w:rPr>
          <w:sz w:val="28"/>
        </w:rPr>
        <w:t xml:space="preserve"> педагогических работников устанавливается сокращенная продолжительность рабочего времени не более 36 часов в неделю.</w:t>
      </w:r>
    </w:p>
    <w:p w:rsidR="00DA5591" w:rsidRPr="000D6474" w:rsidRDefault="00DA5591" w:rsidP="00DA5591">
      <w:pPr>
        <w:pStyle w:val="ConsPlusNormal"/>
        <w:ind w:firstLine="540"/>
        <w:jc w:val="both"/>
        <w:rPr>
          <w:sz w:val="28"/>
          <w:szCs w:val="28"/>
        </w:rPr>
      </w:pPr>
      <w:r w:rsidRPr="000D6474">
        <w:rPr>
          <w:sz w:val="28"/>
          <w:szCs w:val="28"/>
        </w:rPr>
        <w:t xml:space="preserve">Одновременно частью третьей этой же статьи (в ред. Федерального </w:t>
      </w:r>
      <w:hyperlink r:id="rId53" w:tooltip="Федеральный закон от 02.07.2013 N 185-ФЗ (ред. от 22.12.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sidRPr="000D6474">
          <w:rPr>
            <w:sz w:val="28"/>
            <w:szCs w:val="28"/>
          </w:rPr>
          <w:t>закона</w:t>
        </w:r>
      </w:hyperlink>
      <w:r w:rsidRPr="000D6474">
        <w:rPr>
          <w:sz w:val="28"/>
          <w:szCs w:val="28"/>
        </w:rPr>
        <w:t xml:space="preserve"> от 02.07.2013 № 185-ФЗ) установлено, что </w:t>
      </w:r>
      <w:r w:rsidRPr="000D6474">
        <w:rPr>
          <w:sz w:val="28"/>
          <w:szCs w:val="28"/>
          <w:u w:val="single"/>
        </w:rPr>
        <w:t xml:space="preserve">в  зависимости от должности </w:t>
      </w:r>
      <w:r w:rsidRPr="000D6474">
        <w:rPr>
          <w:sz w:val="28"/>
          <w:szCs w:val="28"/>
        </w:rPr>
        <w:t xml:space="preserve">и (или) специальности педагогических работников </w:t>
      </w:r>
      <w:r w:rsidRPr="000D6474">
        <w:rPr>
          <w:sz w:val="28"/>
          <w:szCs w:val="28"/>
          <w:u w:val="single"/>
        </w:rPr>
        <w:t>с учетом особенностей их труда</w:t>
      </w:r>
      <w:r w:rsidRPr="000D6474">
        <w:rPr>
          <w:sz w:val="28"/>
          <w:szCs w:val="28"/>
        </w:rPr>
        <w:t xml:space="preserve"> </w:t>
      </w:r>
      <w:hyperlink r:id="rId54" w:tooltip="Приказ Минобрнауки РФ от 24.12.2010 N 2075 &quot;О продолжительности рабочего времени (норме часов педагогической работы за ставку заработной платы) педагогических работников&quot; (Зарегистрировано в Минюсте РФ 04.02.2011 N 19709){КонсультантПлюс}" w:history="1">
        <w:r w:rsidRPr="000D6474">
          <w:rPr>
            <w:sz w:val="28"/>
            <w:szCs w:val="28"/>
          </w:rPr>
          <w:t>продолжительность</w:t>
        </w:r>
      </w:hyperlink>
      <w:r w:rsidRPr="000D6474">
        <w:rPr>
          <w:sz w:val="28"/>
          <w:szCs w:val="28"/>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w:t>
      </w:r>
    </w:p>
    <w:p w:rsidR="00DA5591" w:rsidRPr="000D6474" w:rsidRDefault="00DA5591" w:rsidP="00DA5591">
      <w:pPr>
        <w:pStyle w:val="22"/>
        <w:ind w:firstLine="851"/>
        <w:jc w:val="both"/>
        <w:rPr>
          <w:rFonts w:ascii="Times New Roman" w:hAnsi="Times New Roman"/>
          <w:sz w:val="28"/>
          <w:szCs w:val="28"/>
        </w:rPr>
      </w:pPr>
      <w:r w:rsidRPr="000D6474">
        <w:rPr>
          <w:rFonts w:ascii="Times New Roman" w:hAnsi="Times New Roman"/>
          <w:sz w:val="28"/>
          <w:szCs w:val="28"/>
        </w:rPr>
        <w:lastRenderedPageBreak/>
        <w:t xml:space="preserve">Следовательно, понятие «продолжительность рабочего времени </w:t>
      </w:r>
      <w:r w:rsidRPr="000D6474">
        <w:rPr>
          <w:rFonts w:ascii="Times New Roman" w:hAnsi="Times New Roman"/>
          <w:sz w:val="28"/>
          <w:szCs w:val="28"/>
          <w:u w:val="single"/>
        </w:rPr>
        <w:t>не более 36 часов</w:t>
      </w:r>
      <w:r w:rsidRPr="000D6474">
        <w:rPr>
          <w:rFonts w:ascii="Times New Roman" w:hAnsi="Times New Roman"/>
          <w:sz w:val="28"/>
          <w:szCs w:val="28"/>
        </w:rPr>
        <w:t>» не может являться единой для всех педагогических работников продолжительностью рабочего времени, как иногда неправомерно комментируется данное положение, предусмотренное ст. 333 ТК РФ, поскольку конкретная продолжительность (нормы часов педагогической работ за ставку заработной платы) зависят от занимаемой должности и особенностей труда педагогического работника.</w:t>
      </w:r>
    </w:p>
    <w:p w:rsidR="00DA5591" w:rsidRPr="000D6474" w:rsidRDefault="00DA5591" w:rsidP="00DA5591">
      <w:pPr>
        <w:pStyle w:val="ConsNonformat"/>
        <w:widowControl/>
        <w:ind w:firstLine="851"/>
        <w:jc w:val="both"/>
        <w:rPr>
          <w:rFonts w:ascii="Times New Roman" w:hAnsi="Times New Roman"/>
          <w:sz w:val="28"/>
          <w:szCs w:val="28"/>
        </w:rPr>
      </w:pPr>
      <w:r w:rsidRPr="000D6474">
        <w:rPr>
          <w:rFonts w:ascii="Times New Roman" w:hAnsi="Times New Roman"/>
          <w:sz w:val="28"/>
        </w:rPr>
        <w:t xml:space="preserve">Определять для педагогических работников конкретную  продолжительность рабочего времени </w:t>
      </w:r>
      <w:r w:rsidRPr="000D6474">
        <w:rPr>
          <w:rFonts w:ascii="Times New Roman" w:hAnsi="Times New Roman"/>
          <w:sz w:val="28"/>
          <w:szCs w:val="28"/>
        </w:rPr>
        <w:t>(норму часов педагогической работ за ставку заработной платы)</w:t>
      </w:r>
      <w:r w:rsidRPr="000D6474">
        <w:rPr>
          <w:rFonts w:ascii="Times New Roman" w:hAnsi="Times New Roman"/>
          <w:sz w:val="28"/>
        </w:rPr>
        <w:t xml:space="preserve">  в зависимости от занимаемых ими должностей Правительство РФ уполномочило </w:t>
      </w:r>
      <w:proofErr w:type="spellStart"/>
      <w:r w:rsidRPr="000D6474">
        <w:rPr>
          <w:rFonts w:ascii="Times New Roman" w:hAnsi="Times New Roman"/>
          <w:sz w:val="28"/>
        </w:rPr>
        <w:t>Минобрнауки</w:t>
      </w:r>
      <w:proofErr w:type="spellEnd"/>
      <w:r w:rsidRPr="000D6474">
        <w:rPr>
          <w:rFonts w:ascii="Times New Roman" w:hAnsi="Times New Roman"/>
          <w:sz w:val="28"/>
        </w:rPr>
        <w:t xml:space="preserve"> России, которое было реализовано путем издания </w:t>
      </w:r>
      <w:r w:rsidRPr="000D6474">
        <w:rPr>
          <w:rFonts w:ascii="Times New Roman" w:hAnsi="Times New Roman"/>
          <w:sz w:val="28"/>
          <w:szCs w:val="28"/>
        </w:rPr>
        <w:t>приказа  от 22 декабря 2014 г. № 1601.</w:t>
      </w:r>
    </w:p>
    <w:p w:rsidR="003D3462" w:rsidRDefault="003D3462" w:rsidP="003D3462">
      <w:pPr>
        <w:ind w:firstLine="540"/>
        <w:rPr>
          <w:b/>
          <w:sz w:val="28"/>
          <w:szCs w:val="28"/>
        </w:rPr>
      </w:pPr>
      <w:r w:rsidRPr="00C6775B">
        <w:rPr>
          <w:b/>
          <w:bCs/>
          <w:sz w:val="28"/>
          <w:szCs w:val="28"/>
        </w:rPr>
        <w:t>&lt;...</w:t>
      </w:r>
      <w:r w:rsidRPr="00C6775B">
        <w:rPr>
          <w:b/>
          <w:sz w:val="28"/>
          <w:szCs w:val="28"/>
        </w:rPr>
        <w:t>&gt;</w:t>
      </w:r>
    </w:p>
    <w:p w:rsidR="00DA5591" w:rsidRPr="000D6474" w:rsidRDefault="00DA5591" w:rsidP="00DA5591">
      <w:pPr>
        <w:pStyle w:val="22"/>
        <w:ind w:firstLine="851"/>
        <w:jc w:val="both"/>
        <w:rPr>
          <w:rFonts w:ascii="Times New Roman" w:hAnsi="Times New Roman"/>
          <w:sz w:val="28"/>
          <w:szCs w:val="28"/>
        </w:rPr>
      </w:pPr>
      <w:r w:rsidRPr="000D6474">
        <w:rPr>
          <w:rFonts w:ascii="Times New Roman" w:hAnsi="Times New Roman"/>
          <w:sz w:val="28"/>
          <w:szCs w:val="28"/>
        </w:rPr>
        <w:t xml:space="preserve">Характерно также, что согласно части третьей статьи </w:t>
      </w:r>
      <w:proofErr w:type="gramStart"/>
      <w:r w:rsidRPr="000D6474">
        <w:rPr>
          <w:rFonts w:ascii="Times New Roman" w:hAnsi="Times New Roman"/>
          <w:sz w:val="28"/>
          <w:szCs w:val="28"/>
        </w:rPr>
        <w:t>333  ТК</w:t>
      </w:r>
      <w:proofErr w:type="gramEnd"/>
      <w:r w:rsidRPr="000D6474">
        <w:rPr>
          <w:rFonts w:ascii="Times New Roman" w:hAnsi="Times New Roman"/>
          <w:sz w:val="28"/>
          <w:szCs w:val="28"/>
        </w:rPr>
        <w:t xml:space="preserve"> РФ в зависимости от должности и особенностей труда </w:t>
      </w:r>
      <w:r w:rsidRPr="000D6474">
        <w:rPr>
          <w:rFonts w:ascii="Times New Roman" w:hAnsi="Times New Roman"/>
          <w:sz w:val="28"/>
          <w:szCs w:val="28"/>
          <w:u w:val="single"/>
        </w:rPr>
        <w:t>для одних педагогических работников устанавливается  продолжительность рабочего времени, а для других - нормы часов педагогической работы за ставку заработной платы,</w:t>
      </w:r>
      <w:r w:rsidRPr="000D6474">
        <w:rPr>
          <w:rFonts w:ascii="Times New Roman" w:hAnsi="Times New Roman"/>
          <w:sz w:val="28"/>
          <w:szCs w:val="28"/>
        </w:rPr>
        <w:t xml:space="preserve"> поскольку именно так применяются понятия  «продолжительность рабочего времени» и «нормы часов педагогической работы за ставку заработной платы».</w:t>
      </w:r>
    </w:p>
    <w:p w:rsidR="003D3462" w:rsidRDefault="003D3462" w:rsidP="003D3462">
      <w:pPr>
        <w:ind w:firstLine="540"/>
        <w:rPr>
          <w:b/>
          <w:sz w:val="28"/>
          <w:szCs w:val="28"/>
        </w:rPr>
      </w:pPr>
      <w:r w:rsidRPr="00C6775B">
        <w:rPr>
          <w:b/>
          <w:bCs/>
          <w:sz w:val="28"/>
          <w:szCs w:val="28"/>
        </w:rPr>
        <w:t>&lt;...</w:t>
      </w:r>
      <w:r w:rsidRPr="00C6775B">
        <w:rPr>
          <w:b/>
          <w:sz w:val="28"/>
          <w:szCs w:val="28"/>
        </w:rPr>
        <w:t>&gt;</w:t>
      </w:r>
    </w:p>
    <w:p w:rsidR="00DA5591" w:rsidRDefault="00DA5591" w:rsidP="00DA5591">
      <w:pPr>
        <w:widowControl w:val="0"/>
        <w:jc w:val="center"/>
        <w:rPr>
          <w:sz w:val="28"/>
          <w:szCs w:val="28"/>
        </w:rPr>
      </w:pPr>
    </w:p>
    <w:p w:rsidR="00DA5591" w:rsidRDefault="00DA5591" w:rsidP="00DA5591">
      <w:pPr>
        <w:widowControl w:val="0"/>
        <w:jc w:val="center"/>
        <w:rPr>
          <w:b/>
          <w:i/>
          <w:color w:val="000000"/>
          <w:sz w:val="28"/>
          <w:szCs w:val="28"/>
        </w:rPr>
      </w:pPr>
      <w:proofErr w:type="gramStart"/>
      <w:r w:rsidRPr="00750E03">
        <w:rPr>
          <w:b/>
          <w:i/>
          <w:sz w:val="28"/>
          <w:szCs w:val="28"/>
        </w:rPr>
        <w:t>О</w:t>
      </w:r>
      <w:r>
        <w:rPr>
          <w:b/>
          <w:i/>
          <w:sz w:val="28"/>
          <w:szCs w:val="28"/>
        </w:rPr>
        <w:t>тличия</w:t>
      </w:r>
      <w:r>
        <w:rPr>
          <w:b/>
          <w:i/>
          <w:color w:val="000000"/>
          <w:sz w:val="28"/>
          <w:szCs w:val="28"/>
        </w:rPr>
        <w:t xml:space="preserve">  оплаты</w:t>
      </w:r>
      <w:proofErr w:type="gramEnd"/>
      <w:r>
        <w:rPr>
          <w:b/>
          <w:i/>
          <w:color w:val="000000"/>
          <w:sz w:val="28"/>
          <w:szCs w:val="28"/>
        </w:rPr>
        <w:t xml:space="preserve"> труда педагогических работников на основе ставок заработной платы от оплаты труда по должностным окладам </w:t>
      </w:r>
    </w:p>
    <w:p w:rsidR="00DA5591" w:rsidRDefault="00DA5591" w:rsidP="00DA5591">
      <w:pPr>
        <w:ind w:firstLine="544"/>
        <w:jc w:val="both"/>
        <w:rPr>
          <w:sz w:val="28"/>
          <w:szCs w:val="28"/>
        </w:rPr>
      </w:pPr>
    </w:p>
    <w:p w:rsidR="00DA5591" w:rsidRDefault="00DA5591" w:rsidP="00DA5591">
      <w:pPr>
        <w:ind w:firstLine="544"/>
        <w:jc w:val="center"/>
        <w:rPr>
          <w:i/>
          <w:sz w:val="28"/>
          <w:szCs w:val="28"/>
        </w:rPr>
      </w:pPr>
      <w:r w:rsidRPr="0032527D">
        <w:rPr>
          <w:i/>
          <w:sz w:val="28"/>
          <w:szCs w:val="28"/>
        </w:rPr>
        <w:t>Оплата труда педагогических работников на основе</w:t>
      </w:r>
    </w:p>
    <w:p w:rsidR="00DA5591" w:rsidRPr="0032527D" w:rsidRDefault="00DA5591" w:rsidP="00DA5591">
      <w:pPr>
        <w:ind w:firstLine="544"/>
        <w:jc w:val="center"/>
        <w:rPr>
          <w:i/>
          <w:sz w:val="28"/>
          <w:szCs w:val="28"/>
        </w:rPr>
      </w:pPr>
      <w:r w:rsidRPr="0032527D">
        <w:rPr>
          <w:i/>
          <w:sz w:val="28"/>
          <w:szCs w:val="28"/>
        </w:rPr>
        <w:t>ставок заработной платы</w:t>
      </w:r>
    </w:p>
    <w:p w:rsidR="00DA5591" w:rsidRPr="00A57F10" w:rsidRDefault="00DA5591" w:rsidP="00DA5591">
      <w:pPr>
        <w:ind w:firstLine="544"/>
        <w:jc w:val="both"/>
        <w:rPr>
          <w:sz w:val="28"/>
          <w:szCs w:val="28"/>
        </w:rPr>
      </w:pPr>
      <w:r w:rsidRPr="00A57F10">
        <w:rPr>
          <w:sz w:val="28"/>
          <w:szCs w:val="28"/>
        </w:rPr>
        <w:t>Приложение  1 к приказу № 1601 по должностям педагогических работников, по которым установлены нормы часов педагогической работы за ставку заработной платы,  содержит в примечаниях ряд существенных уточнений.</w:t>
      </w:r>
    </w:p>
    <w:p w:rsidR="00DA5591" w:rsidRPr="00A57F10" w:rsidRDefault="00DA5591" w:rsidP="00DA5591">
      <w:pPr>
        <w:ind w:firstLine="544"/>
        <w:jc w:val="both"/>
        <w:rPr>
          <w:sz w:val="28"/>
          <w:szCs w:val="28"/>
        </w:rPr>
      </w:pPr>
      <w:r w:rsidRPr="00A57F10">
        <w:rPr>
          <w:sz w:val="28"/>
          <w:szCs w:val="28"/>
        </w:rPr>
        <w:t>Так, следует учесть,  что в соответствии с пунктом 1 примечания перечисленные в нем виды педагогической работы включаются в рабочее время  не всех педагогических работников без исключения, а в зависимости от занимаемой должности, что определяется должностными обязанностями и (или) индивидуальным планом.</w:t>
      </w:r>
    </w:p>
    <w:p w:rsidR="00DA5591" w:rsidRPr="00A57F10" w:rsidRDefault="00DA5591" w:rsidP="00DA5591">
      <w:pPr>
        <w:numPr>
          <w:ilvl w:val="0"/>
          <w:numId w:val="1"/>
        </w:numPr>
        <w:ind w:firstLine="709"/>
        <w:jc w:val="both"/>
        <w:rPr>
          <w:sz w:val="28"/>
          <w:szCs w:val="28"/>
        </w:rPr>
      </w:pPr>
      <w:r w:rsidRPr="00A57F10">
        <w:rPr>
          <w:sz w:val="28"/>
          <w:szCs w:val="28"/>
        </w:rPr>
        <w:t>Поскольку должностные обязанности педагогических работников определены  квалификационными характеристиками, то  их конкретизация в отношении каждого педагогического работника осуществляется трудовыми договорами или должностными инструкциями.</w:t>
      </w:r>
    </w:p>
    <w:p w:rsidR="00DA5591" w:rsidRPr="00A57F10" w:rsidRDefault="00DA5591" w:rsidP="00DA5591">
      <w:pPr>
        <w:numPr>
          <w:ilvl w:val="0"/>
          <w:numId w:val="1"/>
        </w:numPr>
        <w:ind w:firstLine="709"/>
        <w:jc w:val="both"/>
        <w:rPr>
          <w:sz w:val="28"/>
          <w:szCs w:val="28"/>
        </w:rPr>
      </w:pPr>
      <w:r w:rsidRPr="00A57F10">
        <w:rPr>
          <w:sz w:val="28"/>
          <w:szCs w:val="28"/>
        </w:rPr>
        <w:t xml:space="preserve"> В пункте 2 примечаний содержатся уточнения, определяющие, что нормы часов педагогической работы за ставку заработной платы для всех педагогических работников устанавливаются в астрономических часах, включающих  по должностям педагогических работников, предусмотренным пунктом 2.8 приложения  1 к приказу № 1601, короткие перерывы (перемены), а также динамическую паузу.</w:t>
      </w:r>
    </w:p>
    <w:p w:rsidR="00DA5591" w:rsidRPr="00A57F10" w:rsidRDefault="00DA5591" w:rsidP="00DA5591">
      <w:pPr>
        <w:ind w:firstLine="544"/>
        <w:jc w:val="both"/>
        <w:rPr>
          <w:sz w:val="28"/>
          <w:szCs w:val="28"/>
        </w:rPr>
      </w:pPr>
      <w:r w:rsidRPr="00A57F10">
        <w:rPr>
          <w:sz w:val="28"/>
          <w:szCs w:val="28"/>
        </w:rPr>
        <w:t>В примечаниях содержится также механизм  исчисления заработной платы  в месяц за педагогическую работу или учебную (преподавательскую) работу, выполняемую педагогическими работниками с их письменного согласия сверх норм часов, установленных за ставку заработной платы, либо ниже таких норм.</w:t>
      </w:r>
    </w:p>
    <w:p w:rsidR="00DA5591" w:rsidRPr="00A57F10" w:rsidRDefault="00DA5591" w:rsidP="00DA5591">
      <w:pPr>
        <w:pStyle w:val="aff9"/>
        <w:ind w:firstLine="709"/>
        <w:jc w:val="both"/>
        <w:rPr>
          <w:rFonts w:ascii="Times New Roman" w:hAnsi="Times New Roman"/>
          <w:sz w:val="28"/>
          <w:szCs w:val="28"/>
        </w:rPr>
      </w:pPr>
      <w:r w:rsidRPr="00A57F10">
        <w:rPr>
          <w:rFonts w:ascii="Times New Roman" w:hAnsi="Times New Roman"/>
          <w:sz w:val="28"/>
          <w:szCs w:val="28"/>
        </w:rPr>
        <w:lastRenderedPageBreak/>
        <w:t>Так, примечанием 3, прежде всего,  установлено, что нормы часов педагогической работы за ставку заработной платы и нормы часов  учебной (преподавательской) работы являются расчетными величинами, которые применяются для исчисления педагогическим работникам заработной платы за месяц с учетом установленного организацией, осуществляющей образовательную деятельность, объема педагогической работы или учебной (преподавательской) работы  в неделю (в год).</w:t>
      </w:r>
    </w:p>
    <w:p w:rsidR="00DA5591" w:rsidRPr="00A57F10" w:rsidRDefault="00DA5591" w:rsidP="00DA5591">
      <w:pPr>
        <w:pStyle w:val="aff9"/>
        <w:ind w:firstLine="709"/>
        <w:jc w:val="both"/>
        <w:rPr>
          <w:rFonts w:ascii="Times New Roman" w:hAnsi="Times New Roman"/>
          <w:sz w:val="28"/>
          <w:szCs w:val="28"/>
        </w:rPr>
      </w:pPr>
      <w:r w:rsidRPr="00A57F10">
        <w:rPr>
          <w:rFonts w:ascii="Times New Roman" w:hAnsi="Times New Roman"/>
          <w:sz w:val="28"/>
          <w:szCs w:val="28"/>
        </w:rPr>
        <w:t>В соответствии с положением, предусмотренным в примечании 4 к приложению  1 к приказу № 1601, за педагогическую работу или учебную (преподавательскую) работу, выполняемую педагогическими работниками сверх установленной за ставку заработной платы нормы часов либо ниже такой нормы,  оплату педагогических работников следует производить  из установленных им в месяц размеров ставок заработной платы  пропорционально фактически определенным  объемам педагогической работы или учебной (преподавательской) работы.</w:t>
      </w:r>
    </w:p>
    <w:p w:rsidR="003D3462" w:rsidRDefault="003D3462" w:rsidP="003D3462">
      <w:pPr>
        <w:ind w:firstLine="540"/>
        <w:rPr>
          <w:b/>
          <w:sz w:val="28"/>
          <w:szCs w:val="28"/>
        </w:rPr>
      </w:pPr>
      <w:r w:rsidRPr="00C6775B">
        <w:rPr>
          <w:b/>
          <w:bCs/>
          <w:sz w:val="28"/>
          <w:szCs w:val="28"/>
        </w:rPr>
        <w:t>&lt;...</w:t>
      </w:r>
      <w:r w:rsidRPr="00C6775B">
        <w:rPr>
          <w:b/>
          <w:sz w:val="28"/>
          <w:szCs w:val="28"/>
        </w:rPr>
        <w:t>&gt;</w:t>
      </w:r>
    </w:p>
    <w:p w:rsidR="00DA5591" w:rsidRPr="0032527D" w:rsidRDefault="00DA5591" w:rsidP="00DA5591">
      <w:pPr>
        <w:ind w:firstLine="544"/>
        <w:jc w:val="center"/>
        <w:rPr>
          <w:i/>
          <w:sz w:val="28"/>
          <w:szCs w:val="28"/>
        </w:rPr>
      </w:pPr>
      <w:r w:rsidRPr="0032527D">
        <w:rPr>
          <w:i/>
          <w:sz w:val="28"/>
          <w:szCs w:val="28"/>
        </w:rPr>
        <w:t>Оплата труда на основе</w:t>
      </w:r>
      <w:r>
        <w:rPr>
          <w:i/>
          <w:sz w:val="28"/>
          <w:szCs w:val="28"/>
        </w:rPr>
        <w:t xml:space="preserve"> должностных окладов</w:t>
      </w:r>
    </w:p>
    <w:p w:rsidR="00DA5591" w:rsidRPr="00E908B9" w:rsidRDefault="00DA5591" w:rsidP="00DA5591">
      <w:pPr>
        <w:shd w:val="clear" w:color="auto" w:fill="FFFFFF"/>
        <w:ind w:firstLine="691"/>
        <w:jc w:val="both"/>
      </w:pPr>
    </w:p>
    <w:p w:rsidR="00DA5591" w:rsidRPr="00A57F10" w:rsidRDefault="00DA5591" w:rsidP="00DA5591">
      <w:pPr>
        <w:pStyle w:val="ConsPlusNormal"/>
        <w:ind w:firstLine="540"/>
        <w:jc w:val="both"/>
        <w:rPr>
          <w:sz w:val="28"/>
          <w:szCs w:val="28"/>
        </w:rPr>
      </w:pPr>
      <w:r w:rsidRPr="00A57F10">
        <w:rPr>
          <w:color w:val="000000"/>
          <w:sz w:val="28"/>
          <w:szCs w:val="28"/>
        </w:rPr>
        <w:t xml:space="preserve">Должностные оклады (оклады)  - это </w:t>
      </w:r>
      <w:r w:rsidRPr="00A57F10">
        <w:rPr>
          <w:sz w:val="28"/>
          <w:szCs w:val="28"/>
        </w:rPr>
        <w:t>фиксированные размеры  оплаты труда работников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DA5591" w:rsidRPr="00A57F10" w:rsidRDefault="00DA5591" w:rsidP="00DA5591">
      <w:pPr>
        <w:ind w:firstLine="567"/>
        <w:jc w:val="both"/>
        <w:rPr>
          <w:color w:val="000000"/>
          <w:sz w:val="28"/>
          <w:szCs w:val="28"/>
        </w:rPr>
      </w:pPr>
      <w:r w:rsidRPr="00A57F10">
        <w:rPr>
          <w:color w:val="000000"/>
          <w:sz w:val="28"/>
          <w:szCs w:val="28"/>
        </w:rPr>
        <w:t xml:space="preserve">На основе должностных окладов осуществляется оплата труда педагогических работников, для которых установлены не нормы часов педагогической работы за ставку заработной платы, а  продолжительность рабочего времени. </w:t>
      </w:r>
    </w:p>
    <w:p w:rsidR="00DA5591" w:rsidRPr="00A57F10" w:rsidRDefault="00DA5591" w:rsidP="00DA5591">
      <w:pPr>
        <w:ind w:firstLine="567"/>
        <w:jc w:val="both"/>
        <w:rPr>
          <w:color w:val="000000"/>
          <w:sz w:val="28"/>
          <w:szCs w:val="28"/>
        </w:rPr>
      </w:pPr>
      <w:r w:rsidRPr="00A57F10">
        <w:rPr>
          <w:color w:val="000000"/>
          <w:sz w:val="28"/>
          <w:szCs w:val="28"/>
        </w:rPr>
        <w:t xml:space="preserve">Понятие «должностной оклад» </w:t>
      </w:r>
      <w:r w:rsidRPr="00A57F10">
        <w:rPr>
          <w:color w:val="000000"/>
          <w:sz w:val="28"/>
          <w:szCs w:val="28"/>
          <w:u w:val="single"/>
        </w:rPr>
        <w:t>не применяется</w:t>
      </w:r>
      <w:r w:rsidRPr="00A57F10">
        <w:rPr>
          <w:color w:val="000000"/>
          <w:sz w:val="28"/>
          <w:szCs w:val="28"/>
        </w:rPr>
        <w:t xml:space="preserve"> для исчисления заработной платы педагогических работников, для которых установлены нормы часов педагогической работы за ставку заработной платы, в зависимости от объема педагогической работы или учебной (преподавательской) работы. </w:t>
      </w:r>
    </w:p>
    <w:p w:rsidR="00DA5591" w:rsidRPr="00A57F10" w:rsidRDefault="00DA5591" w:rsidP="00DA5591">
      <w:pPr>
        <w:widowControl w:val="0"/>
        <w:ind w:firstLine="708"/>
        <w:jc w:val="both"/>
        <w:rPr>
          <w:color w:val="000000"/>
          <w:sz w:val="28"/>
          <w:szCs w:val="28"/>
        </w:rPr>
      </w:pPr>
      <w:r w:rsidRPr="00A57F10">
        <w:rPr>
          <w:color w:val="000000"/>
          <w:sz w:val="28"/>
          <w:szCs w:val="28"/>
        </w:rPr>
        <w:t xml:space="preserve">Если же педагогическим работникам выплачиваются должностные оклады за установленную продолжительность рабочего времени, составляющую 30 или 36 часов в неделю (должности педагогических работников, поименованные в пунктах 2.1.и 2.2 приложения 1  к приказу № 1601), то при привлечении их по инициативе работодателей  для </w:t>
      </w:r>
      <w:r w:rsidRPr="00A57F10">
        <w:rPr>
          <w:sz w:val="28"/>
          <w:szCs w:val="28"/>
        </w:rPr>
        <w:t>выполнения работы  за пределами установленной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т</w:t>
      </w:r>
      <w:r w:rsidRPr="00A57F10">
        <w:rPr>
          <w:color w:val="000000"/>
          <w:sz w:val="28"/>
          <w:szCs w:val="28"/>
        </w:rPr>
        <w:t>акая работа  квалифицируется как сверхурочная и  компенсируется:</w:t>
      </w:r>
    </w:p>
    <w:p w:rsidR="00DA5591" w:rsidRPr="00A57F10" w:rsidRDefault="00DA5591" w:rsidP="00DA5591">
      <w:pPr>
        <w:pStyle w:val="ConsPlusNormal"/>
        <w:ind w:firstLine="540"/>
        <w:jc w:val="both"/>
        <w:rPr>
          <w:color w:val="000000"/>
          <w:sz w:val="28"/>
          <w:szCs w:val="28"/>
        </w:rPr>
      </w:pPr>
      <w:r w:rsidRPr="00A57F10">
        <w:rPr>
          <w:color w:val="000000"/>
          <w:sz w:val="28"/>
          <w:szCs w:val="28"/>
        </w:rPr>
        <w:t xml:space="preserve"> либо в виде оплаты в повышенном размере в порядке, установленном за сверхурочную работу (ст. 152 ТК РФ);</w:t>
      </w:r>
    </w:p>
    <w:p w:rsidR="00DA5591" w:rsidRPr="00A57F10" w:rsidRDefault="00DA5591" w:rsidP="00DA5591">
      <w:pPr>
        <w:pStyle w:val="ConsPlusNormal"/>
        <w:ind w:firstLine="540"/>
        <w:jc w:val="both"/>
        <w:rPr>
          <w:color w:val="000000"/>
          <w:sz w:val="28"/>
          <w:szCs w:val="28"/>
        </w:rPr>
      </w:pPr>
      <w:r w:rsidRPr="00A57F10">
        <w:rPr>
          <w:color w:val="000000"/>
          <w:sz w:val="28"/>
          <w:szCs w:val="28"/>
        </w:rPr>
        <w:t>либо путем предоставления</w:t>
      </w:r>
      <w:r w:rsidRPr="00A57F10">
        <w:rPr>
          <w:i/>
          <w:color w:val="000000"/>
          <w:sz w:val="28"/>
          <w:szCs w:val="28"/>
        </w:rPr>
        <w:t xml:space="preserve"> </w:t>
      </w:r>
      <w:r w:rsidRPr="00A57F10">
        <w:rPr>
          <w:color w:val="000000"/>
          <w:sz w:val="28"/>
          <w:szCs w:val="28"/>
        </w:rPr>
        <w:t xml:space="preserve"> дополнительного отпуска за ненормированный рабочий день, если работник включен в перечень работников с ненормированным рабочим днем. </w:t>
      </w:r>
    </w:p>
    <w:p w:rsidR="00DA5591" w:rsidRPr="00A57F10" w:rsidRDefault="00DA5591" w:rsidP="00DA5591">
      <w:pPr>
        <w:pStyle w:val="ConsPlusNormal"/>
        <w:ind w:firstLine="540"/>
        <w:jc w:val="both"/>
        <w:rPr>
          <w:sz w:val="28"/>
          <w:szCs w:val="28"/>
        </w:rPr>
      </w:pPr>
      <w:r w:rsidRPr="00A57F10">
        <w:rPr>
          <w:color w:val="000000"/>
          <w:sz w:val="28"/>
          <w:szCs w:val="28"/>
        </w:rPr>
        <w:t xml:space="preserve">По желанию работника </w:t>
      </w:r>
      <w:r w:rsidRPr="00A57F10">
        <w:rPr>
          <w:sz w:val="28"/>
          <w:szCs w:val="28"/>
        </w:rPr>
        <w:t>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DA5591" w:rsidRPr="00A57F10" w:rsidRDefault="00DA5591" w:rsidP="00DA5591">
      <w:pPr>
        <w:ind w:firstLine="567"/>
        <w:jc w:val="both"/>
        <w:rPr>
          <w:sz w:val="28"/>
          <w:szCs w:val="28"/>
        </w:rPr>
      </w:pPr>
      <w:r w:rsidRPr="00A57F10">
        <w:rPr>
          <w:sz w:val="28"/>
          <w:szCs w:val="28"/>
        </w:rPr>
        <w:lastRenderedPageBreak/>
        <w:t xml:space="preserve">В соответствии со статьей 99  ТК РФ сверхурочные работы не должны превышать для каждого работника четырех часов в течение двух дней подряд и 120 часов в год. </w:t>
      </w:r>
    </w:p>
    <w:p w:rsidR="00DA5591" w:rsidRDefault="00DA5591" w:rsidP="00DA5591">
      <w:pPr>
        <w:widowControl w:val="0"/>
        <w:ind w:firstLine="708"/>
        <w:jc w:val="both"/>
        <w:rPr>
          <w:sz w:val="28"/>
          <w:szCs w:val="28"/>
        </w:rPr>
      </w:pPr>
    </w:p>
    <w:p w:rsidR="00DA5591" w:rsidRPr="0091616C" w:rsidRDefault="00DA5591" w:rsidP="00DA5591">
      <w:pPr>
        <w:pStyle w:val="ConsPlusNormal"/>
        <w:widowControl/>
        <w:ind w:firstLine="0"/>
        <w:jc w:val="center"/>
        <w:rPr>
          <w:b/>
          <w:i/>
          <w:sz w:val="28"/>
          <w:szCs w:val="28"/>
        </w:rPr>
      </w:pPr>
      <w:r w:rsidRPr="0091616C">
        <w:rPr>
          <w:b/>
          <w:i/>
          <w:sz w:val="28"/>
          <w:szCs w:val="28"/>
        </w:rPr>
        <w:t>Порядок</w:t>
      </w:r>
      <w:r>
        <w:rPr>
          <w:b/>
          <w:i/>
          <w:sz w:val="28"/>
          <w:szCs w:val="28"/>
        </w:rPr>
        <w:t xml:space="preserve"> </w:t>
      </w:r>
      <w:r w:rsidRPr="0091616C">
        <w:rPr>
          <w:b/>
          <w:i/>
          <w:sz w:val="28"/>
          <w:szCs w:val="28"/>
        </w:rPr>
        <w:t>определения учебной нагрузки педагогических работников, оговариваемой в трудовом договоре</w:t>
      </w:r>
    </w:p>
    <w:p w:rsidR="00DA5591" w:rsidRDefault="00DA5591" w:rsidP="00DA5591">
      <w:pPr>
        <w:pStyle w:val="aff9"/>
        <w:jc w:val="right"/>
        <w:rPr>
          <w:rFonts w:ascii="Times New Roman" w:hAnsi="Times New Roman"/>
          <w:sz w:val="28"/>
          <w:szCs w:val="28"/>
        </w:rPr>
      </w:pPr>
    </w:p>
    <w:p w:rsidR="00DA5591" w:rsidRDefault="00DA5591" w:rsidP="00DA5591">
      <w:pPr>
        <w:pStyle w:val="aff9"/>
        <w:ind w:firstLine="709"/>
        <w:jc w:val="both"/>
        <w:rPr>
          <w:rFonts w:ascii="Times New Roman" w:hAnsi="Times New Roman" w:cs="Times New Roman"/>
          <w:sz w:val="28"/>
          <w:szCs w:val="28"/>
        </w:rPr>
      </w:pPr>
      <w:r>
        <w:rPr>
          <w:rFonts w:ascii="Times New Roman" w:hAnsi="Times New Roman"/>
          <w:sz w:val="28"/>
          <w:szCs w:val="28"/>
        </w:rPr>
        <w:t xml:space="preserve">Приказом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от 22 декабря 2014 г. №  1601 в соответствии со статьей 333 ТК РФ </w:t>
      </w:r>
      <w:r w:rsidRPr="00DC2233">
        <w:rPr>
          <w:rFonts w:ascii="Times New Roman" w:hAnsi="Times New Roman" w:cs="Times New Roman"/>
          <w:sz w:val="28"/>
          <w:szCs w:val="28"/>
        </w:rPr>
        <w:t xml:space="preserve">(в ред. Федерального </w:t>
      </w:r>
      <w:hyperlink r:id="rId55" w:tooltip="Федеральный закон от 02.07.2013 N 185-ФЗ (ред. от 22.12.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sidRPr="00DC2233">
          <w:rPr>
            <w:rFonts w:ascii="Times New Roman" w:hAnsi="Times New Roman" w:cs="Times New Roman"/>
            <w:sz w:val="28"/>
            <w:szCs w:val="28"/>
          </w:rPr>
          <w:t>закона</w:t>
        </w:r>
      </w:hyperlink>
      <w:r w:rsidRPr="00DC2233">
        <w:rPr>
          <w:rFonts w:ascii="Times New Roman" w:hAnsi="Times New Roman" w:cs="Times New Roman"/>
          <w:sz w:val="28"/>
          <w:szCs w:val="28"/>
        </w:rPr>
        <w:t xml:space="preserve"> от 02.07.2013 № 185-ФЗ)</w:t>
      </w:r>
      <w:r>
        <w:rPr>
          <w:rFonts w:ascii="Times New Roman" w:hAnsi="Times New Roman" w:cs="Times New Roman"/>
          <w:sz w:val="28"/>
          <w:szCs w:val="28"/>
        </w:rPr>
        <w:t xml:space="preserve"> утвержден также </w:t>
      </w:r>
      <w:r w:rsidRPr="00DC2233">
        <w:rPr>
          <w:rFonts w:ascii="Times New Roman" w:hAnsi="Times New Roman" w:cs="Times New Roman"/>
          <w:sz w:val="28"/>
          <w:szCs w:val="28"/>
        </w:rPr>
        <w:t>порядок определения учебной нагрузки, оговариваемой в трудовом договоре,  основания ее изменения</w:t>
      </w:r>
      <w:r>
        <w:rPr>
          <w:rFonts w:ascii="Times New Roman" w:hAnsi="Times New Roman" w:cs="Times New Roman"/>
          <w:sz w:val="28"/>
          <w:szCs w:val="28"/>
        </w:rPr>
        <w:t xml:space="preserve"> и </w:t>
      </w:r>
      <w:r w:rsidRPr="00DC2233">
        <w:rPr>
          <w:rFonts w:ascii="Times New Roman" w:hAnsi="Times New Roman" w:cs="Times New Roman"/>
          <w:sz w:val="28"/>
          <w:szCs w:val="28"/>
        </w:rPr>
        <w:t>случаи установления верхнего предела учебной нагрузки педагогических работников</w:t>
      </w:r>
      <w:r>
        <w:rPr>
          <w:rFonts w:ascii="Times New Roman" w:hAnsi="Times New Roman" w:cs="Times New Roman"/>
          <w:sz w:val="28"/>
          <w:szCs w:val="28"/>
        </w:rPr>
        <w:t xml:space="preserve"> (далее – Порядок).</w:t>
      </w:r>
    </w:p>
    <w:p w:rsidR="00DA5591" w:rsidRDefault="00DA5591" w:rsidP="00DA5591">
      <w:pPr>
        <w:pStyle w:val="aff9"/>
        <w:ind w:firstLine="709"/>
        <w:jc w:val="both"/>
        <w:rPr>
          <w:rFonts w:ascii="Times New Roman" w:hAnsi="Times New Roman" w:cs="Times New Roman"/>
          <w:sz w:val="28"/>
          <w:szCs w:val="28"/>
        </w:rPr>
      </w:pPr>
      <w:r>
        <w:rPr>
          <w:rFonts w:ascii="Times New Roman" w:hAnsi="Times New Roman" w:cs="Times New Roman"/>
          <w:sz w:val="28"/>
          <w:szCs w:val="28"/>
        </w:rPr>
        <w:t>Порядок регулирования указанных вопросов определен</w:t>
      </w:r>
      <w:r w:rsidRPr="00214DA5">
        <w:rPr>
          <w:rFonts w:ascii="Times New Roman" w:hAnsi="Times New Roman" w:cs="Times New Roman"/>
          <w:sz w:val="28"/>
          <w:szCs w:val="28"/>
        </w:rPr>
        <w:t xml:space="preserve"> </w:t>
      </w:r>
      <w:r>
        <w:rPr>
          <w:rFonts w:ascii="Times New Roman" w:hAnsi="Times New Roman" w:cs="Times New Roman"/>
          <w:sz w:val="28"/>
          <w:szCs w:val="28"/>
        </w:rPr>
        <w:t xml:space="preserve">в приложении 2 к приказу № 1601, структурирован по  семи главам, в  которых  по должностям педагогических работников или группе должностей в зависимости от особенностей их труда определяются правила определения и изменения учебной нагрузки, особенности ее регулирования, а также случаи установления верхних ее пределов, основанные на нормах, содержащихся ранее в типовых положениях о соответствующих типах образовательных учреждений. </w:t>
      </w:r>
    </w:p>
    <w:p w:rsidR="001C4408" w:rsidRDefault="001C4408" w:rsidP="001C4408">
      <w:pPr>
        <w:ind w:firstLine="540"/>
        <w:rPr>
          <w:b/>
          <w:sz w:val="28"/>
          <w:szCs w:val="28"/>
        </w:rPr>
      </w:pPr>
      <w:r w:rsidRPr="00C6775B">
        <w:rPr>
          <w:b/>
          <w:bCs/>
          <w:sz w:val="28"/>
          <w:szCs w:val="28"/>
        </w:rPr>
        <w:t>&lt;...</w:t>
      </w:r>
      <w:r w:rsidRPr="00C6775B">
        <w:rPr>
          <w:b/>
          <w:sz w:val="28"/>
          <w:szCs w:val="28"/>
        </w:rPr>
        <w:t>&gt;</w:t>
      </w:r>
    </w:p>
    <w:p w:rsidR="00DA5591" w:rsidRDefault="00DA5591" w:rsidP="00DA5591">
      <w:pPr>
        <w:ind w:firstLine="709"/>
        <w:jc w:val="center"/>
        <w:rPr>
          <w:b/>
          <w:i/>
          <w:sz w:val="28"/>
          <w:szCs w:val="28"/>
        </w:rPr>
      </w:pPr>
      <w:r>
        <w:rPr>
          <w:b/>
          <w:i/>
          <w:sz w:val="28"/>
          <w:szCs w:val="28"/>
        </w:rPr>
        <w:t xml:space="preserve">Основания </w:t>
      </w:r>
      <w:proofErr w:type="gramStart"/>
      <w:r>
        <w:rPr>
          <w:b/>
          <w:i/>
          <w:sz w:val="28"/>
          <w:szCs w:val="28"/>
        </w:rPr>
        <w:t>для  изменения</w:t>
      </w:r>
      <w:proofErr w:type="gramEnd"/>
      <w:r>
        <w:rPr>
          <w:b/>
          <w:i/>
          <w:sz w:val="28"/>
          <w:szCs w:val="28"/>
        </w:rPr>
        <w:t xml:space="preserve"> учебной нагрузки,</w:t>
      </w:r>
    </w:p>
    <w:p w:rsidR="00DA5591" w:rsidRDefault="00DA5591" w:rsidP="00DA5591">
      <w:pPr>
        <w:ind w:firstLine="709"/>
        <w:jc w:val="center"/>
        <w:rPr>
          <w:b/>
          <w:i/>
          <w:sz w:val="28"/>
          <w:szCs w:val="28"/>
        </w:rPr>
      </w:pPr>
      <w:r>
        <w:rPr>
          <w:b/>
          <w:i/>
          <w:sz w:val="28"/>
          <w:szCs w:val="28"/>
        </w:rPr>
        <w:t>оговариваемой  в трудовом договоре педагогического работника</w:t>
      </w:r>
    </w:p>
    <w:p w:rsidR="00DA5591" w:rsidRDefault="00DA5591" w:rsidP="00DA5591">
      <w:pPr>
        <w:ind w:firstLine="709"/>
        <w:jc w:val="center"/>
        <w:rPr>
          <w:b/>
          <w:i/>
          <w:sz w:val="28"/>
          <w:szCs w:val="28"/>
        </w:rPr>
      </w:pPr>
    </w:p>
    <w:p w:rsidR="00DA5591" w:rsidRDefault="00DA5591" w:rsidP="00DA5591">
      <w:pPr>
        <w:ind w:firstLine="709"/>
        <w:jc w:val="both"/>
        <w:rPr>
          <w:sz w:val="28"/>
          <w:szCs w:val="28"/>
        </w:rPr>
      </w:pPr>
      <w:r>
        <w:rPr>
          <w:sz w:val="28"/>
          <w:szCs w:val="28"/>
        </w:rPr>
        <w:t xml:space="preserve">Пунктами 1.5. и 1.6. приложения  2 к приказу № 1601 установлены ограничения по изменению установленного педагогическим работникам </w:t>
      </w:r>
      <w:r w:rsidRPr="00FF2E6D">
        <w:rPr>
          <w:sz w:val="28"/>
          <w:szCs w:val="28"/>
        </w:rPr>
        <w:t>(за исключением педагогических работников, замещающих должности профессорско-преподавательского состава)</w:t>
      </w:r>
      <w:r>
        <w:rPr>
          <w:sz w:val="28"/>
          <w:szCs w:val="28"/>
        </w:rPr>
        <w:t xml:space="preserve"> объема учебной нагрузки в сторону ее снижения по инициативе работодателя.</w:t>
      </w:r>
    </w:p>
    <w:p w:rsidR="00DA5591" w:rsidRPr="00A57F10" w:rsidRDefault="00DA5591" w:rsidP="00DA5591">
      <w:pPr>
        <w:ind w:firstLine="709"/>
        <w:jc w:val="both"/>
        <w:rPr>
          <w:sz w:val="28"/>
          <w:szCs w:val="28"/>
        </w:rPr>
      </w:pPr>
      <w:r w:rsidRPr="00A57F10">
        <w:rPr>
          <w:sz w:val="28"/>
          <w:szCs w:val="28"/>
        </w:rPr>
        <w:t xml:space="preserve">Из указанных пунктов следует, что основанием для изменения объема учебной нагрузки в сторону ее снижения по инициативе работодателя могут являться только случаи, связанные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w:t>
      </w:r>
    </w:p>
    <w:p w:rsidR="001C4408" w:rsidRDefault="001C4408" w:rsidP="001C4408">
      <w:pPr>
        <w:ind w:firstLine="540"/>
        <w:rPr>
          <w:b/>
          <w:sz w:val="28"/>
          <w:szCs w:val="28"/>
        </w:rPr>
      </w:pPr>
      <w:r w:rsidRPr="00C6775B">
        <w:rPr>
          <w:b/>
          <w:bCs/>
          <w:sz w:val="28"/>
          <w:szCs w:val="28"/>
        </w:rPr>
        <w:t>&lt;...</w:t>
      </w:r>
      <w:r w:rsidRPr="00C6775B">
        <w:rPr>
          <w:b/>
          <w:sz w:val="28"/>
          <w:szCs w:val="28"/>
        </w:rPr>
        <w:t>&gt;</w:t>
      </w:r>
    </w:p>
    <w:p w:rsidR="00DA5591" w:rsidRPr="00A57F10" w:rsidRDefault="00DA5591" w:rsidP="008A1228">
      <w:pPr>
        <w:numPr>
          <w:ilvl w:val="0"/>
          <w:numId w:val="2"/>
        </w:numPr>
        <w:suppressAutoHyphens/>
        <w:ind w:firstLine="709"/>
        <w:jc w:val="both"/>
        <w:rPr>
          <w:sz w:val="28"/>
          <w:szCs w:val="28"/>
        </w:rPr>
      </w:pPr>
      <w:r w:rsidRPr="00A57F10">
        <w:rPr>
          <w:sz w:val="28"/>
          <w:szCs w:val="28"/>
        </w:rPr>
        <w:t>В остальных случаях в соответствии с пунктом 1.7. приложения 2 к приказу № 1601 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w:t>
      </w:r>
    </w:p>
    <w:p w:rsidR="00DA5591" w:rsidRPr="00A57F10" w:rsidRDefault="00DA5591" w:rsidP="008A1228">
      <w:pPr>
        <w:numPr>
          <w:ilvl w:val="0"/>
          <w:numId w:val="2"/>
        </w:numPr>
        <w:suppressAutoHyphens/>
        <w:ind w:firstLine="709"/>
        <w:jc w:val="both"/>
        <w:rPr>
          <w:sz w:val="28"/>
          <w:szCs w:val="28"/>
        </w:rPr>
      </w:pPr>
      <w:r w:rsidRPr="00A57F10">
        <w:rPr>
          <w:sz w:val="28"/>
          <w:szCs w:val="28"/>
        </w:rPr>
        <w:t>Об изменении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w:t>
      </w:r>
      <w:r w:rsidRPr="00A57F10">
        <w:rPr>
          <w:sz w:val="16"/>
          <w:szCs w:val="16"/>
        </w:rPr>
        <w:t xml:space="preserve"> </w:t>
      </w:r>
      <w:r w:rsidRPr="00A57F10">
        <w:rPr>
          <w:sz w:val="28"/>
          <w:szCs w:val="28"/>
        </w:rPr>
        <w:t xml:space="preserve">когда изменение объема учебной нагрузки осуществляется по соглашению сторон трудового договора (пункт 1.8. приложения 1 к приказу № 1601). </w:t>
      </w:r>
    </w:p>
    <w:p w:rsidR="001C4408" w:rsidRPr="001C4408" w:rsidRDefault="001C4408" w:rsidP="001C4408">
      <w:pPr>
        <w:pStyle w:val="afff2"/>
        <w:numPr>
          <w:ilvl w:val="0"/>
          <w:numId w:val="2"/>
        </w:numPr>
        <w:rPr>
          <w:b/>
          <w:sz w:val="28"/>
          <w:szCs w:val="28"/>
        </w:rPr>
      </w:pPr>
      <w:r w:rsidRPr="001C4408">
        <w:rPr>
          <w:b/>
          <w:bCs/>
          <w:sz w:val="28"/>
          <w:szCs w:val="28"/>
        </w:rPr>
        <w:t>&lt;...</w:t>
      </w:r>
      <w:r w:rsidRPr="001C4408">
        <w:rPr>
          <w:b/>
          <w:sz w:val="28"/>
          <w:szCs w:val="28"/>
        </w:rPr>
        <w:t>&gt;</w:t>
      </w:r>
    </w:p>
    <w:p w:rsidR="00DA5591" w:rsidRPr="00BD4A52" w:rsidRDefault="00DA5591" w:rsidP="00DA5591">
      <w:pPr>
        <w:pStyle w:val="14"/>
        <w:jc w:val="center"/>
        <w:rPr>
          <w:rFonts w:ascii="Times New Roman" w:hAnsi="Times New Roman" w:cs="Times New Roman"/>
          <w:b/>
          <w:bCs w:val="0"/>
          <w:i/>
          <w:sz w:val="28"/>
          <w:szCs w:val="28"/>
        </w:rPr>
      </w:pPr>
    </w:p>
    <w:p w:rsidR="00DA5591" w:rsidRPr="00BD4A52" w:rsidRDefault="00DA5591" w:rsidP="00DA5591">
      <w:pPr>
        <w:jc w:val="center"/>
        <w:rPr>
          <w:b/>
          <w:i/>
          <w:sz w:val="28"/>
          <w:szCs w:val="28"/>
        </w:rPr>
      </w:pPr>
      <w:r w:rsidRPr="00BD4A52">
        <w:rPr>
          <w:b/>
          <w:i/>
          <w:sz w:val="28"/>
          <w:szCs w:val="28"/>
        </w:rPr>
        <w:t>Участие выборного органа первичной профсоюзной организации при установлении учебной нагрузки учителям и преподавателям</w:t>
      </w:r>
    </w:p>
    <w:p w:rsidR="00DA5591" w:rsidRPr="00BD4A52" w:rsidRDefault="00DA5591" w:rsidP="00DA5591">
      <w:pPr>
        <w:rPr>
          <w:sz w:val="28"/>
          <w:szCs w:val="28"/>
        </w:rPr>
      </w:pPr>
    </w:p>
    <w:p w:rsidR="00DA5591" w:rsidRPr="00A57F10" w:rsidRDefault="00DA5591" w:rsidP="008A1228">
      <w:pPr>
        <w:numPr>
          <w:ilvl w:val="0"/>
          <w:numId w:val="2"/>
        </w:numPr>
        <w:suppressAutoHyphens/>
        <w:ind w:firstLine="709"/>
        <w:jc w:val="both"/>
        <w:rPr>
          <w:sz w:val="28"/>
          <w:szCs w:val="28"/>
        </w:rPr>
      </w:pPr>
      <w:r w:rsidRPr="00A57F10">
        <w:rPr>
          <w:sz w:val="28"/>
          <w:szCs w:val="28"/>
        </w:rPr>
        <w:t>Следует отметить, что в соответствии с пунктом 1.9 приложения 2 к приказу № 1601 локальные нормативные акты организаций, осуществляющих образовательную деятельность,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1C4408" w:rsidRPr="001C4408" w:rsidRDefault="001C4408" w:rsidP="001C4408">
      <w:pPr>
        <w:pStyle w:val="afff2"/>
        <w:numPr>
          <w:ilvl w:val="0"/>
          <w:numId w:val="2"/>
        </w:numPr>
        <w:rPr>
          <w:b/>
          <w:sz w:val="28"/>
          <w:szCs w:val="28"/>
        </w:rPr>
      </w:pPr>
      <w:r w:rsidRPr="001C4408">
        <w:rPr>
          <w:b/>
          <w:bCs/>
          <w:sz w:val="28"/>
          <w:szCs w:val="28"/>
        </w:rPr>
        <w:t>&lt;...</w:t>
      </w:r>
      <w:r w:rsidRPr="001C4408">
        <w:rPr>
          <w:b/>
          <w:sz w:val="28"/>
          <w:szCs w:val="28"/>
        </w:rPr>
        <w:t>&gt;</w:t>
      </w:r>
    </w:p>
    <w:p w:rsidR="00DA5591" w:rsidRDefault="00DA5591" w:rsidP="00DA5591">
      <w:pPr>
        <w:pStyle w:val="14"/>
        <w:jc w:val="center"/>
        <w:rPr>
          <w:rFonts w:ascii="Times New Roman" w:hAnsi="Times New Roman" w:cs="Times New Roman"/>
          <w:b/>
          <w:bCs w:val="0"/>
          <w:i/>
          <w:sz w:val="28"/>
          <w:szCs w:val="28"/>
        </w:rPr>
      </w:pPr>
    </w:p>
    <w:p w:rsidR="00DA5591" w:rsidRDefault="00DA5591" w:rsidP="00DA5591">
      <w:pPr>
        <w:jc w:val="center"/>
        <w:rPr>
          <w:b/>
          <w:i/>
          <w:sz w:val="28"/>
          <w:szCs w:val="28"/>
        </w:rPr>
      </w:pPr>
      <w:r w:rsidRPr="00366790">
        <w:rPr>
          <w:b/>
          <w:i/>
          <w:sz w:val="28"/>
          <w:szCs w:val="28"/>
        </w:rPr>
        <w:t xml:space="preserve">Особенности определения учебной нагрузки педагогических работников, находящимся в отпуске по уходу за ребенком до достижения </w:t>
      </w:r>
    </w:p>
    <w:p w:rsidR="00DA5591" w:rsidRDefault="00DA5591" w:rsidP="00DA5591">
      <w:pPr>
        <w:jc w:val="center"/>
        <w:rPr>
          <w:b/>
          <w:i/>
          <w:sz w:val="28"/>
          <w:szCs w:val="28"/>
        </w:rPr>
      </w:pPr>
      <w:r w:rsidRPr="00366790">
        <w:rPr>
          <w:b/>
          <w:i/>
          <w:sz w:val="28"/>
          <w:szCs w:val="28"/>
        </w:rPr>
        <w:t>им возраста трех лет, а также лицам, замещающим должности педагогических работников на определенный срок,</w:t>
      </w:r>
    </w:p>
    <w:p w:rsidR="00DA5591" w:rsidRPr="00366790" w:rsidRDefault="00DA5591" w:rsidP="00DA5591">
      <w:pPr>
        <w:jc w:val="center"/>
        <w:rPr>
          <w:b/>
          <w:i/>
          <w:strike/>
          <w:sz w:val="28"/>
          <w:szCs w:val="28"/>
        </w:rPr>
      </w:pPr>
      <w:r w:rsidRPr="00366790">
        <w:rPr>
          <w:b/>
          <w:i/>
          <w:sz w:val="28"/>
          <w:szCs w:val="28"/>
        </w:rPr>
        <w:t xml:space="preserve"> по совместительству либо выполняющим иную работу наряду с работой, определенной трудовым договором</w:t>
      </w:r>
    </w:p>
    <w:p w:rsidR="00DA5591" w:rsidRPr="00434811" w:rsidRDefault="00DA5591" w:rsidP="00DA5591">
      <w:pPr>
        <w:ind w:firstLine="708"/>
        <w:rPr>
          <w:b/>
          <w:sz w:val="16"/>
          <w:szCs w:val="16"/>
        </w:rPr>
      </w:pPr>
    </w:p>
    <w:p w:rsidR="00DA5591" w:rsidRPr="00450A5B" w:rsidRDefault="00DA5591" w:rsidP="00DA5591">
      <w:pPr>
        <w:ind w:firstLine="708"/>
        <w:rPr>
          <w:sz w:val="16"/>
          <w:szCs w:val="16"/>
        </w:rPr>
      </w:pPr>
    </w:p>
    <w:p w:rsidR="00DA5591" w:rsidRDefault="00DA5591" w:rsidP="00DA5591">
      <w:pPr>
        <w:ind w:firstLine="708"/>
        <w:jc w:val="both"/>
        <w:rPr>
          <w:sz w:val="28"/>
          <w:szCs w:val="28"/>
        </w:rPr>
      </w:pPr>
      <w:r>
        <w:rPr>
          <w:sz w:val="28"/>
          <w:szCs w:val="28"/>
        </w:rPr>
        <w:t xml:space="preserve">Главой </w:t>
      </w:r>
      <w:r>
        <w:rPr>
          <w:sz w:val="28"/>
          <w:szCs w:val="28"/>
          <w:lang w:val="en-US"/>
        </w:rPr>
        <w:t>V</w:t>
      </w:r>
      <w:r>
        <w:rPr>
          <w:sz w:val="28"/>
          <w:szCs w:val="28"/>
        </w:rPr>
        <w:t xml:space="preserve"> приложения 2 к приказу № 1601 впервые федеральным нормативным правовым актом установлен порядок определения </w:t>
      </w:r>
      <w:r w:rsidRPr="00450A5B">
        <w:rPr>
          <w:sz w:val="28"/>
          <w:szCs w:val="28"/>
        </w:rPr>
        <w:t>учебной нагрузки учител</w:t>
      </w:r>
      <w:r>
        <w:rPr>
          <w:sz w:val="28"/>
          <w:szCs w:val="28"/>
        </w:rPr>
        <w:t>ей</w:t>
      </w:r>
      <w:r w:rsidRPr="00450A5B">
        <w:rPr>
          <w:sz w:val="28"/>
          <w:szCs w:val="28"/>
        </w:rPr>
        <w:t>, преподавател</w:t>
      </w:r>
      <w:r>
        <w:rPr>
          <w:sz w:val="28"/>
          <w:szCs w:val="28"/>
        </w:rPr>
        <w:t>ей</w:t>
      </w:r>
      <w:r w:rsidRPr="00450A5B">
        <w:rPr>
          <w:sz w:val="28"/>
          <w:szCs w:val="28"/>
        </w:rPr>
        <w:t>, педагог</w:t>
      </w:r>
      <w:r>
        <w:rPr>
          <w:sz w:val="28"/>
          <w:szCs w:val="28"/>
        </w:rPr>
        <w:t>ов</w:t>
      </w:r>
      <w:r w:rsidRPr="00450A5B">
        <w:rPr>
          <w:sz w:val="28"/>
          <w:szCs w:val="28"/>
        </w:rPr>
        <w:t xml:space="preserve"> дополнительного образования, старши</w:t>
      </w:r>
      <w:r>
        <w:rPr>
          <w:sz w:val="28"/>
          <w:szCs w:val="28"/>
        </w:rPr>
        <w:t>х</w:t>
      </w:r>
      <w:r w:rsidRPr="00450A5B">
        <w:rPr>
          <w:sz w:val="28"/>
          <w:szCs w:val="28"/>
        </w:rPr>
        <w:t xml:space="preserve"> педагог</w:t>
      </w:r>
      <w:r>
        <w:rPr>
          <w:sz w:val="28"/>
          <w:szCs w:val="28"/>
        </w:rPr>
        <w:t>ов</w:t>
      </w:r>
      <w:r w:rsidRPr="00450A5B">
        <w:rPr>
          <w:sz w:val="28"/>
          <w:szCs w:val="28"/>
        </w:rPr>
        <w:t xml:space="preserve"> дополнительного образования, тренер</w:t>
      </w:r>
      <w:r>
        <w:rPr>
          <w:sz w:val="28"/>
          <w:szCs w:val="28"/>
        </w:rPr>
        <w:t>ов</w:t>
      </w:r>
      <w:r w:rsidRPr="00450A5B">
        <w:rPr>
          <w:sz w:val="28"/>
          <w:szCs w:val="28"/>
        </w:rPr>
        <w:t>-преподавател</w:t>
      </w:r>
      <w:r>
        <w:rPr>
          <w:sz w:val="28"/>
          <w:szCs w:val="28"/>
        </w:rPr>
        <w:t>ей</w:t>
      </w:r>
      <w:r w:rsidRPr="00450A5B">
        <w:rPr>
          <w:sz w:val="28"/>
          <w:szCs w:val="28"/>
        </w:rPr>
        <w:t>, старши</w:t>
      </w:r>
      <w:r>
        <w:rPr>
          <w:sz w:val="28"/>
          <w:szCs w:val="28"/>
        </w:rPr>
        <w:t>х</w:t>
      </w:r>
      <w:r w:rsidRPr="00450A5B">
        <w:rPr>
          <w:sz w:val="28"/>
          <w:szCs w:val="28"/>
        </w:rPr>
        <w:t xml:space="preserve"> тренер</w:t>
      </w:r>
      <w:r>
        <w:rPr>
          <w:sz w:val="28"/>
          <w:szCs w:val="28"/>
        </w:rPr>
        <w:t>ов</w:t>
      </w:r>
      <w:r w:rsidRPr="00450A5B">
        <w:rPr>
          <w:sz w:val="28"/>
          <w:szCs w:val="28"/>
        </w:rPr>
        <w:t>-преподавател</w:t>
      </w:r>
      <w:r>
        <w:rPr>
          <w:sz w:val="28"/>
          <w:szCs w:val="28"/>
        </w:rPr>
        <w:t xml:space="preserve">ей, </w:t>
      </w:r>
      <w:r w:rsidRPr="00450A5B">
        <w:rPr>
          <w:sz w:val="28"/>
          <w:szCs w:val="28"/>
        </w:rPr>
        <w:t>находящихся в отпуске по уходу за ребенком до достижения им возраста трех лет</w:t>
      </w:r>
      <w:r>
        <w:rPr>
          <w:sz w:val="28"/>
          <w:szCs w:val="28"/>
        </w:rPr>
        <w:t>.</w:t>
      </w:r>
    </w:p>
    <w:p w:rsidR="00DA5591" w:rsidRDefault="00DA5591" w:rsidP="00DA5591">
      <w:pPr>
        <w:ind w:firstLine="709"/>
        <w:jc w:val="both"/>
        <w:rPr>
          <w:sz w:val="28"/>
          <w:szCs w:val="28"/>
        </w:rPr>
      </w:pPr>
      <w:r>
        <w:rPr>
          <w:sz w:val="28"/>
          <w:szCs w:val="28"/>
        </w:rPr>
        <w:t xml:space="preserve">Установлено, что указанным педагогическим работникам учебная нагрузка определяется на общих основаниях, в том числе с обеспечением </w:t>
      </w:r>
      <w:r w:rsidRPr="00DE3E64">
        <w:rPr>
          <w:sz w:val="28"/>
          <w:szCs w:val="28"/>
        </w:rPr>
        <w:t>учителям и преподавателям, для которых организация</w:t>
      </w:r>
      <w:r>
        <w:rPr>
          <w:sz w:val="28"/>
          <w:szCs w:val="28"/>
        </w:rPr>
        <w:t>, осуществляющая образовательную деятельность,</w:t>
      </w:r>
      <w:r w:rsidRPr="00DE3E64">
        <w:rPr>
          <w:sz w:val="28"/>
          <w:szCs w:val="28"/>
        </w:rPr>
        <w:t xml:space="preserve"> является основным местом работы, сохран</w:t>
      </w:r>
      <w:r>
        <w:rPr>
          <w:sz w:val="28"/>
          <w:szCs w:val="28"/>
        </w:rPr>
        <w:t xml:space="preserve">ения </w:t>
      </w:r>
      <w:r w:rsidRPr="00DE3E64">
        <w:rPr>
          <w:sz w:val="28"/>
          <w:szCs w:val="28"/>
        </w:rPr>
        <w:t>объем</w:t>
      </w:r>
      <w:r>
        <w:rPr>
          <w:sz w:val="28"/>
          <w:szCs w:val="28"/>
        </w:rPr>
        <w:t xml:space="preserve">а учебной нагрузки </w:t>
      </w:r>
      <w:r w:rsidRPr="00DE3E64">
        <w:rPr>
          <w:sz w:val="28"/>
          <w:szCs w:val="28"/>
        </w:rPr>
        <w:t>и  преемственност</w:t>
      </w:r>
      <w:r>
        <w:rPr>
          <w:sz w:val="28"/>
          <w:szCs w:val="28"/>
        </w:rPr>
        <w:t>и</w:t>
      </w:r>
      <w:r w:rsidRPr="00DE3E64">
        <w:rPr>
          <w:sz w:val="28"/>
          <w:szCs w:val="28"/>
        </w:rPr>
        <w:t xml:space="preserve"> преподавания учебных предметов</w:t>
      </w:r>
      <w:r w:rsidRPr="00DE3E64">
        <w:rPr>
          <w:rFonts w:eastAsia="MS Mincho"/>
          <w:sz w:val="28"/>
          <w:szCs w:val="28"/>
        </w:rPr>
        <w:t>,</w:t>
      </w:r>
      <w:r w:rsidRPr="00DE3E64">
        <w:rPr>
          <w:sz w:val="28"/>
          <w:szCs w:val="28"/>
        </w:rPr>
        <w:t xml:space="preserve"> </w:t>
      </w:r>
      <w:r w:rsidRPr="00DE3E64">
        <w:rPr>
          <w:rFonts w:eastAsia="MS Mincho"/>
          <w:sz w:val="28"/>
          <w:szCs w:val="28"/>
        </w:rPr>
        <w:t xml:space="preserve">курсов, дисциплин (модулей) </w:t>
      </w:r>
      <w:r w:rsidRPr="00DE3E64">
        <w:rPr>
          <w:sz w:val="28"/>
          <w:szCs w:val="28"/>
        </w:rPr>
        <w:t>в классах (классах-</w:t>
      </w:r>
      <w:r w:rsidRPr="008239C7">
        <w:rPr>
          <w:sz w:val="28"/>
          <w:szCs w:val="28"/>
        </w:rPr>
        <w:t>комплектах),</w:t>
      </w:r>
      <w:r w:rsidRPr="00DE3E64">
        <w:rPr>
          <w:sz w:val="28"/>
          <w:szCs w:val="28"/>
        </w:rPr>
        <w:t xml:space="preserve"> группах, за исключением случаев,</w:t>
      </w:r>
      <w:r>
        <w:rPr>
          <w:sz w:val="28"/>
          <w:szCs w:val="28"/>
        </w:rPr>
        <w:t xml:space="preserve"> предусмотренных пунктом 1.7. приложения 1 к приказу № 1601. </w:t>
      </w:r>
    </w:p>
    <w:p w:rsidR="001C4408" w:rsidRDefault="001C4408" w:rsidP="001C4408">
      <w:pPr>
        <w:ind w:firstLine="540"/>
        <w:rPr>
          <w:b/>
          <w:sz w:val="28"/>
          <w:szCs w:val="28"/>
        </w:rPr>
      </w:pPr>
      <w:r w:rsidRPr="00C6775B">
        <w:rPr>
          <w:b/>
          <w:bCs/>
          <w:sz w:val="28"/>
          <w:szCs w:val="28"/>
        </w:rPr>
        <w:t>&lt;...</w:t>
      </w:r>
      <w:r w:rsidRPr="00C6775B">
        <w:rPr>
          <w:b/>
          <w:sz w:val="28"/>
          <w:szCs w:val="28"/>
        </w:rPr>
        <w:t>&gt;</w:t>
      </w:r>
    </w:p>
    <w:p w:rsidR="00DA5591" w:rsidRPr="00DE3E64" w:rsidRDefault="00DA5591" w:rsidP="00DA5591">
      <w:pPr>
        <w:ind w:firstLine="708"/>
        <w:jc w:val="both"/>
        <w:rPr>
          <w:rFonts w:eastAsia="MS Mincho"/>
          <w:sz w:val="28"/>
          <w:szCs w:val="28"/>
          <w:lang w:eastAsia="x-none"/>
        </w:rPr>
      </w:pPr>
      <w:r>
        <w:rPr>
          <w:sz w:val="28"/>
          <w:szCs w:val="28"/>
        </w:rPr>
        <w:t>При этом с</w:t>
      </w:r>
      <w:r w:rsidRPr="00DE3E64">
        <w:rPr>
          <w:rFonts w:eastAsia="MS Mincho"/>
          <w:sz w:val="28"/>
          <w:szCs w:val="28"/>
        </w:rPr>
        <w:t>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rsidR="001C4408" w:rsidRDefault="001C4408" w:rsidP="001C4408">
      <w:pPr>
        <w:ind w:firstLine="540"/>
        <w:rPr>
          <w:b/>
          <w:sz w:val="28"/>
          <w:szCs w:val="28"/>
        </w:rPr>
      </w:pPr>
      <w:r w:rsidRPr="00C6775B">
        <w:rPr>
          <w:b/>
          <w:bCs/>
          <w:sz w:val="28"/>
          <w:szCs w:val="28"/>
        </w:rPr>
        <w:t>&lt;...</w:t>
      </w:r>
      <w:r w:rsidRPr="00C6775B">
        <w:rPr>
          <w:b/>
          <w:sz w:val="28"/>
          <w:szCs w:val="28"/>
        </w:rPr>
        <w:t>&gt;</w:t>
      </w:r>
    </w:p>
    <w:p w:rsidR="00DA5591" w:rsidRDefault="00DA5591" w:rsidP="00DA5591">
      <w:pPr>
        <w:ind w:firstLine="709"/>
        <w:jc w:val="both"/>
        <w:rPr>
          <w:sz w:val="28"/>
          <w:szCs w:val="28"/>
        </w:rPr>
      </w:pPr>
      <w:r>
        <w:rPr>
          <w:sz w:val="28"/>
          <w:szCs w:val="28"/>
        </w:rPr>
        <w:t xml:space="preserve">Из этого следует, что педагогические работники, выполнявшие учебную нагрузку </w:t>
      </w:r>
      <w:proofErr w:type="gramStart"/>
      <w:r>
        <w:rPr>
          <w:sz w:val="28"/>
          <w:szCs w:val="28"/>
        </w:rPr>
        <w:t>временно,  прекращают</w:t>
      </w:r>
      <w:proofErr w:type="gramEnd"/>
      <w:r>
        <w:rPr>
          <w:sz w:val="28"/>
          <w:szCs w:val="28"/>
        </w:rPr>
        <w:t xml:space="preserve"> ее выполнение при выходе педагогического работника из отпуска по уходу за ребенком или при приеме постоянного работника на вакантную должность без уведомления об этом.</w:t>
      </w:r>
    </w:p>
    <w:p w:rsidR="00A57F10" w:rsidRPr="00C6775B" w:rsidRDefault="00A57F10" w:rsidP="00A57F10">
      <w:pPr>
        <w:ind w:firstLine="540"/>
        <w:rPr>
          <w:b/>
          <w:bCs/>
          <w:sz w:val="28"/>
          <w:szCs w:val="28"/>
        </w:rPr>
      </w:pPr>
      <w:r w:rsidRPr="00C6775B">
        <w:rPr>
          <w:b/>
          <w:bCs/>
          <w:sz w:val="28"/>
          <w:szCs w:val="28"/>
        </w:rPr>
        <w:t>&lt;...</w:t>
      </w:r>
      <w:r w:rsidRPr="00C6775B">
        <w:rPr>
          <w:b/>
          <w:sz w:val="28"/>
          <w:szCs w:val="28"/>
        </w:rPr>
        <w:t>&gt;</w:t>
      </w:r>
    </w:p>
    <w:p w:rsidR="00DA5591" w:rsidRDefault="00DA5591" w:rsidP="00DA5591">
      <w:pPr>
        <w:jc w:val="center"/>
        <w:rPr>
          <w:b/>
          <w:sz w:val="28"/>
          <w:szCs w:val="28"/>
        </w:rPr>
      </w:pPr>
    </w:p>
    <w:p w:rsidR="00DA5591" w:rsidRPr="00D13B8E" w:rsidRDefault="00DA5591" w:rsidP="00DA5591">
      <w:pPr>
        <w:jc w:val="center"/>
        <w:rPr>
          <w:b/>
          <w:i/>
          <w:sz w:val="28"/>
          <w:szCs w:val="28"/>
        </w:rPr>
      </w:pPr>
      <w:r w:rsidRPr="00D13B8E">
        <w:rPr>
          <w:b/>
          <w:i/>
          <w:sz w:val="28"/>
          <w:szCs w:val="28"/>
        </w:rPr>
        <w:t xml:space="preserve"> Установление верхнего предела учебной нагрузки </w:t>
      </w:r>
    </w:p>
    <w:p w:rsidR="00DA5591" w:rsidRPr="00D13B8E" w:rsidRDefault="00DA5591" w:rsidP="00DA5591">
      <w:pPr>
        <w:jc w:val="center"/>
        <w:rPr>
          <w:b/>
          <w:i/>
          <w:sz w:val="28"/>
          <w:szCs w:val="28"/>
        </w:rPr>
      </w:pPr>
      <w:r w:rsidRPr="00D13B8E">
        <w:rPr>
          <w:b/>
          <w:i/>
          <w:sz w:val="28"/>
          <w:szCs w:val="28"/>
        </w:rPr>
        <w:t>педагогических работников</w:t>
      </w:r>
    </w:p>
    <w:p w:rsidR="001C4408" w:rsidRDefault="001C4408" w:rsidP="001C4408">
      <w:pPr>
        <w:ind w:firstLine="540"/>
        <w:rPr>
          <w:b/>
          <w:sz w:val="28"/>
          <w:szCs w:val="28"/>
        </w:rPr>
      </w:pPr>
      <w:r w:rsidRPr="00C6775B">
        <w:rPr>
          <w:b/>
          <w:bCs/>
          <w:sz w:val="28"/>
          <w:szCs w:val="28"/>
        </w:rPr>
        <w:t>&lt;...</w:t>
      </w:r>
      <w:r w:rsidRPr="00C6775B">
        <w:rPr>
          <w:b/>
          <w:sz w:val="28"/>
          <w:szCs w:val="28"/>
        </w:rPr>
        <w:t>&gt;</w:t>
      </w:r>
    </w:p>
    <w:p w:rsidR="00DA5591" w:rsidRDefault="00DA5591" w:rsidP="00DA5591">
      <w:pPr>
        <w:ind w:firstLine="709"/>
        <w:jc w:val="both"/>
        <w:rPr>
          <w:b/>
          <w:i/>
          <w:sz w:val="28"/>
          <w:szCs w:val="28"/>
        </w:rPr>
      </w:pPr>
      <w:r>
        <w:rPr>
          <w:sz w:val="28"/>
          <w:szCs w:val="28"/>
        </w:rPr>
        <w:t xml:space="preserve">Для педагогических работников, в отношении которых случаи установления верхних пределов учебной нагрузки главой 7 приложения 2 к приказу № 1601 не установлены, они не могут вводиться для педагогических работников со </w:t>
      </w:r>
      <w:r w:rsidR="0007492C">
        <w:rPr>
          <w:sz w:val="28"/>
          <w:szCs w:val="28"/>
        </w:rPr>
        <w:t>стороны органов</w:t>
      </w:r>
      <w:r>
        <w:rPr>
          <w:sz w:val="28"/>
          <w:szCs w:val="28"/>
        </w:rPr>
        <w:t xml:space="preserve"> государственной власти или органов местного самоуправления.</w:t>
      </w:r>
    </w:p>
    <w:p w:rsidR="00DA5591" w:rsidRDefault="00DA5591" w:rsidP="00DA5591">
      <w:pPr>
        <w:jc w:val="center"/>
        <w:rPr>
          <w:b/>
          <w:i/>
          <w:sz w:val="28"/>
          <w:szCs w:val="28"/>
        </w:rPr>
      </w:pPr>
    </w:p>
    <w:p w:rsidR="00DA5591" w:rsidRDefault="00DA5591" w:rsidP="00DA5591">
      <w:pPr>
        <w:ind w:firstLine="720"/>
        <w:jc w:val="center"/>
        <w:rPr>
          <w:b/>
          <w:i/>
          <w:sz w:val="28"/>
          <w:szCs w:val="28"/>
        </w:rPr>
      </w:pPr>
      <w:r>
        <w:rPr>
          <w:b/>
          <w:i/>
          <w:sz w:val="28"/>
          <w:szCs w:val="28"/>
        </w:rPr>
        <w:t xml:space="preserve">Особенности режима рабочего времени </w:t>
      </w:r>
      <w:proofErr w:type="gramStart"/>
      <w:r>
        <w:rPr>
          <w:b/>
          <w:i/>
          <w:sz w:val="28"/>
          <w:szCs w:val="28"/>
        </w:rPr>
        <w:t>педагогических  работников</w:t>
      </w:r>
      <w:proofErr w:type="gramEnd"/>
      <w:r>
        <w:rPr>
          <w:b/>
          <w:i/>
          <w:sz w:val="28"/>
          <w:szCs w:val="28"/>
        </w:rPr>
        <w:t xml:space="preserve"> в каникулярный период и в период отмены учебных занятий (образовательного процесса)</w:t>
      </w:r>
    </w:p>
    <w:p w:rsidR="00DA5591" w:rsidRDefault="00DA5591" w:rsidP="00DA5591">
      <w:pPr>
        <w:ind w:firstLine="720"/>
        <w:jc w:val="center"/>
        <w:rPr>
          <w:b/>
          <w:i/>
          <w:sz w:val="28"/>
          <w:szCs w:val="28"/>
        </w:rPr>
      </w:pPr>
    </w:p>
    <w:p w:rsidR="00DA5591" w:rsidRDefault="00DA5591" w:rsidP="00DA5591">
      <w:pPr>
        <w:ind w:firstLine="720"/>
        <w:jc w:val="both"/>
        <w:rPr>
          <w:sz w:val="28"/>
          <w:szCs w:val="28"/>
        </w:rPr>
      </w:pPr>
      <w:r>
        <w:rPr>
          <w:sz w:val="28"/>
          <w:szCs w:val="28"/>
        </w:rPr>
        <w:t xml:space="preserve">Особенности режима рабочего времени педагогических работников связаны с наличием в большинстве образовательных учреждений каникулярного периода, а также периодов отмены учебных занятий (образовательного процесса). </w:t>
      </w:r>
    </w:p>
    <w:p w:rsidR="00DA5591" w:rsidRDefault="00DA5591" w:rsidP="00DA5591">
      <w:pPr>
        <w:ind w:firstLine="720"/>
        <w:jc w:val="both"/>
        <w:rPr>
          <w:sz w:val="28"/>
          <w:szCs w:val="28"/>
        </w:rPr>
      </w:pPr>
      <w:r>
        <w:rPr>
          <w:sz w:val="28"/>
          <w:szCs w:val="28"/>
        </w:rPr>
        <w:t xml:space="preserve">Периоды каникул, т.е. перерывы в учебных </w:t>
      </w:r>
      <w:r w:rsidRPr="0031683C">
        <w:rPr>
          <w:sz w:val="28"/>
          <w:szCs w:val="28"/>
        </w:rPr>
        <w:t>занятиях, предоставляемы</w:t>
      </w:r>
      <w:r>
        <w:rPr>
          <w:sz w:val="28"/>
          <w:szCs w:val="28"/>
        </w:rPr>
        <w:t>е</w:t>
      </w:r>
      <w:r w:rsidRPr="0031683C">
        <w:rPr>
          <w:sz w:val="28"/>
          <w:szCs w:val="28"/>
        </w:rPr>
        <w:t xml:space="preserve"> для отдыха</w:t>
      </w:r>
      <w:r>
        <w:rPr>
          <w:sz w:val="28"/>
          <w:szCs w:val="28"/>
        </w:rPr>
        <w:t xml:space="preserve"> обучающихся,  для работников образовательных учреждений к перерывам для отдыха не относятся, а являются для них рабочим временем, если  каникулярные периоды  одновременно не</w:t>
      </w:r>
      <w:r w:rsidRPr="0031683C">
        <w:rPr>
          <w:sz w:val="28"/>
          <w:szCs w:val="28"/>
        </w:rPr>
        <w:t xml:space="preserve"> совпада</w:t>
      </w:r>
      <w:r>
        <w:rPr>
          <w:sz w:val="28"/>
          <w:szCs w:val="28"/>
        </w:rPr>
        <w:t>ют  с  ежегодными  основными и дополнительными оплачиваемыми отпусками работников.</w:t>
      </w:r>
    </w:p>
    <w:p w:rsidR="00DA5591" w:rsidRDefault="00DA5591" w:rsidP="00DA5591">
      <w:pPr>
        <w:pStyle w:val="ConsNormal"/>
        <w:widowControl/>
        <w:numPr>
          <w:ilvl w:val="0"/>
          <w:numId w:val="1"/>
        </w:numPr>
        <w:ind w:firstLine="720"/>
        <w:jc w:val="both"/>
        <w:rPr>
          <w:rFonts w:ascii="Times New Roman" w:hAnsi="Times New Roman"/>
          <w:sz w:val="28"/>
          <w:szCs w:val="28"/>
        </w:rPr>
      </w:pPr>
      <w:r w:rsidRPr="00F61172">
        <w:rPr>
          <w:rFonts w:ascii="Times New Roman" w:hAnsi="Times New Roman"/>
          <w:sz w:val="28"/>
          <w:szCs w:val="28"/>
        </w:rPr>
        <w:t xml:space="preserve">Регулирование режима рабочего времени педагогических и иных работников образовательных учреждений  в период осенних, зимних, весенних и летних каникул, установленных для обучающихся, воспитанников,  осуществляется в соответствии с разделом </w:t>
      </w:r>
      <w:r w:rsidRPr="00F61172">
        <w:rPr>
          <w:rFonts w:ascii="Times New Roman" w:hAnsi="Times New Roman"/>
          <w:sz w:val="28"/>
          <w:szCs w:val="28"/>
          <w:lang w:val="en-US"/>
        </w:rPr>
        <w:t>IV</w:t>
      </w:r>
      <w:r w:rsidRPr="00F61172">
        <w:rPr>
          <w:rFonts w:ascii="Times New Roman" w:hAnsi="Times New Roman"/>
          <w:sz w:val="28"/>
          <w:szCs w:val="28"/>
        </w:rPr>
        <w:t xml:space="preserve"> Положения об особенностях режима рабочего времени, в соответствии с которым продолжительность рабочего времени педагогических работников,  изменению не подлежит. </w:t>
      </w:r>
    </w:p>
    <w:p w:rsidR="00DA5591" w:rsidRPr="00200332" w:rsidRDefault="00DA5591" w:rsidP="00DA5591">
      <w:pPr>
        <w:pStyle w:val="ConsNormal"/>
        <w:widowControl/>
        <w:numPr>
          <w:ilvl w:val="0"/>
          <w:numId w:val="1"/>
        </w:numPr>
        <w:ind w:firstLine="567"/>
        <w:jc w:val="both"/>
        <w:rPr>
          <w:rFonts w:ascii="Times New Roman" w:hAnsi="Times New Roman"/>
          <w:sz w:val="28"/>
          <w:szCs w:val="28"/>
        </w:rPr>
      </w:pPr>
      <w:r w:rsidRPr="00200332">
        <w:rPr>
          <w:rFonts w:ascii="Times New Roman" w:hAnsi="Times New Roman"/>
          <w:sz w:val="28"/>
          <w:szCs w:val="28"/>
        </w:rPr>
        <w:t xml:space="preserve">Например, руководители образовательных учреждений, в </w:t>
      </w:r>
      <w:proofErr w:type="spellStart"/>
      <w:r w:rsidRPr="00200332">
        <w:rPr>
          <w:rFonts w:ascii="Times New Roman" w:hAnsi="Times New Roman"/>
          <w:sz w:val="28"/>
          <w:szCs w:val="28"/>
        </w:rPr>
        <w:t>т.ч</w:t>
      </w:r>
      <w:proofErr w:type="spellEnd"/>
      <w:r w:rsidRPr="00200332">
        <w:rPr>
          <w:rFonts w:ascii="Times New Roman" w:hAnsi="Times New Roman"/>
          <w:sz w:val="28"/>
          <w:szCs w:val="28"/>
        </w:rPr>
        <w:t>.</w:t>
      </w:r>
      <w:r>
        <w:rPr>
          <w:rFonts w:ascii="Times New Roman" w:hAnsi="Times New Roman"/>
          <w:sz w:val="28"/>
          <w:szCs w:val="28"/>
        </w:rPr>
        <w:t xml:space="preserve"> учреждений</w:t>
      </w:r>
      <w:r w:rsidRPr="00200332">
        <w:rPr>
          <w:rFonts w:ascii="Times New Roman" w:hAnsi="Times New Roman"/>
          <w:sz w:val="28"/>
          <w:szCs w:val="28"/>
        </w:rPr>
        <w:t xml:space="preserve"> на базе которых создаются оздоровительные лагеря, не вправе устанавливать   учителям в каникулярный период, не совпадающий с их отпуском,  продолжительность рабочего времени, предусмотренную для воспитателей. </w:t>
      </w:r>
    </w:p>
    <w:p w:rsidR="00DA5591" w:rsidRPr="00D22735" w:rsidRDefault="00DA5591" w:rsidP="00DA5591">
      <w:pPr>
        <w:pStyle w:val="ConsNormal"/>
        <w:widowControl/>
        <w:numPr>
          <w:ilvl w:val="0"/>
          <w:numId w:val="1"/>
        </w:numPr>
        <w:ind w:firstLine="567"/>
        <w:jc w:val="both"/>
        <w:rPr>
          <w:rFonts w:ascii="Times New Roman" w:hAnsi="Times New Roman"/>
          <w:sz w:val="28"/>
          <w:szCs w:val="28"/>
        </w:rPr>
      </w:pPr>
      <w:r w:rsidRPr="00200332">
        <w:rPr>
          <w:rFonts w:ascii="Times New Roman" w:hAnsi="Times New Roman"/>
          <w:sz w:val="28"/>
          <w:szCs w:val="28"/>
        </w:rPr>
        <w:t xml:space="preserve">Вместе с тем, </w:t>
      </w:r>
      <w:r>
        <w:rPr>
          <w:rFonts w:ascii="Times New Roman" w:hAnsi="Times New Roman"/>
          <w:sz w:val="28"/>
          <w:szCs w:val="28"/>
        </w:rPr>
        <w:t>поскольку</w:t>
      </w:r>
      <w:r w:rsidRPr="00200332">
        <w:rPr>
          <w:rFonts w:ascii="Times New Roman" w:hAnsi="Times New Roman"/>
          <w:sz w:val="28"/>
          <w:szCs w:val="28"/>
        </w:rPr>
        <w:t xml:space="preserve"> в эти периоды объективно изменяется характер  работы педагогических работников, должен уточняться перечень выполняемых ими работ (обязанностей).</w:t>
      </w:r>
      <w:r w:rsidRPr="00D22735">
        <w:rPr>
          <w:rFonts w:ascii="Times New Roman" w:hAnsi="Times New Roman"/>
          <w:sz w:val="28"/>
          <w:szCs w:val="28"/>
        </w:rPr>
        <w:t xml:space="preserve"> </w:t>
      </w:r>
    </w:p>
    <w:p w:rsidR="00DA5591" w:rsidRPr="00E77265" w:rsidRDefault="00DA5591" w:rsidP="00DA5591">
      <w:pPr>
        <w:numPr>
          <w:ilvl w:val="0"/>
          <w:numId w:val="1"/>
        </w:numPr>
        <w:ind w:firstLine="709"/>
        <w:jc w:val="both"/>
        <w:rPr>
          <w:i/>
          <w:sz w:val="28"/>
          <w:szCs w:val="28"/>
        </w:rPr>
      </w:pPr>
      <w:r w:rsidRPr="00E77265">
        <w:rPr>
          <w:sz w:val="28"/>
          <w:szCs w:val="28"/>
        </w:rPr>
        <w:t>Основани</w:t>
      </w:r>
      <w:r>
        <w:rPr>
          <w:sz w:val="28"/>
          <w:szCs w:val="28"/>
        </w:rPr>
        <w:t xml:space="preserve">ем </w:t>
      </w:r>
      <w:r w:rsidRPr="00E77265">
        <w:rPr>
          <w:sz w:val="28"/>
          <w:szCs w:val="28"/>
        </w:rPr>
        <w:t xml:space="preserve"> для</w:t>
      </w:r>
      <w:r>
        <w:rPr>
          <w:sz w:val="28"/>
          <w:szCs w:val="28"/>
        </w:rPr>
        <w:t xml:space="preserve">  уточнения  </w:t>
      </w:r>
      <w:r w:rsidRPr="00E77265">
        <w:rPr>
          <w:sz w:val="28"/>
          <w:szCs w:val="28"/>
        </w:rPr>
        <w:t>пере</w:t>
      </w:r>
      <w:r>
        <w:rPr>
          <w:sz w:val="28"/>
          <w:szCs w:val="28"/>
        </w:rPr>
        <w:t>чня</w:t>
      </w:r>
      <w:r w:rsidRPr="00E77265">
        <w:rPr>
          <w:sz w:val="28"/>
          <w:szCs w:val="28"/>
        </w:rPr>
        <w:t xml:space="preserve"> работ по должностям  работников образования</w:t>
      </w:r>
      <w:r>
        <w:rPr>
          <w:sz w:val="28"/>
          <w:szCs w:val="28"/>
        </w:rPr>
        <w:t xml:space="preserve"> в каникулярный период, не совпадающий с отпуском работников,  являются:</w:t>
      </w:r>
    </w:p>
    <w:p w:rsidR="00DA5591" w:rsidRDefault="00DA5591" w:rsidP="00DA5591">
      <w:pPr>
        <w:ind w:firstLine="709"/>
        <w:jc w:val="both"/>
        <w:rPr>
          <w:sz w:val="28"/>
          <w:szCs w:val="28"/>
        </w:rPr>
      </w:pPr>
      <w:r>
        <w:rPr>
          <w:sz w:val="28"/>
          <w:szCs w:val="28"/>
        </w:rPr>
        <w:t xml:space="preserve">- </w:t>
      </w:r>
      <w:r w:rsidRPr="00633123">
        <w:rPr>
          <w:sz w:val="28"/>
          <w:szCs w:val="28"/>
        </w:rPr>
        <w:t xml:space="preserve">раздел «Общие положения» квалификационных характеристик должностей работников образования, утвержденных приказом </w:t>
      </w:r>
      <w:proofErr w:type="spellStart"/>
      <w:r w:rsidRPr="00633123">
        <w:rPr>
          <w:sz w:val="28"/>
          <w:szCs w:val="28"/>
        </w:rPr>
        <w:t>Минздравсоцразвития</w:t>
      </w:r>
      <w:proofErr w:type="spellEnd"/>
      <w:r w:rsidRPr="00633123">
        <w:rPr>
          <w:sz w:val="28"/>
          <w:szCs w:val="28"/>
        </w:rPr>
        <w:t xml:space="preserve"> России </w:t>
      </w:r>
      <w:proofErr w:type="gramStart"/>
      <w:r w:rsidRPr="00633123">
        <w:rPr>
          <w:sz w:val="28"/>
          <w:szCs w:val="28"/>
        </w:rPr>
        <w:t>от  26</w:t>
      </w:r>
      <w:proofErr w:type="gramEnd"/>
      <w:r w:rsidRPr="00633123">
        <w:rPr>
          <w:sz w:val="28"/>
          <w:szCs w:val="28"/>
        </w:rPr>
        <w:t xml:space="preserve"> августа 2010 г. № 761н</w:t>
      </w:r>
      <w:r>
        <w:rPr>
          <w:sz w:val="28"/>
          <w:szCs w:val="28"/>
        </w:rPr>
        <w:t xml:space="preserve"> </w:t>
      </w:r>
      <w:r w:rsidRPr="00633123">
        <w:rPr>
          <w:sz w:val="28"/>
          <w:szCs w:val="28"/>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Pr>
          <w:sz w:val="28"/>
          <w:szCs w:val="28"/>
        </w:rPr>
        <w:t xml:space="preserve">, </w:t>
      </w:r>
    </w:p>
    <w:p w:rsidR="00DA5591" w:rsidRPr="00A57F10" w:rsidRDefault="00DA5591" w:rsidP="00DA5591">
      <w:pPr>
        <w:ind w:firstLine="709"/>
        <w:jc w:val="both"/>
        <w:rPr>
          <w:sz w:val="28"/>
          <w:szCs w:val="28"/>
        </w:rPr>
      </w:pPr>
      <w:r w:rsidRPr="00A57F10">
        <w:rPr>
          <w:sz w:val="28"/>
          <w:szCs w:val="28"/>
        </w:rPr>
        <w:t xml:space="preserve">- раздел </w:t>
      </w:r>
      <w:r w:rsidRPr="00A57F10">
        <w:rPr>
          <w:sz w:val="28"/>
          <w:szCs w:val="28"/>
          <w:lang w:val="en-US"/>
        </w:rPr>
        <w:t>IV</w:t>
      </w:r>
      <w:r w:rsidRPr="00A57F10">
        <w:rPr>
          <w:sz w:val="28"/>
          <w:szCs w:val="28"/>
        </w:rPr>
        <w:t xml:space="preserve"> Положения об особенностях режима рабочего времени. </w:t>
      </w:r>
    </w:p>
    <w:p w:rsidR="00DA5591" w:rsidRPr="00A57F10" w:rsidRDefault="00DA5591" w:rsidP="00DA5591">
      <w:pPr>
        <w:numPr>
          <w:ilvl w:val="0"/>
          <w:numId w:val="1"/>
        </w:numPr>
        <w:ind w:firstLine="709"/>
        <w:jc w:val="both"/>
        <w:rPr>
          <w:i/>
          <w:sz w:val="28"/>
          <w:szCs w:val="28"/>
        </w:rPr>
      </w:pPr>
      <w:r w:rsidRPr="00A57F10">
        <w:rPr>
          <w:sz w:val="28"/>
          <w:szCs w:val="28"/>
        </w:rPr>
        <w:t xml:space="preserve">Так, в соответствии с пунктом 5 раздела «Общие положения» квалификационных характеристик установлено, что при разработке должностных инструкций допускается уточнение перечня работ, которые свойственны </w:t>
      </w:r>
      <w:r w:rsidRPr="00A57F10">
        <w:rPr>
          <w:sz w:val="28"/>
          <w:szCs w:val="28"/>
        </w:rPr>
        <w:lastRenderedPageBreak/>
        <w:t>соответствующей должности в конкретных организационно-педагогических условиях, а также установление требований к необходимой специальной подготовке работников.</w:t>
      </w:r>
      <w:r w:rsidRPr="00A57F10">
        <w:rPr>
          <w:i/>
          <w:sz w:val="28"/>
          <w:szCs w:val="28"/>
        </w:rPr>
        <w:t xml:space="preserve"> </w:t>
      </w:r>
    </w:p>
    <w:p w:rsidR="00DA5591" w:rsidRPr="00A57F10" w:rsidRDefault="00DA5591" w:rsidP="00DA5591">
      <w:pPr>
        <w:ind w:firstLine="709"/>
        <w:jc w:val="both"/>
        <w:rPr>
          <w:sz w:val="28"/>
          <w:szCs w:val="28"/>
        </w:rPr>
      </w:pPr>
      <w:r>
        <w:rPr>
          <w:sz w:val="28"/>
          <w:szCs w:val="28"/>
        </w:rPr>
        <w:t xml:space="preserve">При уточнении </w:t>
      </w:r>
      <w:r w:rsidRPr="00BB15BD">
        <w:rPr>
          <w:sz w:val="28"/>
          <w:szCs w:val="28"/>
        </w:rPr>
        <w:t xml:space="preserve">перечня работ, свойственных той или иной должности  в  конкретных организационно-педагогических условиях, </w:t>
      </w:r>
      <w:r>
        <w:rPr>
          <w:sz w:val="28"/>
          <w:szCs w:val="28"/>
        </w:rPr>
        <w:t xml:space="preserve">необходимо исходить из того, </w:t>
      </w:r>
      <w:r w:rsidRPr="00A57F10">
        <w:rPr>
          <w:sz w:val="28"/>
          <w:szCs w:val="28"/>
        </w:rPr>
        <w:t xml:space="preserve">что в указанные периоды учителя, преподаватели  (за исключением преподавателей учреждений, реализующих образовательные программы среднего профессионального образования) осуществляют педагогическую, методическую, а также организационную работу в пределах нормируемой части их рабочего времени, соответствующего установленному объему учебной нагрузки или педагогической работы, определенному им до начала каникул. </w:t>
      </w:r>
    </w:p>
    <w:p w:rsidR="00DA5591" w:rsidRDefault="00DA5591" w:rsidP="00DA5591">
      <w:pPr>
        <w:pStyle w:val="ConsNormal"/>
        <w:widowControl/>
        <w:ind w:firstLine="540"/>
        <w:jc w:val="both"/>
        <w:rPr>
          <w:rFonts w:ascii="Times New Roman" w:hAnsi="Times New Roman"/>
          <w:sz w:val="28"/>
          <w:szCs w:val="28"/>
        </w:rPr>
      </w:pPr>
      <w:r>
        <w:rPr>
          <w:rFonts w:ascii="Times New Roman" w:hAnsi="Times New Roman"/>
          <w:sz w:val="28"/>
          <w:szCs w:val="28"/>
        </w:rPr>
        <w:t>Увеличение их рабочего времени  в каникулярный период  для выполнения работ, предусмотренных пунктом 2.3  Положения об особенностях режима рабочего времени, возможно лишь в тех случаях, когда на этот период в соответствии с графиками и планами работ намечены  соответствующие мероприятия или виды работ.</w:t>
      </w:r>
    </w:p>
    <w:p w:rsidR="00DA5591" w:rsidRDefault="00DA5591" w:rsidP="00DA5591">
      <w:pPr>
        <w:pStyle w:val="ConsNormal"/>
        <w:widowControl/>
        <w:ind w:firstLine="540"/>
        <w:jc w:val="both"/>
        <w:rPr>
          <w:rFonts w:ascii="Times New Roman" w:hAnsi="Times New Roman"/>
          <w:sz w:val="28"/>
          <w:szCs w:val="28"/>
        </w:rPr>
      </w:pPr>
      <w:r>
        <w:rPr>
          <w:rFonts w:ascii="Times New Roman" w:hAnsi="Times New Roman"/>
          <w:sz w:val="28"/>
          <w:szCs w:val="28"/>
        </w:rPr>
        <w:t xml:space="preserve"> Если таких мероприятий и работ на каникулярный период не запланировано, то привлечение  педагогических работников, ведущих преподавательскую работу, к выполнению педагогической, методической, а также организационной работы в этот период ограничивается нормируемой частью их рабочего времени, т.е. количеством часов учебной нагрузки, которое педагогический работник имел  до начала каникул. </w:t>
      </w:r>
    </w:p>
    <w:p w:rsidR="001C4408" w:rsidRDefault="00DA5591" w:rsidP="001C4408">
      <w:pPr>
        <w:ind w:firstLine="540"/>
        <w:rPr>
          <w:b/>
          <w:sz w:val="28"/>
          <w:szCs w:val="28"/>
        </w:rPr>
      </w:pPr>
      <w:r>
        <w:t xml:space="preserve"> </w:t>
      </w:r>
      <w:r w:rsidR="001C4408" w:rsidRPr="00C6775B">
        <w:rPr>
          <w:b/>
          <w:bCs/>
          <w:sz w:val="28"/>
          <w:szCs w:val="28"/>
        </w:rPr>
        <w:t>&lt;...</w:t>
      </w:r>
      <w:r w:rsidR="001C4408" w:rsidRPr="00C6775B">
        <w:rPr>
          <w:b/>
          <w:sz w:val="28"/>
          <w:szCs w:val="28"/>
        </w:rPr>
        <w:t>&gt;</w:t>
      </w:r>
    </w:p>
    <w:p w:rsidR="00DA5591" w:rsidRDefault="00DA5591" w:rsidP="00DA5591">
      <w:pPr>
        <w:pStyle w:val="ConsNormal"/>
        <w:widowControl/>
        <w:ind w:firstLine="540"/>
        <w:jc w:val="both"/>
        <w:rPr>
          <w:rFonts w:ascii="Times New Roman" w:eastAsia="MS Mincho" w:hAnsi="Times New Roman"/>
          <w:b/>
          <w:bCs/>
          <w:i/>
          <w:sz w:val="28"/>
        </w:rPr>
      </w:pPr>
      <w:r>
        <w:rPr>
          <w:rFonts w:ascii="Times New Roman" w:eastAsia="MS Mincho" w:hAnsi="Times New Roman"/>
          <w:bCs/>
          <w:sz w:val="28"/>
        </w:rPr>
        <w:t xml:space="preserve">Привлечение к работе в каникулярные периоды, а также в периоды отмены учебных занятий (образовательного </w:t>
      </w:r>
      <w:proofErr w:type="gramStart"/>
      <w:r>
        <w:rPr>
          <w:rFonts w:ascii="Times New Roman" w:eastAsia="MS Mincho" w:hAnsi="Times New Roman"/>
          <w:bCs/>
          <w:sz w:val="28"/>
        </w:rPr>
        <w:t>процесса)  по</w:t>
      </w:r>
      <w:proofErr w:type="gramEnd"/>
      <w:r>
        <w:rPr>
          <w:rFonts w:ascii="Times New Roman" w:eastAsia="MS Mincho" w:hAnsi="Times New Roman"/>
          <w:bCs/>
          <w:sz w:val="28"/>
        </w:rPr>
        <w:t xml:space="preserve"> указанным выше причинам, не совпадающие с отпуском, осуществляется на основании соответствующих распорядительных актов образовательного учреждения, в которых одновременно определяются выполняемые работниками обязанности и график работы. При составлении графика работы объем установленной недельной учебной нагрузки (педагогической работы)  в эти периоды может быть выполнен с согласия работника за меньшее количество дней  в неделю или месяц по сравнению с установленным до этого расписанием, но с большей ежедневной продолжительностью рабочего времени, т.е. введен суммированный учет рабочего времени в порядке, установленном ст. 104 ТК РФ. </w:t>
      </w:r>
    </w:p>
    <w:p w:rsidR="00DA5591" w:rsidRDefault="00DA5591" w:rsidP="00DA5591">
      <w:pPr>
        <w:jc w:val="center"/>
        <w:rPr>
          <w:b/>
          <w:i/>
          <w:sz w:val="28"/>
          <w:szCs w:val="28"/>
        </w:rPr>
      </w:pPr>
    </w:p>
    <w:p w:rsidR="00DA5591" w:rsidRDefault="00DA5591" w:rsidP="00DA5591">
      <w:pPr>
        <w:jc w:val="center"/>
        <w:rPr>
          <w:b/>
          <w:i/>
          <w:sz w:val="28"/>
          <w:szCs w:val="28"/>
        </w:rPr>
      </w:pPr>
      <w:r>
        <w:rPr>
          <w:b/>
          <w:i/>
          <w:sz w:val="28"/>
          <w:szCs w:val="28"/>
        </w:rPr>
        <w:t>Продолжительность работы накануне нерабочих праздничных и</w:t>
      </w:r>
    </w:p>
    <w:p w:rsidR="00DA5591" w:rsidRDefault="00DA5591" w:rsidP="00DA5591">
      <w:pPr>
        <w:ind w:firstLine="540"/>
        <w:jc w:val="center"/>
        <w:rPr>
          <w:b/>
          <w:i/>
          <w:sz w:val="28"/>
          <w:szCs w:val="28"/>
        </w:rPr>
      </w:pPr>
      <w:r>
        <w:rPr>
          <w:b/>
          <w:i/>
          <w:sz w:val="28"/>
          <w:szCs w:val="28"/>
        </w:rPr>
        <w:t>выходных дней</w:t>
      </w:r>
    </w:p>
    <w:p w:rsidR="00DA5591" w:rsidRDefault="00DA5591" w:rsidP="00DA5591">
      <w:pPr>
        <w:ind w:firstLine="540"/>
        <w:jc w:val="both"/>
        <w:rPr>
          <w:b/>
          <w:i/>
        </w:rPr>
      </w:pPr>
    </w:p>
    <w:p w:rsidR="00DA5591" w:rsidRDefault="00DA5591" w:rsidP="00DA5591">
      <w:pPr>
        <w:jc w:val="both"/>
        <w:rPr>
          <w:rFonts w:eastAsia="MS Mincho"/>
          <w:sz w:val="28"/>
          <w:szCs w:val="28"/>
        </w:rPr>
      </w:pPr>
      <w:r>
        <w:rPr>
          <w:sz w:val="28"/>
          <w:szCs w:val="28"/>
        </w:rPr>
        <w:t xml:space="preserve">      При решении вопроса о продолжительности работы накануне нерабочих праздничных и выходных дней необходимо руководствоваться статьей 95 ТК РФ, в соответствии с которой  п</w:t>
      </w:r>
      <w:r>
        <w:rPr>
          <w:rFonts w:eastAsia="MS Mincho"/>
          <w:sz w:val="28"/>
          <w:szCs w:val="28"/>
        </w:rPr>
        <w:t>родолжительность рабочего дня или смены,  непосредственно предшествующих нерабочему праздничному дню, уменьшается на один час. Следует учесть, что данная норма распространяется на всех работников, в том числе и на педагогических работников, для которых установлена сокращенная продолжительность рабочего времени.</w:t>
      </w:r>
    </w:p>
    <w:p w:rsidR="00DA5591" w:rsidRDefault="00DA5591" w:rsidP="00DA5591">
      <w:pPr>
        <w:jc w:val="both"/>
        <w:rPr>
          <w:sz w:val="28"/>
          <w:szCs w:val="28"/>
        </w:rPr>
      </w:pPr>
      <w:r>
        <w:rPr>
          <w:rFonts w:eastAsia="MS Mincho"/>
          <w:sz w:val="28"/>
          <w:szCs w:val="28"/>
        </w:rPr>
        <w:lastRenderedPageBreak/>
        <w:t xml:space="preserve">        </w:t>
      </w:r>
      <w:r>
        <w:rPr>
          <w:sz w:val="28"/>
          <w:szCs w:val="28"/>
        </w:rPr>
        <w:t>В то же время, принимая во внимание, что режим рабочего времени отдельных категорий педагогических работников имеет свои особенности, необходимо учитывать следующее.</w:t>
      </w:r>
    </w:p>
    <w:p w:rsidR="00DA5591" w:rsidRPr="00A57F10" w:rsidRDefault="00DA5591" w:rsidP="00DA5591">
      <w:pPr>
        <w:pStyle w:val="ConsNormal"/>
        <w:widowControl/>
        <w:ind w:firstLine="540"/>
        <w:jc w:val="both"/>
        <w:rPr>
          <w:rFonts w:ascii="Times New Roman" w:eastAsia="MS Mincho" w:hAnsi="Times New Roman"/>
          <w:color w:val="000000"/>
          <w:sz w:val="28"/>
        </w:rPr>
      </w:pPr>
      <w:r>
        <w:rPr>
          <w:rFonts w:ascii="Times New Roman" w:hAnsi="Times New Roman"/>
          <w:sz w:val="28"/>
          <w:szCs w:val="28"/>
        </w:rPr>
        <w:t xml:space="preserve">В соответствии с приказом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от 22 декабря 2015 г. № 1601 </w:t>
      </w:r>
      <w:r w:rsidRPr="004A6972">
        <w:rPr>
          <w:rFonts w:ascii="Times New Roman" w:hAnsi="Times New Roman"/>
          <w:sz w:val="28"/>
          <w:szCs w:val="28"/>
        </w:rPr>
        <w:t xml:space="preserve"> рабочее время </w:t>
      </w:r>
      <w:r>
        <w:rPr>
          <w:rFonts w:ascii="Times New Roman" w:hAnsi="Times New Roman"/>
          <w:sz w:val="28"/>
          <w:szCs w:val="28"/>
        </w:rPr>
        <w:t>учителей, преподавателей образовательных учреждений, реализующих образовательные программы среднего профессионального образования, педагогов и старших педагогов дополнительного образования, тренеров-преподавателей и старших тренеров-преподавателей,</w:t>
      </w:r>
      <w:r>
        <w:rPr>
          <w:rFonts w:ascii="Times New Roman" w:hAnsi="Times New Roman"/>
          <w:b/>
          <w:sz w:val="28"/>
          <w:szCs w:val="28"/>
        </w:rPr>
        <w:t xml:space="preserve"> </w:t>
      </w:r>
      <w:r w:rsidRPr="00A57F10">
        <w:rPr>
          <w:rFonts w:ascii="Times New Roman" w:hAnsi="Times New Roman"/>
          <w:sz w:val="28"/>
          <w:szCs w:val="28"/>
        </w:rPr>
        <w:t xml:space="preserve">состоит из нормируемой части </w:t>
      </w:r>
      <w:r w:rsidRPr="00A57F10">
        <w:rPr>
          <w:rFonts w:ascii="Times New Roman" w:hAnsi="Times New Roman"/>
          <w:color w:val="000000"/>
          <w:sz w:val="28"/>
        </w:rPr>
        <w:t xml:space="preserve">(18 часов в неделю  либо 720 часов в год) </w:t>
      </w:r>
      <w:r w:rsidRPr="00A57F10">
        <w:rPr>
          <w:rFonts w:ascii="Times New Roman" w:hAnsi="Times New Roman"/>
          <w:sz w:val="28"/>
          <w:szCs w:val="28"/>
        </w:rPr>
        <w:t xml:space="preserve">и </w:t>
      </w:r>
      <w:r w:rsidRPr="00A57F10">
        <w:rPr>
          <w:rFonts w:ascii="Times New Roman" w:eastAsia="MS Mincho" w:hAnsi="Times New Roman"/>
          <w:color w:val="000000"/>
          <w:sz w:val="28"/>
        </w:rPr>
        <w:t>части рабочего времени, не имеющей четких границ.</w:t>
      </w:r>
    </w:p>
    <w:p w:rsidR="00DA5591" w:rsidRDefault="00DA5591" w:rsidP="00DA5591">
      <w:pPr>
        <w:pStyle w:val="ConsNormal"/>
        <w:widowControl/>
        <w:ind w:firstLine="540"/>
        <w:jc w:val="both"/>
        <w:rPr>
          <w:rFonts w:ascii="Times New Roman" w:eastAsia="MS Mincho" w:hAnsi="Times New Roman"/>
          <w:sz w:val="28"/>
        </w:rPr>
      </w:pPr>
      <w:r>
        <w:rPr>
          <w:rFonts w:ascii="Times New Roman" w:eastAsia="MS Mincho" w:hAnsi="Times New Roman"/>
          <w:sz w:val="28"/>
        </w:rPr>
        <w:t>Нормируемой частью рабочего времени педагогических работников, ведущих преподавательскую работу, является установленный им объем учебной нагрузки</w:t>
      </w:r>
      <w:r>
        <w:rPr>
          <w:rFonts w:ascii="Times New Roman" w:hAnsi="Times New Roman"/>
          <w:color w:val="000000"/>
          <w:sz w:val="28"/>
        </w:rPr>
        <w:t>,</w:t>
      </w:r>
      <w:r>
        <w:rPr>
          <w:rFonts w:ascii="Times New Roman" w:eastAsia="MS Mincho" w:hAnsi="Times New Roman"/>
          <w:sz w:val="28"/>
        </w:rPr>
        <w:t xml:space="preserve"> выполнение которой регулируется расписанием уроков (учебных занятий) в классах, группах, в кружках, секциях, клубах и др.  </w:t>
      </w:r>
    </w:p>
    <w:p w:rsidR="00DA5591" w:rsidRDefault="00DA5591" w:rsidP="00DA5591">
      <w:pPr>
        <w:pStyle w:val="ConsNormal"/>
        <w:widowControl/>
        <w:ind w:firstLine="540"/>
        <w:jc w:val="both"/>
        <w:rPr>
          <w:rFonts w:ascii="Times New Roman" w:hAnsi="Times New Roman"/>
          <w:sz w:val="28"/>
          <w:szCs w:val="28"/>
        </w:rPr>
      </w:pPr>
      <w:r>
        <w:rPr>
          <w:rFonts w:ascii="Times New Roman" w:eastAsia="MS Mincho" w:hAnsi="Times New Roman"/>
          <w:bCs/>
          <w:sz w:val="28"/>
        </w:rPr>
        <w:t>Другая часть педагогической работы  указанных работников,</w:t>
      </w:r>
      <w:r>
        <w:rPr>
          <w:rFonts w:ascii="Times New Roman" w:eastAsia="MS Mincho" w:hAnsi="Times New Roman"/>
          <w:sz w:val="28"/>
        </w:rPr>
        <w:t xml:space="preserve"> требующая затрат  рабочего времени, </w:t>
      </w:r>
      <w:r>
        <w:rPr>
          <w:rFonts w:ascii="Times New Roman" w:hAnsi="Times New Roman"/>
          <w:sz w:val="28"/>
          <w:szCs w:val="28"/>
        </w:rPr>
        <w:t xml:space="preserve"> которое не конкретизировано по количеству часов, вытекает из их должностных обязанностей, предусмотренных уставом образовательного учреждения, правилами внутреннего трудового распорядка образовательного учреждения, квалификационными характеристиками, и регулируется графиками и планами работы, в </w:t>
      </w:r>
      <w:proofErr w:type="spellStart"/>
      <w:r>
        <w:rPr>
          <w:rFonts w:ascii="Times New Roman" w:hAnsi="Times New Roman"/>
          <w:sz w:val="28"/>
          <w:szCs w:val="28"/>
        </w:rPr>
        <w:t>т.ч</w:t>
      </w:r>
      <w:proofErr w:type="spellEnd"/>
      <w:r>
        <w:rPr>
          <w:rFonts w:ascii="Times New Roman" w:hAnsi="Times New Roman"/>
          <w:sz w:val="28"/>
          <w:szCs w:val="28"/>
        </w:rPr>
        <w:t>. личными планами педагогического работника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 и др.).</w:t>
      </w:r>
    </w:p>
    <w:p w:rsidR="00DA5591" w:rsidRDefault="00DA5591" w:rsidP="00DA5591">
      <w:pPr>
        <w:pStyle w:val="ConsNormal"/>
        <w:widowControl/>
        <w:ind w:firstLine="540"/>
        <w:jc w:val="both"/>
        <w:rPr>
          <w:rFonts w:ascii="Times New Roman" w:hAnsi="Times New Roman"/>
          <w:sz w:val="28"/>
          <w:szCs w:val="28"/>
        </w:rPr>
      </w:pPr>
      <w:r>
        <w:rPr>
          <w:rFonts w:ascii="Times New Roman" w:eastAsia="MS Mincho" w:hAnsi="Times New Roman"/>
          <w:sz w:val="28"/>
        </w:rPr>
        <w:t xml:space="preserve">Учитывая эту особенность рабочего времени </w:t>
      </w:r>
      <w:r>
        <w:rPr>
          <w:rFonts w:ascii="Times New Roman" w:hAnsi="Times New Roman"/>
          <w:sz w:val="28"/>
          <w:szCs w:val="28"/>
        </w:rPr>
        <w:t>учителей, преподавателей организаций, реализующих соответствующие образовательные программы  среднего профессионального образования, педагогов и старших педагогов  дополнительного образования, тренеров-преподавателей и старших тренеров-преподавателей</w:t>
      </w:r>
      <w:r>
        <w:rPr>
          <w:rFonts w:ascii="Times New Roman" w:eastAsia="MS Mincho" w:hAnsi="Times New Roman"/>
          <w:sz w:val="28"/>
        </w:rPr>
        <w:t>, вряд ли возможно накануне нерабочих праздничных дней применять сокращение на один час к части их рабочего времени, связанной с преподавательской работой. По всей видимости,  накануне праздничных дней следует ограничить привлечение указанных работников к другой части их педагогической работы, которая может увеличить их рабочее время по сравнению с учебной нагрузкой, предусмотренной расписанием занятий.</w:t>
      </w:r>
      <w:r>
        <w:rPr>
          <w:rFonts w:ascii="Times New Roman" w:hAnsi="Times New Roman"/>
          <w:sz w:val="28"/>
          <w:szCs w:val="28"/>
        </w:rPr>
        <w:t xml:space="preserve"> </w:t>
      </w:r>
    </w:p>
    <w:p w:rsidR="00DA5591" w:rsidRDefault="00DA5591" w:rsidP="00DA5591">
      <w:pPr>
        <w:ind w:firstLine="567"/>
        <w:jc w:val="both"/>
        <w:rPr>
          <w:rFonts w:eastAsia="MS Mincho"/>
          <w:sz w:val="28"/>
          <w:szCs w:val="28"/>
        </w:rPr>
      </w:pPr>
      <w:r>
        <w:rPr>
          <w:rFonts w:eastAsia="MS Mincho"/>
          <w:sz w:val="28"/>
          <w:szCs w:val="28"/>
        </w:rPr>
        <w:t>В непрерывно действующих организациях и на отдельных видах работ, где невозможно уменьшение продолжительности работы (смены) в нерабочий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07492C" w:rsidRDefault="0007492C" w:rsidP="0007492C">
      <w:pPr>
        <w:ind w:firstLine="540"/>
        <w:rPr>
          <w:b/>
          <w:sz w:val="28"/>
          <w:szCs w:val="28"/>
        </w:rPr>
      </w:pPr>
      <w:r w:rsidRPr="00C6775B">
        <w:rPr>
          <w:b/>
          <w:bCs/>
          <w:sz w:val="28"/>
          <w:szCs w:val="28"/>
        </w:rPr>
        <w:t>&lt;...</w:t>
      </w:r>
      <w:r w:rsidRPr="00C6775B">
        <w:rPr>
          <w:b/>
          <w:sz w:val="28"/>
          <w:szCs w:val="28"/>
        </w:rPr>
        <w:t>&gt;</w:t>
      </w:r>
    </w:p>
    <w:p w:rsidR="0007492C" w:rsidRDefault="0007492C" w:rsidP="0007492C">
      <w:pPr>
        <w:autoSpaceDE w:val="0"/>
        <w:autoSpaceDN w:val="0"/>
        <w:adjustRightInd w:val="0"/>
        <w:jc w:val="both"/>
        <w:rPr>
          <w:b/>
          <w:i/>
          <w:iCs/>
          <w:color w:val="000000"/>
          <w:sz w:val="28"/>
          <w:szCs w:val="28"/>
        </w:rPr>
      </w:pPr>
      <w:r w:rsidRPr="00F44136">
        <w:rPr>
          <w:b/>
          <w:i/>
          <w:iCs/>
          <w:color w:val="000000"/>
          <w:sz w:val="28"/>
          <w:szCs w:val="28"/>
        </w:rPr>
        <w:t xml:space="preserve">С более подробными комментариями по применению приказа </w:t>
      </w:r>
      <w:proofErr w:type="spellStart"/>
      <w:r w:rsidRPr="00F44136">
        <w:rPr>
          <w:b/>
          <w:i/>
          <w:iCs/>
          <w:color w:val="000000"/>
          <w:sz w:val="28"/>
          <w:szCs w:val="28"/>
        </w:rPr>
        <w:t>Минобрнауки</w:t>
      </w:r>
      <w:proofErr w:type="spellEnd"/>
      <w:r w:rsidRPr="00F44136">
        <w:rPr>
          <w:b/>
          <w:i/>
          <w:iCs/>
          <w:color w:val="000000"/>
          <w:sz w:val="28"/>
          <w:szCs w:val="28"/>
        </w:rPr>
        <w:t xml:space="preserve"> России от 22 декабря 2014 года № 1601 можно ознакомиться на сайте краевой организации Профсоюза образования по адресу: </w:t>
      </w:r>
      <w:r w:rsidRPr="00F44136">
        <w:rPr>
          <w:b/>
          <w:bCs/>
          <w:sz w:val="28"/>
          <w:szCs w:val="28"/>
          <w:lang w:val="en-US"/>
        </w:rPr>
        <w:t>http</w:t>
      </w:r>
      <w:r w:rsidRPr="00F44136">
        <w:rPr>
          <w:b/>
          <w:bCs/>
          <w:sz w:val="28"/>
          <w:szCs w:val="28"/>
        </w:rPr>
        <w:t>://</w:t>
      </w:r>
      <w:hyperlink r:id="rId56" w:history="1">
        <w:r w:rsidRPr="00F44136">
          <w:rPr>
            <w:rStyle w:val="a3"/>
            <w:b/>
            <w:bCs/>
            <w:color w:val="auto"/>
            <w:sz w:val="28"/>
            <w:szCs w:val="28"/>
            <w:lang w:val="en-US"/>
          </w:rPr>
          <w:t>www</w:t>
        </w:r>
        <w:r w:rsidRPr="00F44136">
          <w:rPr>
            <w:rStyle w:val="a3"/>
            <w:b/>
            <w:bCs/>
            <w:color w:val="auto"/>
            <w:sz w:val="28"/>
            <w:szCs w:val="28"/>
          </w:rPr>
          <w:t>.</w:t>
        </w:r>
        <w:proofErr w:type="spellStart"/>
        <w:r w:rsidRPr="00F44136">
          <w:rPr>
            <w:rStyle w:val="a3"/>
            <w:b/>
            <w:bCs/>
            <w:color w:val="auto"/>
            <w:sz w:val="28"/>
            <w:szCs w:val="28"/>
            <w:lang w:val="en-US"/>
          </w:rPr>
          <w:t>stvprofedu</w:t>
        </w:r>
        <w:proofErr w:type="spellEnd"/>
        <w:r w:rsidRPr="00F44136">
          <w:rPr>
            <w:rStyle w:val="a3"/>
            <w:b/>
            <w:bCs/>
            <w:color w:val="auto"/>
            <w:sz w:val="28"/>
            <w:szCs w:val="28"/>
          </w:rPr>
          <w:t>.</w:t>
        </w:r>
        <w:proofErr w:type="spellStart"/>
        <w:r w:rsidRPr="00F44136">
          <w:rPr>
            <w:rStyle w:val="a3"/>
            <w:b/>
            <w:bCs/>
            <w:color w:val="auto"/>
            <w:sz w:val="28"/>
            <w:szCs w:val="28"/>
            <w:lang w:val="en-US"/>
          </w:rPr>
          <w:t>ru</w:t>
        </w:r>
        <w:proofErr w:type="spellEnd"/>
      </w:hyperlink>
      <w:r w:rsidRPr="00F44136">
        <w:rPr>
          <w:rStyle w:val="a3"/>
          <w:b/>
          <w:bCs/>
          <w:color w:val="auto"/>
          <w:sz w:val="28"/>
          <w:szCs w:val="28"/>
        </w:rPr>
        <w:t xml:space="preserve">, </w:t>
      </w:r>
      <w:r w:rsidRPr="00F44136">
        <w:rPr>
          <w:b/>
          <w:i/>
          <w:iCs/>
          <w:color w:val="000000"/>
          <w:sz w:val="28"/>
          <w:szCs w:val="28"/>
        </w:rPr>
        <w:t>рубрика «Правовая работа», по теме: «Вестники», где размещен Информационный бюллетень ЦС Профсоюза № 2 «Рабочее время работников образовательных учреждений: общие положения и особенности правового регулирования»</w:t>
      </w:r>
      <w:r>
        <w:rPr>
          <w:b/>
          <w:i/>
          <w:iCs/>
          <w:color w:val="000000"/>
          <w:sz w:val="28"/>
          <w:szCs w:val="28"/>
        </w:rPr>
        <w:t>.</w:t>
      </w:r>
    </w:p>
    <w:p w:rsidR="00195232" w:rsidRDefault="00195232" w:rsidP="00195232">
      <w:pPr>
        <w:autoSpaceDE w:val="0"/>
        <w:autoSpaceDN w:val="0"/>
        <w:adjustRightInd w:val="0"/>
        <w:jc w:val="center"/>
        <w:rPr>
          <w:b/>
          <w:bCs/>
          <w:sz w:val="32"/>
          <w:szCs w:val="32"/>
        </w:rPr>
      </w:pPr>
      <w:r w:rsidRPr="001B63B8">
        <w:rPr>
          <w:b/>
          <w:bCs/>
          <w:sz w:val="32"/>
          <w:szCs w:val="32"/>
        </w:rPr>
        <w:lastRenderedPageBreak/>
        <w:t xml:space="preserve">Постановление </w:t>
      </w:r>
    </w:p>
    <w:p w:rsidR="00195232" w:rsidRPr="001B63B8" w:rsidRDefault="00195232" w:rsidP="00195232">
      <w:pPr>
        <w:autoSpaceDE w:val="0"/>
        <w:autoSpaceDN w:val="0"/>
        <w:adjustRightInd w:val="0"/>
        <w:jc w:val="center"/>
        <w:rPr>
          <w:b/>
          <w:bCs/>
          <w:sz w:val="32"/>
          <w:szCs w:val="32"/>
        </w:rPr>
      </w:pPr>
      <w:r w:rsidRPr="001B63B8">
        <w:rPr>
          <w:b/>
          <w:bCs/>
          <w:sz w:val="32"/>
          <w:szCs w:val="32"/>
        </w:rPr>
        <w:t>Правительства РФ от 08.08.2013 N 678</w:t>
      </w:r>
    </w:p>
    <w:p w:rsidR="00195232" w:rsidRPr="001B63B8" w:rsidRDefault="00195232" w:rsidP="00195232">
      <w:pPr>
        <w:autoSpaceDE w:val="0"/>
        <w:autoSpaceDN w:val="0"/>
        <w:adjustRightInd w:val="0"/>
        <w:jc w:val="center"/>
        <w:rPr>
          <w:b/>
          <w:bCs/>
          <w:sz w:val="32"/>
          <w:szCs w:val="32"/>
        </w:rPr>
      </w:pPr>
      <w:r w:rsidRPr="001B63B8">
        <w:rPr>
          <w:b/>
          <w:bCs/>
          <w:sz w:val="32"/>
          <w:szCs w:val="32"/>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07492C" w:rsidRDefault="0007492C" w:rsidP="00195232">
      <w:pPr>
        <w:widowControl w:val="0"/>
        <w:tabs>
          <w:tab w:val="left" w:pos="672"/>
        </w:tabs>
        <w:autoSpaceDE w:val="0"/>
        <w:autoSpaceDN w:val="0"/>
        <w:adjustRightInd w:val="0"/>
        <w:jc w:val="center"/>
        <w:rPr>
          <w:sz w:val="28"/>
          <w:szCs w:val="28"/>
        </w:rPr>
      </w:pPr>
    </w:p>
    <w:p w:rsidR="00195232" w:rsidRPr="0007492C" w:rsidRDefault="0007492C" w:rsidP="00195232">
      <w:pPr>
        <w:widowControl w:val="0"/>
        <w:tabs>
          <w:tab w:val="left" w:pos="672"/>
        </w:tabs>
        <w:autoSpaceDE w:val="0"/>
        <w:autoSpaceDN w:val="0"/>
        <w:adjustRightInd w:val="0"/>
        <w:jc w:val="center"/>
        <w:rPr>
          <w:b/>
          <w:sz w:val="28"/>
          <w:szCs w:val="28"/>
        </w:rPr>
      </w:pPr>
      <w:r w:rsidRPr="0007492C">
        <w:rPr>
          <w:b/>
          <w:sz w:val="28"/>
          <w:szCs w:val="28"/>
        </w:rPr>
        <w:t>(Извлечение)</w:t>
      </w:r>
    </w:p>
    <w:p w:rsidR="00195232" w:rsidRPr="001B63B8" w:rsidRDefault="00195232" w:rsidP="00195232">
      <w:pPr>
        <w:widowControl w:val="0"/>
        <w:tabs>
          <w:tab w:val="left" w:pos="672"/>
        </w:tabs>
        <w:autoSpaceDE w:val="0"/>
        <w:autoSpaceDN w:val="0"/>
        <w:adjustRightInd w:val="0"/>
        <w:jc w:val="right"/>
        <w:outlineLvl w:val="0"/>
        <w:rPr>
          <w:b/>
          <w:sz w:val="28"/>
          <w:szCs w:val="28"/>
        </w:rPr>
      </w:pPr>
      <w:r w:rsidRPr="001B63B8">
        <w:rPr>
          <w:b/>
          <w:sz w:val="28"/>
          <w:szCs w:val="28"/>
        </w:rPr>
        <w:t>Утверждена</w:t>
      </w:r>
    </w:p>
    <w:p w:rsidR="00195232" w:rsidRPr="001B63B8" w:rsidRDefault="00195232" w:rsidP="00195232">
      <w:pPr>
        <w:widowControl w:val="0"/>
        <w:tabs>
          <w:tab w:val="left" w:pos="672"/>
        </w:tabs>
        <w:autoSpaceDE w:val="0"/>
        <w:autoSpaceDN w:val="0"/>
        <w:adjustRightInd w:val="0"/>
        <w:jc w:val="right"/>
      </w:pPr>
      <w:r w:rsidRPr="001B63B8">
        <w:t>постановлением Правительства</w:t>
      </w:r>
    </w:p>
    <w:p w:rsidR="00195232" w:rsidRPr="001B63B8" w:rsidRDefault="00195232" w:rsidP="00195232">
      <w:pPr>
        <w:widowControl w:val="0"/>
        <w:tabs>
          <w:tab w:val="left" w:pos="672"/>
        </w:tabs>
        <w:autoSpaceDE w:val="0"/>
        <w:autoSpaceDN w:val="0"/>
        <w:adjustRightInd w:val="0"/>
        <w:jc w:val="right"/>
      </w:pPr>
      <w:r w:rsidRPr="001B63B8">
        <w:t>Российской Федерации</w:t>
      </w:r>
    </w:p>
    <w:p w:rsidR="00195232" w:rsidRPr="001B63B8" w:rsidRDefault="00195232" w:rsidP="00195232">
      <w:pPr>
        <w:widowControl w:val="0"/>
        <w:tabs>
          <w:tab w:val="left" w:pos="672"/>
        </w:tabs>
        <w:autoSpaceDE w:val="0"/>
        <w:autoSpaceDN w:val="0"/>
        <w:adjustRightInd w:val="0"/>
        <w:jc w:val="right"/>
      </w:pPr>
      <w:r w:rsidRPr="001B63B8">
        <w:t xml:space="preserve">от 8 августа </w:t>
      </w:r>
      <w:smartTag w:uri="urn:schemas-microsoft-com:office:smarttags" w:element="metricconverter">
        <w:smartTagPr>
          <w:attr w:name="ProductID" w:val="2013 г"/>
        </w:smartTagPr>
        <w:r w:rsidRPr="001B63B8">
          <w:t>2013 г</w:t>
        </w:r>
      </w:smartTag>
      <w:r w:rsidRPr="001B63B8">
        <w:t>. N 678</w:t>
      </w:r>
    </w:p>
    <w:p w:rsidR="00195232" w:rsidRPr="001B63B8" w:rsidRDefault="00195232" w:rsidP="00195232">
      <w:pPr>
        <w:widowControl w:val="0"/>
        <w:tabs>
          <w:tab w:val="left" w:pos="672"/>
        </w:tabs>
        <w:autoSpaceDE w:val="0"/>
        <w:autoSpaceDN w:val="0"/>
        <w:adjustRightInd w:val="0"/>
        <w:ind w:firstLine="540"/>
        <w:jc w:val="both"/>
      </w:pPr>
    </w:p>
    <w:p w:rsidR="00195232" w:rsidRDefault="00195232" w:rsidP="00195232">
      <w:pPr>
        <w:widowControl w:val="0"/>
        <w:tabs>
          <w:tab w:val="left" w:pos="672"/>
        </w:tabs>
        <w:autoSpaceDE w:val="0"/>
        <w:autoSpaceDN w:val="0"/>
        <w:adjustRightInd w:val="0"/>
        <w:jc w:val="center"/>
        <w:rPr>
          <w:b/>
          <w:bCs/>
          <w:sz w:val="28"/>
          <w:szCs w:val="28"/>
        </w:rPr>
      </w:pPr>
      <w:r w:rsidRPr="001B63B8">
        <w:rPr>
          <w:b/>
          <w:bCs/>
          <w:sz w:val="28"/>
          <w:szCs w:val="28"/>
        </w:rPr>
        <w:t xml:space="preserve">Номенклатура </w:t>
      </w:r>
    </w:p>
    <w:p w:rsidR="00195232" w:rsidRDefault="00195232" w:rsidP="00195232">
      <w:pPr>
        <w:widowControl w:val="0"/>
        <w:tabs>
          <w:tab w:val="left" w:pos="672"/>
        </w:tabs>
        <w:autoSpaceDE w:val="0"/>
        <w:autoSpaceDN w:val="0"/>
        <w:adjustRightInd w:val="0"/>
        <w:jc w:val="center"/>
        <w:rPr>
          <w:b/>
          <w:bCs/>
          <w:sz w:val="28"/>
          <w:szCs w:val="28"/>
        </w:rPr>
      </w:pPr>
      <w:r w:rsidRPr="001B63B8">
        <w:rPr>
          <w:b/>
          <w:bCs/>
          <w:sz w:val="28"/>
          <w:szCs w:val="28"/>
        </w:rPr>
        <w:t xml:space="preserve">должностей педагогических работников </w:t>
      </w:r>
    </w:p>
    <w:p w:rsidR="00195232" w:rsidRPr="001B63B8" w:rsidRDefault="00195232" w:rsidP="00195232">
      <w:pPr>
        <w:widowControl w:val="0"/>
        <w:tabs>
          <w:tab w:val="left" w:pos="672"/>
        </w:tabs>
        <w:autoSpaceDE w:val="0"/>
        <w:autoSpaceDN w:val="0"/>
        <w:adjustRightInd w:val="0"/>
        <w:jc w:val="center"/>
        <w:rPr>
          <w:b/>
          <w:sz w:val="28"/>
          <w:szCs w:val="28"/>
        </w:rPr>
      </w:pPr>
      <w:r w:rsidRPr="001B63B8">
        <w:rPr>
          <w:b/>
          <w:bCs/>
          <w:sz w:val="28"/>
          <w:szCs w:val="28"/>
        </w:rPr>
        <w:t>организаций, осуществляющих образовательную деятельность, должностей руководителей образовательных организаций</w:t>
      </w:r>
    </w:p>
    <w:p w:rsidR="00195232" w:rsidRDefault="00195232" w:rsidP="00195232">
      <w:pPr>
        <w:widowControl w:val="0"/>
        <w:tabs>
          <w:tab w:val="left" w:pos="672"/>
        </w:tabs>
        <w:autoSpaceDE w:val="0"/>
        <w:autoSpaceDN w:val="0"/>
        <w:adjustRightInd w:val="0"/>
        <w:jc w:val="center"/>
        <w:outlineLvl w:val="1"/>
        <w:rPr>
          <w:sz w:val="28"/>
          <w:szCs w:val="28"/>
        </w:rPr>
      </w:pPr>
      <w:bookmarkStart w:id="25" w:name="Par33"/>
      <w:bookmarkEnd w:id="25"/>
    </w:p>
    <w:p w:rsidR="00195232" w:rsidRPr="001B63B8" w:rsidRDefault="00195232" w:rsidP="00195232">
      <w:pPr>
        <w:widowControl w:val="0"/>
        <w:tabs>
          <w:tab w:val="left" w:pos="672"/>
        </w:tabs>
        <w:autoSpaceDE w:val="0"/>
        <w:autoSpaceDN w:val="0"/>
        <w:adjustRightInd w:val="0"/>
        <w:jc w:val="center"/>
        <w:outlineLvl w:val="1"/>
        <w:rPr>
          <w:sz w:val="28"/>
          <w:szCs w:val="28"/>
        </w:rPr>
      </w:pPr>
      <w:r w:rsidRPr="001B63B8">
        <w:rPr>
          <w:sz w:val="28"/>
          <w:szCs w:val="28"/>
        </w:rPr>
        <w:t>I. Должности педагогических работников организаций,</w:t>
      </w:r>
    </w:p>
    <w:p w:rsidR="00195232" w:rsidRPr="001B63B8" w:rsidRDefault="00195232" w:rsidP="00195232">
      <w:pPr>
        <w:widowControl w:val="0"/>
        <w:tabs>
          <w:tab w:val="left" w:pos="672"/>
        </w:tabs>
        <w:autoSpaceDE w:val="0"/>
        <w:autoSpaceDN w:val="0"/>
        <w:adjustRightInd w:val="0"/>
        <w:jc w:val="center"/>
        <w:rPr>
          <w:sz w:val="28"/>
          <w:szCs w:val="28"/>
        </w:rPr>
      </w:pPr>
      <w:r w:rsidRPr="001B63B8">
        <w:rPr>
          <w:sz w:val="28"/>
          <w:szCs w:val="28"/>
        </w:rPr>
        <w:t>осуществляющих образовательную деятельность</w:t>
      </w:r>
    </w:p>
    <w:p w:rsidR="00195232" w:rsidRPr="001B63B8" w:rsidRDefault="00195232" w:rsidP="00195232">
      <w:pPr>
        <w:widowControl w:val="0"/>
        <w:tabs>
          <w:tab w:val="left" w:pos="672"/>
        </w:tabs>
        <w:autoSpaceDE w:val="0"/>
        <w:autoSpaceDN w:val="0"/>
        <w:adjustRightInd w:val="0"/>
        <w:jc w:val="center"/>
        <w:outlineLvl w:val="2"/>
        <w:rPr>
          <w:sz w:val="28"/>
          <w:szCs w:val="28"/>
        </w:rPr>
      </w:pPr>
      <w:r w:rsidRPr="001B63B8">
        <w:rPr>
          <w:sz w:val="28"/>
          <w:szCs w:val="28"/>
        </w:rPr>
        <w:t>1. Должности педагогических работников, отнесенных</w:t>
      </w:r>
    </w:p>
    <w:p w:rsidR="00195232" w:rsidRPr="001B63B8" w:rsidRDefault="00195232" w:rsidP="00195232">
      <w:pPr>
        <w:widowControl w:val="0"/>
        <w:tabs>
          <w:tab w:val="left" w:pos="672"/>
        </w:tabs>
        <w:autoSpaceDE w:val="0"/>
        <w:autoSpaceDN w:val="0"/>
        <w:adjustRightInd w:val="0"/>
        <w:jc w:val="center"/>
        <w:rPr>
          <w:sz w:val="28"/>
          <w:szCs w:val="28"/>
        </w:rPr>
      </w:pPr>
      <w:r w:rsidRPr="001B63B8">
        <w:rPr>
          <w:sz w:val="28"/>
          <w:szCs w:val="28"/>
        </w:rPr>
        <w:t>к профессорско-преподавательскому составу</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Ассистент</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Декан факультета</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Начальник факультета</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Директор института</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Начальник института</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Доцент</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Заведующий кафедрой</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Начальник кафедры</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Заместитель начальника кафедры</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Профессор</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Преподаватель</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Старший преподаватель</w:t>
      </w:r>
    </w:p>
    <w:p w:rsidR="00195232" w:rsidRPr="001B63B8" w:rsidRDefault="00195232" w:rsidP="00195232">
      <w:pPr>
        <w:widowControl w:val="0"/>
        <w:tabs>
          <w:tab w:val="left" w:pos="672"/>
        </w:tabs>
        <w:autoSpaceDE w:val="0"/>
        <w:autoSpaceDN w:val="0"/>
        <w:adjustRightInd w:val="0"/>
        <w:jc w:val="center"/>
        <w:outlineLvl w:val="2"/>
        <w:rPr>
          <w:sz w:val="28"/>
          <w:szCs w:val="28"/>
        </w:rPr>
      </w:pPr>
      <w:r w:rsidRPr="001B63B8">
        <w:rPr>
          <w:sz w:val="28"/>
          <w:szCs w:val="28"/>
        </w:rPr>
        <w:t>2. Должности иных педагогических работников</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Воспитатель</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Инструктор-методист</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Инструктор по труду</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Инструктор по физической культуре</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Концертмейстер</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Логопед</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Мастер производственного обучения</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Методист</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Музыкальный руководитель</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Педагог дополнительного образования</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Педагог-библиотекарь</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lastRenderedPageBreak/>
        <w:t>Педагог-организатор</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Педагог-психолог</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Преподаватель</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Преподаватель-организатор основ безопасности жизнедеятельности</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Руководитель физического воспитания</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Социальный педагог</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Старший вожатый</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Старший воспитатель</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Старший инструктор-методист</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Старший методист</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Старший педагог дополнительного образования</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Старший тренер-преподаватель</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Тренер-преподаватель</w:t>
      </w:r>
    </w:p>
    <w:p w:rsidR="00195232" w:rsidRPr="001B63B8" w:rsidRDefault="00195232" w:rsidP="00195232">
      <w:pPr>
        <w:widowControl w:val="0"/>
        <w:tabs>
          <w:tab w:val="left" w:pos="672"/>
        </w:tabs>
        <w:autoSpaceDE w:val="0"/>
        <w:autoSpaceDN w:val="0"/>
        <w:adjustRightInd w:val="0"/>
        <w:ind w:firstLine="540"/>
        <w:jc w:val="both"/>
        <w:rPr>
          <w:sz w:val="28"/>
          <w:szCs w:val="28"/>
        </w:rPr>
      </w:pPr>
      <w:proofErr w:type="spellStart"/>
      <w:r w:rsidRPr="001B63B8">
        <w:rPr>
          <w:sz w:val="28"/>
          <w:szCs w:val="28"/>
        </w:rPr>
        <w:t>Тьютор</w:t>
      </w:r>
      <w:proofErr w:type="spellEnd"/>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Учитель</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Учитель-дефектолог</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Учитель-логопед</w:t>
      </w:r>
    </w:p>
    <w:p w:rsidR="00195232" w:rsidRPr="001B63B8" w:rsidRDefault="00195232" w:rsidP="00195232">
      <w:pPr>
        <w:widowControl w:val="0"/>
        <w:tabs>
          <w:tab w:val="left" w:pos="672"/>
        </w:tabs>
        <w:autoSpaceDE w:val="0"/>
        <w:autoSpaceDN w:val="0"/>
        <w:adjustRightInd w:val="0"/>
        <w:jc w:val="center"/>
        <w:outlineLvl w:val="1"/>
        <w:rPr>
          <w:sz w:val="28"/>
          <w:szCs w:val="28"/>
        </w:rPr>
      </w:pPr>
      <w:bookmarkStart w:id="26" w:name="Par83"/>
      <w:bookmarkEnd w:id="26"/>
      <w:r w:rsidRPr="001B63B8">
        <w:rPr>
          <w:sz w:val="28"/>
          <w:szCs w:val="28"/>
        </w:rPr>
        <w:t>II. Должности руководителей образовательных организаций</w:t>
      </w:r>
    </w:p>
    <w:p w:rsidR="00195232" w:rsidRPr="001B63B8" w:rsidRDefault="00195232" w:rsidP="00195232">
      <w:pPr>
        <w:widowControl w:val="0"/>
        <w:tabs>
          <w:tab w:val="left" w:pos="672"/>
        </w:tabs>
        <w:autoSpaceDE w:val="0"/>
        <w:autoSpaceDN w:val="0"/>
        <w:adjustRightInd w:val="0"/>
        <w:jc w:val="center"/>
        <w:outlineLvl w:val="2"/>
        <w:rPr>
          <w:sz w:val="28"/>
          <w:szCs w:val="28"/>
        </w:rPr>
      </w:pPr>
      <w:bookmarkStart w:id="27" w:name="Par85"/>
      <w:bookmarkEnd w:id="27"/>
      <w:r w:rsidRPr="001B63B8">
        <w:rPr>
          <w:sz w:val="28"/>
          <w:szCs w:val="28"/>
        </w:rPr>
        <w:t>1. Должности руководителей</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Ректор</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Директор</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Заведующий</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Начальник</w:t>
      </w:r>
    </w:p>
    <w:p w:rsidR="00195232" w:rsidRPr="001B63B8" w:rsidRDefault="00195232" w:rsidP="00195232">
      <w:pPr>
        <w:widowControl w:val="0"/>
        <w:tabs>
          <w:tab w:val="left" w:pos="672"/>
        </w:tabs>
        <w:autoSpaceDE w:val="0"/>
        <w:autoSpaceDN w:val="0"/>
        <w:adjustRightInd w:val="0"/>
        <w:ind w:firstLine="540"/>
        <w:jc w:val="both"/>
        <w:rPr>
          <w:sz w:val="28"/>
          <w:szCs w:val="28"/>
        </w:rPr>
      </w:pPr>
      <w:r w:rsidRPr="001B63B8">
        <w:rPr>
          <w:sz w:val="28"/>
          <w:szCs w:val="28"/>
        </w:rPr>
        <w:t>Президент</w:t>
      </w:r>
    </w:p>
    <w:p w:rsidR="00195232" w:rsidRPr="001B63B8" w:rsidRDefault="00195232" w:rsidP="00195232">
      <w:pPr>
        <w:widowControl w:val="0"/>
        <w:tabs>
          <w:tab w:val="left" w:pos="672"/>
        </w:tabs>
        <w:autoSpaceDE w:val="0"/>
        <w:autoSpaceDN w:val="0"/>
        <w:adjustRightInd w:val="0"/>
        <w:jc w:val="center"/>
        <w:outlineLvl w:val="2"/>
        <w:rPr>
          <w:sz w:val="28"/>
          <w:szCs w:val="28"/>
        </w:rPr>
      </w:pPr>
      <w:r w:rsidRPr="001B63B8">
        <w:rPr>
          <w:sz w:val="28"/>
          <w:szCs w:val="28"/>
        </w:rPr>
        <w:t>2. Должности заместителей руководителей,</w:t>
      </w:r>
    </w:p>
    <w:p w:rsidR="00195232" w:rsidRPr="001B63B8" w:rsidRDefault="00195232" w:rsidP="00195232">
      <w:pPr>
        <w:widowControl w:val="0"/>
        <w:tabs>
          <w:tab w:val="left" w:pos="672"/>
        </w:tabs>
        <w:autoSpaceDE w:val="0"/>
        <w:autoSpaceDN w:val="0"/>
        <w:adjustRightInd w:val="0"/>
        <w:jc w:val="center"/>
        <w:rPr>
          <w:sz w:val="28"/>
          <w:szCs w:val="28"/>
        </w:rPr>
      </w:pPr>
      <w:r w:rsidRPr="001B63B8">
        <w:rPr>
          <w:sz w:val="28"/>
          <w:szCs w:val="28"/>
        </w:rPr>
        <w:t>руководителей структурных подразделений и их заместителей,</w:t>
      </w:r>
    </w:p>
    <w:p w:rsidR="00195232" w:rsidRPr="001B63B8" w:rsidRDefault="00195232" w:rsidP="00195232">
      <w:pPr>
        <w:widowControl w:val="0"/>
        <w:tabs>
          <w:tab w:val="left" w:pos="672"/>
        </w:tabs>
        <w:autoSpaceDE w:val="0"/>
        <w:autoSpaceDN w:val="0"/>
        <w:adjustRightInd w:val="0"/>
        <w:jc w:val="center"/>
        <w:rPr>
          <w:sz w:val="28"/>
          <w:szCs w:val="28"/>
        </w:rPr>
      </w:pPr>
      <w:r w:rsidRPr="001B63B8">
        <w:rPr>
          <w:sz w:val="28"/>
          <w:szCs w:val="28"/>
        </w:rPr>
        <w:t>иные должности руководителей</w:t>
      </w:r>
    </w:p>
    <w:p w:rsidR="0007492C" w:rsidRDefault="0007492C" w:rsidP="0007492C">
      <w:pPr>
        <w:ind w:firstLine="540"/>
        <w:rPr>
          <w:b/>
          <w:sz w:val="28"/>
          <w:szCs w:val="28"/>
        </w:rPr>
      </w:pPr>
      <w:r>
        <w:t xml:space="preserve">          </w:t>
      </w:r>
      <w:r w:rsidRPr="00C6775B">
        <w:rPr>
          <w:b/>
          <w:bCs/>
          <w:sz w:val="28"/>
          <w:szCs w:val="28"/>
        </w:rPr>
        <w:t>&lt;...</w:t>
      </w:r>
      <w:r w:rsidRPr="00C6775B">
        <w:rPr>
          <w:b/>
          <w:sz w:val="28"/>
          <w:szCs w:val="28"/>
        </w:rPr>
        <w:t>&gt;</w:t>
      </w:r>
    </w:p>
    <w:p w:rsidR="002E6DA5" w:rsidRDefault="002E6DA5" w:rsidP="00763D3B">
      <w:pPr>
        <w:pBdr>
          <w:bottom w:val="single" w:sz="12" w:space="1" w:color="auto"/>
        </w:pBdr>
        <w:autoSpaceDE w:val="0"/>
        <w:autoSpaceDN w:val="0"/>
        <w:adjustRightInd w:val="0"/>
        <w:jc w:val="center"/>
        <w:rPr>
          <w:rFonts w:eastAsiaTheme="minorHAnsi"/>
          <w:b/>
          <w:sz w:val="32"/>
          <w:szCs w:val="32"/>
          <w:lang w:eastAsia="en-US"/>
        </w:rPr>
      </w:pPr>
    </w:p>
    <w:p w:rsidR="009B2913" w:rsidRDefault="009B2913" w:rsidP="00763D3B">
      <w:pPr>
        <w:autoSpaceDE w:val="0"/>
        <w:autoSpaceDN w:val="0"/>
        <w:adjustRightInd w:val="0"/>
        <w:jc w:val="center"/>
        <w:rPr>
          <w:rFonts w:eastAsiaTheme="minorHAnsi"/>
          <w:b/>
          <w:sz w:val="32"/>
          <w:szCs w:val="32"/>
          <w:lang w:eastAsia="en-US"/>
        </w:rPr>
      </w:pPr>
    </w:p>
    <w:p w:rsidR="00DA5591" w:rsidRDefault="00DA5591" w:rsidP="00DA5591">
      <w:pPr>
        <w:autoSpaceDE w:val="0"/>
        <w:autoSpaceDN w:val="0"/>
        <w:adjustRightInd w:val="0"/>
        <w:jc w:val="center"/>
        <w:rPr>
          <w:rFonts w:eastAsiaTheme="minorHAnsi"/>
          <w:b/>
          <w:sz w:val="32"/>
          <w:szCs w:val="32"/>
          <w:lang w:eastAsia="en-US"/>
        </w:rPr>
      </w:pPr>
      <w:r w:rsidRPr="00CE330E">
        <w:rPr>
          <w:rFonts w:eastAsiaTheme="minorHAnsi"/>
          <w:b/>
          <w:sz w:val="32"/>
          <w:szCs w:val="32"/>
          <w:lang w:eastAsia="en-US"/>
        </w:rPr>
        <w:t>Постановление Правительства РФ от 14.05.2015 N 466</w:t>
      </w:r>
    </w:p>
    <w:p w:rsidR="00DA5591" w:rsidRPr="00CE330E" w:rsidRDefault="00DA5591" w:rsidP="00DA5591">
      <w:pPr>
        <w:autoSpaceDE w:val="0"/>
        <w:autoSpaceDN w:val="0"/>
        <w:adjustRightInd w:val="0"/>
        <w:jc w:val="center"/>
        <w:rPr>
          <w:rFonts w:eastAsiaTheme="minorHAnsi"/>
          <w:b/>
          <w:sz w:val="32"/>
          <w:szCs w:val="32"/>
          <w:lang w:eastAsia="en-US"/>
        </w:rPr>
      </w:pPr>
      <w:r w:rsidRPr="00CE330E">
        <w:rPr>
          <w:rFonts w:eastAsiaTheme="minorHAnsi"/>
          <w:b/>
          <w:sz w:val="32"/>
          <w:szCs w:val="32"/>
          <w:lang w:eastAsia="en-US"/>
        </w:rPr>
        <w:t>"О ежегодных основных удлиненных оплачиваемых отпусках"</w:t>
      </w:r>
    </w:p>
    <w:p w:rsidR="00484EC0" w:rsidRDefault="00484EC0" w:rsidP="00484EC0">
      <w:pPr>
        <w:autoSpaceDE w:val="0"/>
        <w:autoSpaceDN w:val="0"/>
        <w:adjustRightInd w:val="0"/>
        <w:ind w:firstLine="540"/>
        <w:jc w:val="center"/>
        <w:rPr>
          <w:rFonts w:eastAsiaTheme="minorHAnsi"/>
          <w:b/>
          <w:sz w:val="28"/>
          <w:szCs w:val="28"/>
          <w:lang w:eastAsia="en-US"/>
        </w:rPr>
      </w:pPr>
    </w:p>
    <w:p w:rsidR="00DA5591" w:rsidRPr="00CE330E" w:rsidRDefault="00484EC0" w:rsidP="00484EC0">
      <w:pPr>
        <w:autoSpaceDE w:val="0"/>
        <w:autoSpaceDN w:val="0"/>
        <w:adjustRightInd w:val="0"/>
        <w:ind w:firstLine="540"/>
        <w:jc w:val="center"/>
        <w:rPr>
          <w:rFonts w:eastAsiaTheme="minorHAnsi"/>
          <w:b/>
          <w:sz w:val="28"/>
          <w:szCs w:val="28"/>
          <w:lang w:eastAsia="en-US"/>
        </w:rPr>
      </w:pPr>
      <w:r>
        <w:rPr>
          <w:rFonts w:eastAsiaTheme="minorHAnsi"/>
          <w:b/>
          <w:sz w:val="28"/>
          <w:szCs w:val="28"/>
          <w:lang w:eastAsia="en-US"/>
        </w:rPr>
        <w:t>(Извлечение)</w:t>
      </w:r>
    </w:p>
    <w:p w:rsidR="00DA5591" w:rsidRPr="00C96634" w:rsidRDefault="00DA5591" w:rsidP="00DA5591">
      <w:pPr>
        <w:widowControl w:val="0"/>
        <w:autoSpaceDE w:val="0"/>
        <w:autoSpaceDN w:val="0"/>
        <w:jc w:val="right"/>
      </w:pPr>
      <w:r w:rsidRPr="00C96634">
        <w:t>Приложение</w:t>
      </w:r>
    </w:p>
    <w:p w:rsidR="00DA5591" w:rsidRPr="00C96634" w:rsidRDefault="00DA5591" w:rsidP="00DA5591">
      <w:pPr>
        <w:widowControl w:val="0"/>
        <w:autoSpaceDE w:val="0"/>
        <w:autoSpaceDN w:val="0"/>
        <w:jc w:val="right"/>
      </w:pPr>
      <w:r w:rsidRPr="00C96634">
        <w:t>к постановлению Правительства</w:t>
      </w:r>
    </w:p>
    <w:p w:rsidR="00DA5591" w:rsidRPr="00C96634" w:rsidRDefault="00DA5591" w:rsidP="00DA5591">
      <w:pPr>
        <w:widowControl w:val="0"/>
        <w:autoSpaceDE w:val="0"/>
        <w:autoSpaceDN w:val="0"/>
        <w:jc w:val="right"/>
      </w:pPr>
      <w:r w:rsidRPr="00C96634">
        <w:t>Российской Федерации</w:t>
      </w:r>
    </w:p>
    <w:p w:rsidR="00DA5591" w:rsidRPr="00C96634" w:rsidRDefault="00DA5591" w:rsidP="00DA5591">
      <w:pPr>
        <w:widowControl w:val="0"/>
        <w:autoSpaceDE w:val="0"/>
        <w:autoSpaceDN w:val="0"/>
        <w:jc w:val="right"/>
      </w:pPr>
      <w:r w:rsidRPr="00C96634">
        <w:t>от 14 мая 2015 г. N 466</w:t>
      </w:r>
    </w:p>
    <w:p w:rsidR="00DA5591" w:rsidRDefault="00DA5591" w:rsidP="00DA5591">
      <w:pPr>
        <w:widowControl w:val="0"/>
        <w:autoSpaceDE w:val="0"/>
        <w:autoSpaceDN w:val="0"/>
        <w:jc w:val="center"/>
      </w:pPr>
      <w:bookmarkStart w:id="28" w:name="P32"/>
      <w:bookmarkEnd w:id="28"/>
    </w:p>
    <w:p w:rsidR="00DA5591" w:rsidRPr="00C96634" w:rsidRDefault="00DA5591" w:rsidP="00DA5591">
      <w:pPr>
        <w:widowControl w:val="0"/>
        <w:autoSpaceDE w:val="0"/>
        <w:autoSpaceDN w:val="0"/>
        <w:jc w:val="center"/>
        <w:rPr>
          <w:b/>
        </w:rPr>
      </w:pPr>
      <w:r w:rsidRPr="00C96634">
        <w:rPr>
          <w:b/>
        </w:rPr>
        <w:t>ЕЖЕГОДНЫЕ ОСНОВНЫЕ УДЛИНЕННЫЕ ОПЛАЧИВАЕМЫЕ ОТПУСКА</w:t>
      </w:r>
    </w:p>
    <w:p w:rsidR="00DA5591" w:rsidRPr="00C96634" w:rsidRDefault="00DA5591" w:rsidP="00DA5591">
      <w:pPr>
        <w:widowControl w:val="0"/>
        <w:autoSpaceDE w:val="0"/>
        <w:autoSpaceDN w:val="0"/>
        <w:jc w:val="center"/>
        <w:rPr>
          <w:b/>
        </w:rPr>
      </w:pPr>
      <w:r w:rsidRPr="00C96634">
        <w:rPr>
          <w:b/>
        </w:rPr>
        <w:t>РАБОТНИКОВ, ЗАМЕЩАЮЩИХ ДОЛЖНОСТИ ПЕДАГОГИЧЕСКИХ</w:t>
      </w:r>
    </w:p>
    <w:p w:rsidR="00DA5591" w:rsidRPr="00C96634" w:rsidRDefault="00DA5591" w:rsidP="00DA5591">
      <w:pPr>
        <w:widowControl w:val="0"/>
        <w:autoSpaceDE w:val="0"/>
        <w:autoSpaceDN w:val="0"/>
        <w:jc w:val="center"/>
        <w:rPr>
          <w:b/>
        </w:rPr>
      </w:pPr>
      <w:r w:rsidRPr="00C96634">
        <w:rPr>
          <w:b/>
        </w:rPr>
        <w:t>РАБОТНИКОВ, А ТАКЖЕ РУКОВОДИТЕЛЕЙ ОБРАЗОВАТЕЛЬНЫХ</w:t>
      </w:r>
    </w:p>
    <w:p w:rsidR="00DA5591" w:rsidRPr="00C96634" w:rsidRDefault="00DA5591" w:rsidP="00DA5591">
      <w:pPr>
        <w:widowControl w:val="0"/>
        <w:autoSpaceDE w:val="0"/>
        <w:autoSpaceDN w:val="0"/>
        <w:jc w:val="center"/>
        <w:rPr>
          <w:b/>
        </w:rPr>
      </w:pPr>
      <w:r w:rsidRPr="00C96634">
        <w:rPr>
          <w:b/>
        </w:rPr>
        <w:t>ОРГАНИЗАЦИЙ, ЗАМЕСТИТЕЛЕЙ РУКОВОДИТЕЛЕЙ ОБРАЗОВАТЕЛЬНЫХ</w:t>
      </w:r>
    </w:p>
    <w:p w:rsidR="00DA5591" w:rsidRPr="00C96634" w:rsidRDefault="00DA5591" w:rsidP="00DA5591">
      <w:pPr>
        <w:widowControl w:val="0"/>
        <w:autoSpaceDE w:val="0"/>
        <w:autoSpaceDN w:val="0"/>
        <w:jc w:val="center"/>
        <w:rPr>
          <w:b/>
        </w:rPr>
      </w:pPr>
      <w:r w:rsidRPr="00C96634">
        <w:rPr>
          <w:b/>
        </w:rPr>
        <w:t>ОРГАНИЗАЦИЙ, РУКОВОДИТЕЛЕЙ СТРУКТУРНЫХ ПОДРАЗДЕЛЕНИЙ</w:t>
      </w:r>
    </w:p>
    <w:p w:rsidR="00DA5591" w:rsidRDefault="00DA5591" w:rsidP="00DA5591">
      <w:pPr>
        <w:widowControl w:val="0"/>
        <w:autoSpaceDE w:val="0"/>
        <w:autoSpaceDN w:val="0"/>
        <w:jc w:val="center"/>
        <w:rPr>
          <w:b/>
        </w:rPr>
      </w:pPr>
      <w:r w:rsidRPr="00C96634">
        <w:rPr>
          <w:b/>
        </w:rPr>
        <w:t>ЭТИХ ОРГАНИЗАЦИЙ И ИХ ЗАМЕСТИТЕЛЕЙ</w:t>
      </w:r>
    </w:p>
    <w:p w:rsidR="00DA5591" w:rsidRPr="00C96634" w:rsidRDefault="00DA5591" w:rsidP="00DA5591">
      <w:pPr>
        <w:widowControl w:val="0"/>
        <w:autoSpaceDE w:val="0"/>
        <w:autoSpaceDN w:val="0"/>
        <w:jc w:val="center"/>
        <w:rPr>
          <w:b/>
        </w:rPr>
      </w:pPr>
    </w:p>
    <w:p w:rsidR="00DA5591" w:rsidRPr="00C96634" w:rsidRDefault="00DA5591" w:rsidP="00DA5591">
      <w:pPr>
        <w:widowControl w:val="0"/>
        <w:autoSpaceDE w:val="0"/>
        <w:autoSpaceDN w:val="0"/>
        <w:jc w:val="center"/>
        <w:rPr>
          <w:rFonts w:ascii="Calibri" w:hAnsi="Calibri" w:cs="Calibri"/>
          <w:sz w:val="22"/>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0"/>
        <w:gridCol w:w="2778"/>
      </w:tblGrid>
      <w:tr w:rsidR="00DA5591" w:rsidRPr="00C96634" w:rsidTr="00484B60">
        <w:tc>
          <w:tcPr>
            <w:tcW w:w="6860" w:type="dxa"/>
            <w:tcBorders>
              <w:top w:val="single" w:sz="4" w:space="0" w:color="auto"/>
              <w:left w:val="nil"/>
              <w:bottom w:val="single" w:sz="4" w:space="0" w:color="auto"/>
            </w:tcBorders>
          </w:tcPr>
          <w:p w:rsidR="00DA5591" w:rsidRPr="00C96634" w:rsidRDefault="00DA5591" w:rsidP="00484B60">
            <w:pPr>
              <w:widowControl w:val="0"/>
              <w:autoSpaceDE w:val="0"/>
              <w:autoSpaceDN w:val="0"/>
              <w:jc w:val="center"/>
              <w:rPr>
                <w:sz w:val="28"/>
                <w:szCs w:val="28"/>
              </w:rPr>
            </w:pPr>
            <w:r w:rsidRPr="00C96634">
              <w:rPr>
                <w:sz w:val="28"/>
                <w:szCs w:val="28"/>
              </w:rPr>
              <w:lastRenderedPageBreak/>
              <w:t>Наименование должностей работников</w:t>
            </w:r>
          </w:p>
        </w:tc>
        <w:tc>
          <w:tcPr>
            <w:tcW w:w="2778" w:type="dxa"/>
            <w:tcBorders>
              <w:top w:val="single" w:sz="4" w:space="0" w:color="auto"/>
              <w:bottom w:val="single" w:sz="4" w:space="0" w:color="auto"/>
              <w:right w:val="nil"/>
            </w:tcBorders>
          </w:tcPr>
          <w:p w:rsidR="00DA5591" w:rsidRPr="00C96634" w:rsidRDefault="00DA5591" w:rsidP="00484B60">
            <w:pPr>
              <w:widowControl w:val="0"/>
              <w:autoSpaceDE w:val="0"/>
              <w:autoSpaceDN w:val="0"/>
              <w:jc w:val="center"/>
              <w:rPr>
                <w:sz w:val="28"/>
                <w:szCs w:val="28"/>
              </w:rPr>
            </w:pPr>
            <w:r w:rsidRPr="00C96634">
              <w:rPr>
                <w:sz w:val="28"/>
                <w:szCs w:val="28"/>
              </w:rPr>
              <w:t>Продолжительность ежегодного основного удлиненного оплачиваемого отпуска</w:t>
            </w:r>
          </w:p>
        </w:tc>
      </w:tr>
      <w:tr w:rsidR="00DA5591" w:rsidRPr="00C96634" w:rsidTr="00484B60">
        <w:tblPrEx>
          <w:tblBorders>
            <w:insideH w:val="none" w:sz="0" w:space="0" w:color="auto"/>
            <w:insideV w:val="none" w:sz="0" w:space="0" w:color="auto"/>
          </w:tblBorders>
        </w:tblPrEx>
        <w:tc>
          <w:tcPr>
            <w:tcW w:w="9638" w:type="dxa"/>
            <w:gridSpan w:val="2"/>
            <w:tcBorders>
              <w:top w:val="single" w:sz="4" w:space="0" w:color="auto"/>
              <w:left w:val="nil"/>
              <w:bottom w:val="nil"/>
              <w:right w:val="nil"/>
            </w:tcBorders>
          </w:tcPr>
          <w:p w:rsidR="00DA5591" w:rsidRPr="00C96634" w:rsidRDefault="00DA5591" w:rsidP="00484B60">
            <w:pPr>
              <w:widowControl w:val="0"/>
              <w:autoSpaceDE w:val="0"/>
              <w:autoSpaceDN w:val="0"/>
              <w:jc w:val="center"/>
              <w:rPr>
                <w:sz w:val="28"/>
                <w:szCs w:val="28"/>
              </w:rPr>
            </w:pPr>
            <w:r w:rsidRPr="00C96634">
              <w:rPr>
                <w:sz w:val="28"/>
                <w:szCs w:val="28"/>
              </w:rPr>
              <w:t>I. Дошкольные образовательные организации</w:t>
            </w:r>
          </w:p>
        </w:tc>
      </w:tr>
      <w:tr w:rsidR="00DA5591" w:rsidRPr="00C96634" w:rsidTr="00484B60">
        <w:tblPrEx>
          <w:tblBorders>
            <w:insideH w:val="none" w:sz="0" w:space="0" w:color="auto"/>
            <w:insideV w:val="none" w:sz="0" w:space="0" w:color="auto"/>
          </w:tblBorders>
        </w:tblPrEx>
        <w:tc>
          <w:tcPr>
            <w:tcW w:w="6860" w:type="dxa"/>
            <w:tcBorders>
              <w:top w:val="nil"/>
              <w:left w:val="nil"/>
              <w:bottom w:val="nil"/>
              <w:right w:val="nil"/>
            </w:tcBorders>
          </w:tcPr>
          <w:p w:rsidR="00DA5591" w:rsidRPr="00C96634" w:rsidRDefault="00DA5591" w:rsidP="00484B60">
            <w:pPr>
              <w:widowControl w:val="0"/>
              <w:autoSpaceDE w:val="0"/>
              <w:autoSpaceDN w:val="0"/>
              <w:rPr>
                <w:sz w:val="28"/>
                <w:szCs w:val="28"/>
              </w:rPr>
            </w:pPr>
            <w:r w:rsidRPr="00C96634">
              <w:rPr>
                <w:sz w:val="28"/>
                <w:szCs w:val="28"/>
              </w:rPr>
              <w:t xml:space="preserve">1. Педагогические работники, должности которых указаны в </w:t>
            </w:r>
            <w:hyperlink r:id="rId57" w:history="1">
              <w:r w:rsidRPr="00C96634">
                <w:rPr>
                  <w:sz w:val="28"/>
                  <w:szCs w:val="28"/>
                </w:rPr>
                <w:t>подразделе 2 раздела I</w:t>
              </w:r>
            </w:hyperlink>
            <w:r w:rsidRPr="00C96634">
              <w:rPr>
                <w:sz w:val="28"/>
                <w:szCs w:val="28"/>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(далее - номенклатура должностей), за исключением должностей педагогических работников, указанных в </w:t>
            </w:r>
            <w:hyperlink w:anchor="P48" w:history="1">
              <w:r w:rsidRPr="00C96634">
                <w:rPr>
                  <w:sz w:val="28"/>
                  <w:szCs w:val="28"/>
                </w:rPr>
                <w:t>пунктах 4</w:t>
              </w:r>
            </w:hyperlink>
            <w:r w:rsidRPr="00C96634">
              <w:rPr>
                <w:sz w:val="28"/>
                <w:szCs w:val="28"/>
              </w:rPr>
              <w:t xml:space="preserve"> и </w:t>
            </w:r>
            <w:hyperlink w:anchor="P50" w:history="1">
              <w:r w:rsidRPr="00C96634">
                <w:rPr>
                  <w:sz w:val="28"/>
                  <w:szCs w:val="28"/>
                </w:rPr>
                <w:t>5</w:t>
              </w:r>
            </w:hyperlink>
            <w:r w:rsidRPr="00C96634">
              <w:rPr>
                <w:sz w:val="28"/>
                <w:szCs w:val="28"/>
              </w:rPr>
              <w:t xml:space="preserve"> настоящего раздела</w:t>
            </w:r>
          </w:p>
        </w:tc>
        <w:tc>
          <w:tcPr>
            <w:tcW w:w="2778" w:type="dxa"/>
            <w:tcBorders>
              <w:top w:val="nil"/>
              <w:left w:val="nil"/>
              <w:bottom w:val="nil"/>
              <w:right w:val="nil"/>
            </w:tcBorders>
          </w:tcPr>
          <w:p w:rsidR="00DA5591" w:rsidRPr="00C96634" w:rsidRDefault="00DA5591" w:rsidP="00484B60">
            <w:pPr>
              <w:widowControl w:val="0"/>
              <w:autoSpaceDE w:val="0"/>
              <w:autoSpaceDN w:val="0"/>
              <w:jc w:val="center"/>
              <w:rPr>
                <w:sz w:val="28"/>
                <w:szCs w:val="28"/>
              </w:rPr>
            </w:pPr>
            <w:r w:rsidRPr="00C96634">
              <w:rPr>
                <w:sz w:val="28"/>
                <w:szCs w:val="28"/>
              </w:rPr>
              <w:t>42</w:t>
            </w:r>
          </w:p>
        </w:tc>
      </w:tr>
      <w:tr w:rsidR="00DA5591" w:rsidRPr="00C96634" w:rsidTr="00484B60">
        <w:tblPrEx>
          <w:tblBorders>
            <w:insideH w:val="none" w:sz="0" w:space="0" w:color="auto"/>
            <w:insideV w:val="none" w:sz="0" w:space="0" w:color="auto"/>
          </w:tblBorders>
        </w:tblPrEx>
        <w:tc>
          <w:tcPr>
            <w:tcW w:w="6860" w:type="dxa"/>
            <w:tcBorders>
              <w:top w:val="nil"/>
              <w:left w:val="nil"/>
              <w:bottom w:val="nil"/>
              <w:right w:val="nil"/>
            </w:tcBorders>
          </w:tcPr>
          <w:p w:rsidR="00DA5591" w:rsidRPr="00C96634" w:rsidRDefault="00DA5591" w:rsidP="00484B60">
            <w:pPr>
              <w:widowControl w:val="0"/>
              <w:autoSpaceDE w:val="0"/>
              <w:autoSpaceDN w:val="0"/>
              <w:rPr>
                <w:sz w:val="28"/>
                <w:szCs w:val="28"/>
              </w:rPr>
            </w:pPr>
            <w:r w:rsidRPr="00C96634">
              <w:rPr>
                <w:sz w:val="28"/>
                <w:szCs w:val="28"/>
              </w:rPr>
              <w:t xml:space="preserve">2. Руководители, должности которых указаны в </w:t>
            </w:r>
            <w:hyperlink r:id="rId58" w:history="1">
              <w:r w:rsidRPr="00C96634">
                <w:rPr>
                  <w:sz w:val="28"/>
                  <w:szCs w:val="28"/>
                </w:rPr>
                <w:t>подразделе 1 раздела II</w:t>
              </w:r>
            </w:hyperlink>
            <w:r w:rsidRPr="00C96634">
              <w:rPr>
                <w:sz w:val="28"/>
                <w:szCs w:val="28"/>
              </w:rPr>
              <w:t xml:space="preserve"> номенклатуры должностей, за исключением должностей руководителей, указанных в </w:t>
            </w:r>
            <w:hyperlink w:anchor="P50" w:history="1">
              <w:r w:rsidRPr="00C96634">
                <w:rPr>
                  <w:sz w:val="28"/>
                  <w:szCs w:val="28"/>
                </w:rPr>
                <w:t>пункте 5</w:t>
              </w:r>
            </w:hyperlink>
            <w:r w:rsidRPr="00C96634">
              <w:rPr>
                <w:sz w:val="28"/>
                <w:szCs w:val="28"/>
              </w:rPr>
              <w:t xml:space="preserve"> настоящего раздела</w:t>
            </w:r>
          </w:p>
        </w:tc>
        <w:tc>
          <w:tcPr>
            <w:tcW w:w="2778" w:type="dxa"/>
            <w:tcBorders>
              <w:top w:val="nil"/>
              <w:left w:val="nil"/>
              <w:bottom w:val="nil"/>
              <w:right w:val="nil"/>
            </w:tcBorders>
          </w:tcPr>
          <w:p w:rsidR="00DA5591" w:rsidRPr="00C96634" w:rsidRDefault="00DA5591" w:rsidP="00484B60">
            <w:pPr>
              <w:widowControl w:val="0"/>
              <w:autoSpaceDE w:val="0"/>
              <w:autoSpaceDN w:val="0"/>
              <w:jc w:val="center"/>
              <w:rPr>
                <w:sz w:val="28"/>
                <w:szCs w:val="28"/>
              </w:rPr>
            </w:pPr>
            <w:r w:rsidRPr="00C96634">
              <w:rPr>
                <w:sz w:val="28"/>
                <w:szCs w:val="28"/>
              </w:rPr>
              <w:t>42</w:t>
            </w:r>
          </w:p>
        </w:tc>
      </w:tr>
      <w:tr w:rsidR="00DA5591" w:rsidRPr="00C96634" w:rsidTr="00484B60">
        <w:tblPrEx>
          <w:tblBorders>
            <w:insideH w:val="none" w:sz="0" w:space="0" w:color="auto"/>
            <w:insideV w:val="none" w:sz="0" w:space="0" w:color="auto"/>
          </w:tblBorders>
        </w:tblPrEx>
        <w:tc>
          <w:tcPr>
            <w:tcW w:w="6860" w:type="dxa"/>
            <w:tcBorders>
              <w:top w:val="nil"/>
              <w:left w:val="nil"/>
              <w:bottom w:val="nil"/>
              <w:right w:val="nil"/>
            </w:tcBorders>
          </w:tcPr>
          <w:p w:rsidR="00DA5591" w:rsidRPr="00C96634" w:rsidRDefault="00DA5591" w:rsidP="00484B60">
            <w:pPr>
              <w:widowControl w:val="0"/>
              <w:autoSpaceDE w:val="0"/>
              <w:autoSpaceDN w:val="0"/>
              <w:rPr>
                <w:sz w:val="28"/>
                <w:szCs w:val="28"/>
              </w:rPr>
            </w:pPr>
            <w:r w:rsidRPr="00C96634">
              <w:rPr>
                <w:sz w:val="28"/>
                <w:szCs w:val="28"/>
              </w:rPr>
              <w:t xml:space="preserve">3. Руководители, должности которых указаны в </w:t>
            </w:r>
            <w:hyperlink r:id="rId59" w:history="1">
              <w:r w:rsidRPr="00C96634">
                <w:rPr>
                  <w:sz w:val="28"/>
                  <w:szCs w:val="28"/>
                </w:rPr>
                <w:t>подразделе 2 раздела II</w:t>
              </w:r>
            </w:hyperlink>
            <w:r w:rsidRPr="00C96634">
              <w:rPr>
                <w:sz w:val="28"/>
                <w:szCs w:val="28"/>
              </w:rPr>
              <w:t xml:space="preserve"> номенклатуры должностей, при условии, что их деятельность связана с руководством образовательной, научной и (или) творческой, научно-методической, методической деятельностью, за исключением должностей руководителей, указанных в </w:t>
            </w:r>
            <w:hyperlink w:anchor="P52" w:history="1">
              <w:r w:rsidRPr="00C96634">
                <w:rPr>
                  <w:sz w:val="28"/>
                  <w:szCs w:val="28"/>
                </w:rPr>
                <w:t>пункте 6</w:t>
              </w:r>
            </w:hyperlink>
            <w:r w:rsidRPr="00C96634">
              <w:rPr>
                <w:sz w:val="28"/>
                <w:szCs w:val="28"/>
              </w:rPr>
              <w:t xml:space="preserve"> настоящего раздела</w:t>
            </w:r>
          </w:p>
        </w:tc>
        <w:tc>
          <w:tcPr>
            <w:tcW w:w="2778" w:type="dxa"/>
            <w:tcBorders>
              <w:top w:val="nil"/>
              <w:left w:val="nil"/>
              <w:bottom w:val="nil"/>
              <w:right w:val="nil"/>
            </w:tcBorders>
          </w:tcPr>
          <w:p w:rsidR="00DA5591" w:rsidRPr="00C96634" w:rsidRDefault="00DA5591" w:rsidP="00484B60">
            <w:pPr>
              <w:widowControl w:val="0"/>
              <w:autoSpaceDE w:val="0"/>
              <w:autoSpaceDN w:val="0"/>
              <w:jc w:val="center"/>
              <w:rPr>
                <w:sz w:val="28"/>
                <w:szCs w:val="28"/>
              </w:rPr>
            </w:pPr>
            <w:r w:rsidRPr="00C96634">
              <w:rPr>
                <w:sz w:val="28"/>
                <w:szCs w:val="28"/>
              </w:rPr>
              <w:t>42</w:t>
            </w:r>
          </w:p>
        </w:tc>
      </w:tr>
      <w:tr w:rsidR="00DA5591" w:rsidRPr="00C96634" w:rsidTr="00484B60">
        <w:tblPrEx>
          <w:tblBorders>
            <w:insideH w:val="none" w:sz="0" w:space="0" w:color="auto"/>
            <w:insideV w:val="none" w:sz="0" w:space="0" w:color="auto"/>
          </w:tblBorders>
        </w:tblPrEx>
        <w:tc>
          <w:tcPr>
            <w:tcW w:w="6860" w:type="dxa"/>
            <w:tcBorders>
              <w:top w:val="nil"/>
              <w:left w:val="nil"/>
              <w:bottom w:val="nil"/>
              <w:right w:val="nil"/>
            </w:tcBorders>
          </w:tcPr>
          <w:p w:rsidR="00DA5591" w:rsidRPr="00C96634" w:rsidRDefault="00DA5591" w:rsidP="00484B60">
            <w:pPr>
              <w:widowControl w:val="0"/>
              <w:autoSpaceDE w:val="0"/>
              <w:autoSpaceDN w:val="0"/>
              <w:rPr>
                <w:sz w:val="28"/>
                <w:szCs w:val="28"/>
              </w:rPr>
            </w:pPr>
            <w:bookmarkStart w:id="29" w:name="P48"/>
            <w:bookmarkEnd w:id="29"/>
            <w:r w:rsidRPr="00C96634">
              <w:rPr>
                <w:sz w:val="28"/>
                <w:szCs w:val="28"/>
              </w:rPr>
              <w:t xml:space="preserve">4. Педагогические работники, должности которых указаны в </w:t>
            </w:r>
            <w:hyperlink r:id="rId60" w:history="1">
              <w:r w:rsidRPr="00C96634">
                <w:rPr>
                  <w:sz w:val="28"/>
                  <w:szCs w:val="28"/>
                </w:rPr>
                <w:t>подразделе 2 раздела I</w:t>
              </w:r>
            </w:hyperlink>
            <w:r w:rsidRPr="00C96634">
              <w:rPr>
                <w:sz w:val="28"/>
                <w:szCs w:val="28"/>
              </w:rPr>
              <w:t xml:space="preserve"> номенклатуры должностей, работающие с обучающимися с ограниченными возможностями здоровья и (или) лицами, нуждающимися в длительном лечении</w:t>
            </w:r>
          </w:p>
        </w:tc>
        <w:tc>
          <w:tcPr>
            <w:tcW w:w="2778" w:type="dxa"/>
            <w:tcBorders>
              <w:top w:val="nil"/>
              <w:left w:val="nil"/>
              <w:bottom w:val="nil"/>
              <w:right w:val="nil"/>
            </w:tcBorders>
          </w:tcPr>
          <w:p w:rsidR="00DA5591" w:rsidRPr="00C96634" w:rsidRDefault="00DA5591" w:rsidP="00484B60">
            <w:pPr>
              <w:widowControl w:val="0"/>
              <w:autoSpaceDE w:val="0"/>
              <w:autoSpaceDN w:val="0"/>
              <w:jc w:val="center"/>
              <w:rPr>
                <w:sz w:val="28"/>
                <w:szCs w:val="28"/>
              </w:rPr>
            </w:pPr>
            <w:r w:rsidRPr="00C96634">
              <w:rPr>
                <w:sz w:val="28"/>
                <w:szCs w:val="28"/>
              </w:rPr>
              <w:t>56</w:t>
            </w:r>
          </w:p>
        </w:tc>
      </w:tr>
      <w:tr w:rsidR="00DA5591" w:rsidRPr="00C96634" w:rsidTr="00484B60">
        <w:tblPrEx>
          <w:tblBorders>
            <w:insideH w:val="none" w:sz="0" w:space="0" w:color="auto"/>
            <w:insideV w:val="none" w:sz="0" w:space="0" w:color="auto"/>
          </w:tblBorders>
        </w:tblPrEx>
        <w:tc>
          <w:tcPr>
            <w:tcW w:w="6860" w:type="dxa"/>
            <w:tcBorders>
              <w:top w:val="nil"/>
              <w:left w:val="nil"/>
              <w:bottom w:val="nil"/>
              <w:right w:val="nil"/>
            </w:tcBorders>
          </w:tcPr>
          <w:p w:rsidR="00DA5591" w:rsidRPr="00C96634" w:rsidRDefault="00DA5591" w:rsidP="00484B60">
            <w:pPr>
              <w:widowControl w:val="0"/>
              <w:autoSpaceDE w:val="0"/>
              <w:autoSpaceDN w:val="0"/>
              <w:rPr>
                <w:sz w:val="28"/>
                <w:szCs w:val="28"/>
              </w:rPr>
            </w:pPr>
            <w:bookmarkStart w:id="30" w:name="P50"/>
            <w:bookmarkEnd w:id="30"/>
            <w:r w:rsidRPr="00C96634">
              <w:rPr>
                <w:sz w:val="28"/>
                <w:szCs w:val="28"/>
              </w:rPr>
              <w:t xml:space="preserve">5. Руководители, должности которых указаны в </w:t>
            </w:r>
            <w:hyperlink r:id="rId61" w:history="1">
              <w:r w:rsidRPr="00C96634">
                <w:rPr>
                  <w:sz w:val="28"/>
                  <w:szCs w:val="28"/>
                </w:rPr>
                <w:t>подразделе 1 раздела II</w:t>
              </w:r>
            </w:hyperlink>
            <w:r w:rsidRPr="00C96634">
              <w:rPr>
                <w:sz w:val="28"/>
                <w:szCs w:val="28"/>
              </w:rPr>
              <w:t xml:space="preserve"> номенклатуры должностей, работающие в образовательных организациях для обучающихся с ограниченными возможностями здоровья и (или) нуждающихся в длительном лечении</w:t>
            </w:r>
          </w:p>
        </w:tc>
        <w:tc>
          <w:tcPr>
            <w:tcW w:w="2778" w:type="dxa"/>
            <w:tcBorders>
              <w:top w:val="nil"/>
              <w:left w:val="nil"/>
              <w:bottom w:val="nil"/>
              <w:right w:val="nil"/>
            </w:tcBorders>
          </w:tcPr>
          <w:p w:rsidR="00DA5591" w:rsidRPr="00C96634" w:rsidRDefault="00DA5591" w:rsidP="00484B60">
            <w:pPr>
              <w:widowControl w:val="0"/>
              <w:autoSpaceDE w:val="0"/>
              <w:autoSpaceDN w:val="0"/>
              <w:jc w:val="center"/>
              <w:rPr>
                <w:sz w:val="28"/>
                <w:szCs w:val="28"/>
              </w:rPr>
            </w:pPr>
            <w:r w:rsidRPr="00C96634">
              <w:rPr>
                <w:sz w:val="28"/>
                <w:szCs w:val="28"/>
              </w:rPr>
              <w:t>56</w:t>
            </w:r>
          </w:p>
        </w:tc>
      </w:tr>
      <w:tr w:rsidR="00DA5591" w:rsidRPr="00C96634" w:rsidTr="00484B60">
        <w:tblPrEx>
          <w:tblBorders>
            <w:insideH w:val="none" w:sz="0" w:space="0" w:color="auto"/>
            <w:insideV w:val="none" w:sz="0" w:space="0" w:color="auto"/>
          </w:tblBorders>
        </w:tblPrEx>
        <w:tc>
          <w:tcPr>
            <w:tcW w:w="6860" w:type="dxa"/>
            <w:tcBorders>
              <w:top w:val="nil"/>
              <w:left w:val="nil"/>
              <w:bottom w:val="nil"/>
              <w:right w:val="nil"/>
            </w:tcBorders>
          </w:tcPr>
          <w:p w:rsidR="00DA5591" w:rsidRPr="00C96634" w:rsidRDefault="00DA5591" w:rsidP="00484B60">
            <w:pPr>
              <w:widowControl w:val="0"/>
              <w:autoSpaceDE w:val="0"/>
              <w:autoSpaceDN w:val="0"/>
              <w:rPr>
                <w:sz w:val="28"/>
                <w:szCs w:val="28"/>
              </w:rPr>
            </w:pPr>
            <w:bookmarkStart w:id="31" w:name="P52"/>
            <w:bookmarkEnd w:id="31"/>
            <w:r w:rsidRPr="00C96634">
              <w:rPr>
                <w:sz w:val="28"/>
                <w:szCs w:val="28"/>
              </w:rPr>
              <w:lastRenderedPageBreak/>
              <w:t xml:space="preserve">6. Руководители, должности которых указаны в </w:t>
            </w:r>
            <w:hyperlink r:id="rId62" w:history="1">
              <w:r w:rsidRPr="00C96634">
                <w:rPr>
                  <w:sz w:val="28"/>
                  <w:szCs w:val="28"/>
                </w:rPr>
                <w:t>подразделе 2 раздела II</w:t>
              </w:r>
            </w:hyperlink>
            <w:r w:rsidRPr="00C96634">
              <w:rPr>
                <w:sz w:val="28"/>
                <w:szCs w:val="28"/>
              </w:rPr>
              <w:t xml:space="preserve"> номенклатуры должностей, работающие в образовательных организациях для обучающихся с ограниченными возможностями здоровья и (или) нуждающихся в длительном лечении, при условии, что их деятельность связана с руководством образовательной, научной и (или) творческой, научно-методической, методической деятельностью</w:t>
            </w:r>
          </w:p>
        </w:tc>
        <w:tc>
          <w:tcPr>
            <w:tcW w:w="2778" w:type="dxa"/>
            <w:tcBorders>
              <w:top w:val="nil"/>
              <w:left w:val="nil"/>
              <w:bottom w:val="nil"/>
              <w:right w:val="nil"/>
            </w:tcBorders>
          </w:tcPr>
          <w:p w:rsidR="00DA5591" w:rsidRPr="00C96634" w:rsidRDefault="00DA5591" w:rsidP="00484B60">
            <w:pPr>
              <w:widowControl w:val="0"/>
              <w:autoSpaceDE w:val="0"/>
              <w:autoSpaceDN w:val="0"/>
              <w:jc w:val="center"/>
              <w:rPr>
                <w:sz w:val="28"/>
                <w:szCs w:val="28"/>
              </w:rPr>
            </w:pPr>
            <w:r w:rsidRPr="00C96634">
              <w:rPr>
                <w:sz w:val="28"/>
                <w:szCs w:val="28"/>
              </w:rPr>
              <w:t>56</w:t>
            </w:r>
          </w:p>
        </w:tc>
      </w:tr>
      <w:tr w:rsidR="00DA5591" w:rsidRPr="00C96634" w:rsidTr="00484B60">
        <w:tblPrEx>
          <w:tblBorders>
            <w:insideH w:val="none" w:sz="0" w:space="0" w:color="auto"/>
            <w:insideV w:val="none" w:sz="0" w:space="0" w:color="auto"/>
          </w:tblBorders>
        </w:tblPrEx>
        <w:tc>
          <w:tcPr>
            <w:tcW w:w="9638" w:type="dxa"/>
            <w:gridSpan w:val="2"/>
            <w:tcBorders>
              <w:top w:val="nil"/>
              <w:left w:val="nil"/>
              <w:bottom w:val="nil"/>
              <w:right w:val="nil"/>
            </w:tcBorders>
          </w:tcPr>
          <w:p w:rsidR="00DA5591" w:rsidRPr="00C96634" w:rsidRDefault="00DA5591" w:rsidP="00484B60">
            <w:pPr>
              <w:widowControl w:val="0"/>
              <w:autoSpaceDE w:val="0"/>
              <w:autoSpaceDN w:val="0"/>
              <w:jc w:val="center"/>
              <w:rPr>
                <w:sz w:val="28"/>
                <w:szCs w:val="28"/>
              </w:rPr>
            </w:pPr>
            <w:r w:rsidRPr="00C96634">
              <w:rPr>
                <w:sz w:val="28"/>
                <w:szCs w:val="28"/>
              </w:rPr>
              <w:t>II. Организации дополнительного образования</w:t>
            </w:r>
          </w:p>
        </w:tc>
      </w:tr>
      <w:tr w:rsidR="00DA5591" w:rsidRPr="00C96634" w:rsidTr="00484B60">
        <w:tblPrEx>
          <w:tblBorders>
            <w:insideH w:val="none" w:sz="0" w:space="0" w:color="auto"/>
            <w:insideV w:val="none" w:sz="0" w:space="0" w:color="auto"/>
          </w:tblBorders>
        </w:tblPrEx>
        <w:tc>
          <w:tcPr>
            <w:tcW w:w="6860" w:type="dxa"/>
            <w:tcBorders>
              <w:top w:val="nil"/>
              <w:left w:val="nil"/>
              <w:bottom w:val="nil"/>
              <w:right w:val="nil"/>
            </w:tcBorders>
          </w:tcPr>
          <w:p w:rsidR="00DA5591" w:rsidRPr="00C96634" w:rsidRDefault="00DA5591" w:rsidP="00484B60">
            <w:pPr>
              <w:widowControl w:val="0"/>
              <w:autoSpaceDE w:val="0"/>
              <w:autoSpaceDN w:val="0"/>
              <w:rPr>
                <w:sz w:val="28"/>
                <w:szCs w:val="28"/>
              </w:rPr>
            </w:pPr>
            <w:r w:rsidRPr="00C96634">
              <w:rPr>
                <w:sz w:val="28"/>
                <w:szCs w:val="28"/>
              </w:rPr>
              <w:t xml:space="preserve">1. Педагогические работники, должности которых указаны в </w:t>
            </w:r>
            <w:hyperlink r:id="rId63" w:history="1">
              <w:r w:rsidRPr="00C96634">
                <w:rPr>
                  <w:sz w:val="28"/>
                  <w:szCs w:val="28"/>
                </w:rPr>
                <w:t>подразделе 2 раздела I</w:t>
              </w:r>
            </w:hyperlink>
            <w:r w:rsidRPr="00C96634">
              <w:rPr>
                <w:sz w:val="28"/>
                <w:szCs w:val="28"/>
              </w:rPr>
              <w:t xml:space="preserve"> номенклатуры должностей, за исключением должностей педагогических работников, указанных в </w:t>
            </w:r>
            <w:hyperlink w:anchor="P61" w:history="1">
              <w:r w:rsidRPr="00C96634">
                <w:rPr>
                  <w:sz w:val="28"/>
                  <w:szCs w:val="28"/>
                </w:rPr>
                <w:t>пунктах 4</w:t>
              </w:r>
            </w:hyperlink>
            <w:r w:rsidRPr="00C96634">
              <w:rPr>
                <w:sz w:val="28"/>
                <w:szCs w:val="28"/>
              </w:rPr>
              <w:t xml:space="preserve"> и </w:t>
            </w:r>
            <w:hyperlink w:anchor="P67" w:history="1">
              <w:r w:rsidRPr="00C96634">
                <w:rPr>
                  <w:sz w:val="28"/>
                  <w:szCs w:val="28"/>
                </w:rPr>
                <w:t>7</w:t>
              </w:r>
            </w:hyperlink>
            <w:r w:rsidRPr="00C96634">
              <w:rPr>
                <w:sz w:val="28"/>
                <w:szCs w:val="28"/>
              </w:rPr>
              <w:t xml:space="preserve"> настоящего раздела</w:t>
            </w:r>
          </w:p>
        </w:tc>
        <w:tc>
          <w:tcPr>
            <w:tcW w:w="2778" w:type="dxa"/>
            <w:tcBorders>
              <w:top w:val="nil"/>
              <w:left w:val="nil"/>
              <w:bottom w:val="nil"/>
              <w:right w:val="nil"/>
            </w:tcBorders>
          </w:tcPr>
          <w:p w:rsidR="00DA5591" w:rsidRPr="00C96634" w:rsidRDefault="00DA5591" w:rsidP="00484B60">
            <w:pPr>
              <w:widowControl w:val="0"/>
              <w:autoSpaceDE w:val="0"/>
              <w:autoSpaceDN w:val="0"/>
              <w:jc w:val="center"/>
              <w:rPr>
                <w:sz w:val="28"/>
                <w:szCs w:val="28"/>
              </w:rPr>
            </w:pPr>
            <w:r w:rsidRPr="00C96634">
              <w:rPr>
                <w:sz w:val="28"/>
                <w:szCs w:val="28"/>
              </w:rPr>
              <w:t>42</w:t>
            </w:r>
          </w:p>
        </w:tc>
      </w:tr>
      <w:tr w:rsidR="00DA5591" w:rsidRPr="00C96634" w:rsidTr="00484B60">
        <w:tblPrEx>
          <w:tblBorders>
            <w:insideH w:val="none" w:sz="0" w:space="0" w:color="auto"/>
            <w:insideV w:val="none" w:sz="0" w:space="0" w:color="auto"/>
          </w:tblBorders>
        </w:tblPrEx>
        <w:tc>
          <w:tcPr>
            <w:tcW w:w="6860" w:type="dxa"/>
            <w:tcBorders>
              <w:top w:val="nil"/>
              <w:left w:val="nil"/>
              <w:bottom w:val="nil"/>
              <w:right w:val="nil"/>
            </w:tcBorders>
          </w:tcPr>
          <w:p w:rsidR="00DA5591" w:rsidRPr="00C96634" w:rsidRDefault="00DA5591" w:rsidP="00484B60">
            <w:pPr>
              <w:widowControl w:val="0"/>
              <w:autoSpaceDE w:val="0"/>
              <w:autoSpaceDN w:val="0"/>
              <w:rPr>
                <w:sz w:val="28"/>
                <w:szCs w:val="28"/>
              </w:rPr>
            </w:pPr>
            <w:r w:rsidRPr="00C96634">
              <w:rPr>
                <w:sz w:val="28"/>
                <w:szCs w:val="28"/>
              </w:rPr>
              <w:t xml:space="preserve">2. Руководители, должности которых указаны в </w:t>
            </w:r>
            <w:hyperlink r:id="rId64" w:history="1">
              <w:r w:rsidRPr="00C96634">
                <w:rPr>
                  <w:sz w:val="28"/>
                  <w:szCs w:val="28"/>
                </w:rPr>
                <w:t>подразделе 1 раздела II</w:t>
              </w:r>
            </w:hyperlink>
            <w:r w:rsidRPr="00C96634">
              <w:rPr>
                <w:sz w:val="28"/>
                <w:szCs w:val="28"/>
              </w:rPr>
              <w:t xml:space="preserve"> номенклатуры должностей, за исключением должностей руководителей, указанных в </w:t>
            </w:r>
            <w:hyperlink w:anchor="P63" w:history="1">
              <w:r w:rsidRPr="00C96634">
                <w:rPr>
                  <w:sz w:val="28"/>
                  <w:szCs w:val="28"/>
                </w:rPr>
                <w:t>пункте 5</w:t>
              </w:r>
            </w:hyperlink>
            <w:r w:rsidRPr="00C96634">
              <w:rPr>
                <w:sz w:val="28"/>
                <w:szCs w:val="28"/>
              </w:rPr>
              <w:t xml:space="preserve"> настоящего раздела</w:t>
            </w:r>
          </w:p>
        </w:tc>
        <w:tc>
          <w:tcPr>
            <w:tcW w:w="2778" w:type="dxa"/>
            <w:tcBorders>
              <w:top w:val="nil"/>
              <w:left w:val="nil"/>
              <w:bottom w:val="nil"/>
              <w:right w:val="nil"/>
            </w:tcBorders>
          </w:tcPr>
          <w:p w:rsidR="00DA5591" w:rsidRPr="00C96634" w:rsidRDefault="00DA5591" w:rsidP="00484B60">
            <w:pPr>
              <w:widowControl w:val="0"/>
              <w:autoSpaceDE w:val="0"/>
              <w:autoSpaceDN w:val="0"/>
              <w:jc w:val="center"/>
              <w:rPr>
                <w:sz w:val="28"/>
                <w:szCs w:val="28"/>
              </w:rPr>
            </w:pPr>
            <w:r w:rsidRPr="00C96634">
              <w:rPr>
                <w:sz w:val="28"/>
                <w:szCs w:val="28"/>
              </w:rPr>
              <w:t>42</w:t>
            </w:r>
          </w:p>
        </w:tc>
      </w:tr>
      <w:tr w:rsidR="00DA5591" w:rsidRPr="00C96634" w:rsidTr="00484B60">
        <w:tblPrEx>
          <w:tblBorders>
            <w:insideH w:val="none" w:sz="0" w:space="0" w:color="auto"/>
            <w:insideV w:val="none" w:sz="0" w:space="0" w:color="auto"/>
          </w:tblBorders>
        </w:tblPrEx>
        <w:tc>
          <w:tcPr>
            <w:tcW w:w="6860" w:type="dxa"/>
            <w:tcBorders>
              <w:top w:val="nil"/>
              <w:left w:val="nil"/>
              <w:bottom w:val="nil"/>
              <w:right w:val="nil"/>
            </w:tcBorders>
          </w:tcPr>
          <w:p w:rsidR="00DA5591" w:rsidRPr="00C96634" w:rsidRDefault="00DA5591" w:rsidP="00484B60">
            <w:pPr>
              <w:widowControl w:val="0"/>
              <w:autoSpaceDE w:val="0"/>
              <w:autoSpaceDN w:val="0"/>
              <w:rPr>
                <w:sz w:val="28"/>
                <w:szCs w:val="28"/>
              </w:rPr>
            </w:pPr>
            <w:r w:rsidRPr="00C96634">
              <w:rPr>
                <w:sz w:val="28"/>
                <w:szCs w:val="28"/>
              </w:rPr>
              <w:t xml:space="preserve">3. Руководители, должности которых указаны в </w:t>
            </w:r>
            <w:hyperlink r:id="rId65" w:history="1">
              <w:r w:rsidRPr="00C96634">
                <w:rPr>
                  <w:sz w:val="28"/>
                  <w:szCs w:val="28"/>
                </w:rPr>
                <w:t>подразделе 2 раздела II</w:t>
              </w:r>
            </w:hyperlink>
            <w:r w:rsidRPr="00C96634">
              <w:rPr>
                <w:sz w:val="28"/>
                <w:szCs w:val="28"/>
              </w:rPr>
              <w:t xml:space="preserve"> номенклатуры должностей, при условии, что их деятельность связана с руководством образовательной, научной и (или) творческой, научно-методической, методической деятельностью, за исключением должностей руководителей, указанных в </w:t>
            </w:r>
            <w:hyperlink w:anchor="P65" w:history="1">
              <w:r w:rsidRPr="00C96634">
                <w:rPr>
                  <w:sz w:val="28"/>
                  <w:szCs w:val="28"/>
                </w:rPr>
                <w:t>пункте 6</w:t>
              </w:r>
            </w:hyperlink>
            <w:r w:rsidRPr="00C96634">
              <w:rPr>
                <w:sz w:val="28"/>
                <w:szCs w:val="28"/>
              </w:rPr>
              <w:t xml:space="preserve"> настоящего раздела</w:t>
            </w:r>
          </w:p>
        </w:tc>
        <w:tc>
          <w:tcPr>
            <w:tcW w:w="2778" w:type="dxa"/>
            <w:tcBorders>
              <w:top w:val="nil"/>
              <w:left w:val="nil"/>
              <w:bottom w:val="nil"/>
              <w:right w:val="nil"/>
            </w:tcBorders>
          </w:tcPr>
          <w:p w:rsidR="00DA5591" w:rsidRPr="00C96634" w:rsidRDefault="00DA5591" w:rsidP="00484B60">
            <w:pPr>
              <w:widowControl w:val="0"/>
              <w:autoSpaceDE w:val="0"/>
              <w:autoSpaceDN w:val="0"/>
              <w:jc w:val="center"/>
              <w:rPr>
                <w:sz w:val="28"/>
                <w:szCs w:val="28"/>
              </w:rPr>
            </w:pPr>
            <w:r w:rsidRPr="00C96634">
              <w:rPr>
                <w:sz w:val="28"/>
                <w:szCs w:val="28"/>
              </w:rPr>
              <w:t>42</w:t>
            </w:r>
          </w:p>
        </w:tc>
      </w:tr>
      <w:tr w:rsidR="00DA5591" w:rsidRPr="00C96634" w:rsidTr="00484B60">
        <w:tblPrEx>
          <w:tblBorders>
            <w:insideH w:val="none" w:sz="0" w:space="0" w:color="auto"/>
            <w:insideV w:val="none" w:sz="0" w:space="0" w:color="auto"/>
          </w:tblBorders>
        </w:tblPrEx>
        <w:tc>
          <w:tcPr>
            <w:tcW w:w="6860" w:type="dxa"/>
            <w:tcBorders>
              <w:top w:val="nil"/>
              <w:left w:val="nil"/>
              <w:bottom w:val="nil"/>
              <w:right w:val="nil"/>
            </w:tcBorders>
          </w:tcPr>
          <w:p w:rsidR="00DA5591" w:rsidRPr="00C96634" w:rsidRDefault="00DA5591" w:rsidP="00484B60">
            <w:pPr>
              <w:widowControl w:val="0"/>
              <w:autoSpaceDE w:val="0"/>
              <w:autoSpaceDN w:val="0"/>
              <w:rPr>
                <w:sz w:val="28"/>
                <w:szCs w:val="28"/>
              </w:rPr>
            </w:pPr>
            <w:bookmarkStart w:id="32" w:name="P61"/>
            <w:bookmarkEnd w:id="32"/>
            <w:r w:rsidRPr="00C96634">
              <w:rPr>
                <w:sz w:val="28"/>
                <w:szCs w:val="28"/>
              </w:rPr>
              <w:t xml:space="preserve">4. Педагогические работники, должности которых указаны в </w:t>
            </w:r>
            <w:hyperlink r:id="rId66" w:history="1">
              <w:r w:rsidRPr="00C96634">
                <w:rPr>
                  <w:sz w:val="28"/>
                  <w:szCs w:val="28"/>
                </w:rPr>
                <w:t>подразделе 2 раздела I</w:t>
              </w:r>
            </w:hyperlink>
            <w:r w:rsidRPr="00C96634">
              <w:rPr>
                <w:sz w:val="28"/>
                <w:szCs w:val="28"/>
              </w:rPr>
              <w:t xml:space="preserve"> номенклатуры должностей, работающие в организациях дополнительного образования в области искусств (детские школы искусств по видам искусств)</w:t>
            </w:r>
          </w:p>
        </w:tc>
        <w:tc>
          <w:tcPr>
            <w:tcW w:w="2778" w:type="dxa"/>
            <w:tcBorders>
              <w:top w:val="nil"/>
              <w:left w:val="nil"/>
              <w:bottom w:val="nil"/>
              <w:right w:val="nil"/>
            </w:tcBorders>
          </w:tcPr>
          <w:p w:rsidR="00DA5591" w:rsidRPr="00C96634" w:rsidRDefault="00DA5591" w:rsidP="00484B60">
            <w:pPr>
              <w:widowControl w:val="0"/>
              <w:autoSpaceDE w:val="0"/>
              <w:autoSpaceDN w:val="0"/>
              <w:jc w:val="center"/>
              <w:rPr>
                <w:sz w:val="28"/>
                <w:szCs w:val="28"/>
              </w:rPr>
            </w:pPr>
            <w:r w:rsidRPr="00C96634">
              <w:rPr>
                <w:sz w:val="28"/>
                <w:szCs w:val="28"/>
              </w:rPr>
              <w:t>56</w:t>
            </w:r>
          </w:p>
        </w:tc>
      </w:tr>
      <w:tr w:rsidR="00DA5591" w:rsidRPr="00C96634" w:rsidTr="00484B60">
        <w:tblPrEx>
          <w:tblBorders>
            <w:insideH w:val="none" w:sz="0" w:space="0" w:color="auto"/>
            <w:insideV w:val="none" w:sz="0" w:space="0" w:color="auto"/>
          </w:tblBorders>
        </w:tblPrEx>
        <w:tc>
          <w:tcPr>
            <w:tcW w:w="6860" w:type="dxa"/>
            <w:tcBorders>
              <w:top w:val="nil"/>
              <w:left w:val="nil"/>
              <w:bottom w:val="nil"/>
              <w:right w:val="nil"/>
            </w:tcBorders>
          </w:tcPr>
          <w:p w:rsidR="00DA5591" w:rsidRPr="00C96634" w:rsidRDefault="00DA5591" w:rsidP="00484B60">
            <w:pPr>
              <w:widowControl w:val="0"/>
              <w:autoSpaceDE w:val="0"/>
              <w:autoSpaceDN w:val="0"/>
              <w:rPr>
                <w:sz w:val="28"/>
                <w:szCs w:val="28"/>
              </w:rPr>
            </w:pPr>
            <w:bookmarkStart w:id="33" w:name="P63"/>
            <w:bookmarkEnd w:id="33"/>
            <w:r w:rsidRPr="00C96634">
              <w:rPr>
                <w:sz w:val="28"/>
                <w:szCs w:val="28"/>
              </w:rPr>
              <w:t xml:space="preserve">5. Руководители, должности которых указаны в </w:t>
            </w:r>
            <w:hyperlink r:id="rId67" w:history="1">
              <w:r w:rsidRPr="00C96634">
                <w:rPr>
                  <w:sz w:val="28"/>
                  <w:szCs w:val="28"/>
                </w:rPr>
                <w:t>подразделе 1 раздела II</w:t>
              </w:r>
            </w:hyperlink>
            <w:r w:rsidRPr="00C96634">
              <w:rPr>
                <w:sz w:val="28"/>
                <w:szCs w:val="28"/>
              </w:rPr>
              <w:t xml:space="preserve"> номенклатуры должностей, организаций дополнительного образования в области искусств (детские школы искусств по видам искусств)</w:t>
            </w:r>
          </w:p>
        </w:tc>
        <w:tc>
          <w:tcPr>
            <w:tcW w:w="2778" w:type="dxa"/>
            <w:tcBorders>
              <w:top w:val="nil"/>
              <w:left w:val="nil"/>
              <w:bottom w:val="nil"/>
              <w:right w:val="nil"/>
            </w:tcBorders>
          </w:tcPr>
          <w:p w:rsidR="00DA5591" w:rsidRPr="00C96634" w:rsidRDefault="00DA5591" w:rsidP="00484B60">
            <w:pPr>
              <w:widowControl w:val="0"/>
              <w:autoSpaceDE w:val="0"/>
              <w:autoSpaceDN w:val="0"/>
              <w:jc w:val="center"/>
              <w:rPr>
                <w:sz w:val="28"/>
                <w:szCs w:val="28"/>
              </w:rPr>
            </w:pPr>
            <w:r w:rsidRPr="00C96634">
              <w:rPr>
                <w:sz w:val="28"/>
                <w:szCs w:val="28"/>
              </w:rPr>
              <w:t>56</w:t>
            </w:r>
          </w:p>
        </w:tc>
      </w:tr>
      <w:tr w:rsidR="00DA5591" w:rsidRPr="00C96634" w:rsidTr="00484B60">
        <w:tblPrEx>
          <w:tblBorders>
            <w:insideH w:val="none" w:sz="0" w:space="0" w:color="auto"/>
            <w:insideV w:val="none" w:sz="0" w:space="0" w:color="auto"/>
          </w:tblBorders>
        </w:tblPrEx>
        <w:tc>
          <w:tcPr>
            <w:tcW w:w="6860" w:type="dxa"/>
            <w:tcBorders>
              <w:top w:val="nil"/>
              <w:left w:val="nil"/>
              <w:bottom w:val="nil"/>
              <w:right w:val="nil"/>
            </w:tcBorders>
          </w:tcPr>
          <w:p w:rsidR="00DA5591" w:rsidRPr="00C96634" w:rsidRDefault="00DA5591" w:rsidP="00484B60">
            <w:pPr>
              <w:widowControl w:val="0"/>
              <w:autoSpaceDE w:val="0"/>
              <w:autoSpaceDN w:val="0"/>
              <w:rPr>
                <w:sz w:val="28"/>
                <w:szCs w:val="28"/>
              </w:rPr>
            </w:pPr>
            <w:bookmarkStart w:id="34" w:name="P65"/>
            <w:bookmarkEnd w:id="34"/>
            <w:r w:rsidRPr="00C96634">
              <w:rPr>
                <w:sz w:val="28"/>
                <w:szCs w:val="28"/>
              </w:rPr>
              <w:t xml:space="preserve">6. Руководители, должности которых указаны в </w:t>
            </w:r>
            <w:hyperlink r:id="rId68" w:history="1">
              <w:r w:rsidRPr="00C96634">
                <w:rPr>
                  <w:sz w:val="28"/>
                  <w:szCs w:val="28"/>
                </w:rPr>
                <w:t>подразделе 2 раздела II</w:t>
              </w:r>
            </w:hyperlink>
            <w:r w:rsidRPr="00C96634">
              <w:rPr>
                <w:sz w:val="28"/>
                <w:szCs w:val="28"/>
              </w:rPr>
              <w:t xml:space="preserve"> номенклатуры должностей, организаций дополнительного образования в области искусств (детские школы искусств по видам искусств) при условии, что их деятельность связана с руководством образовательной, научной и (или) </w:t>
            </w:r>
            <w:r w:rsidRPr="00C96634">
              <w:rPr>
                <w:sz w:val="28"/>
                <w:szCs w:val="28"/>
              </w:rPr>
              <w:lastRenderedPageBreak/>
              <w:t>творческой, научно-методической, методической деятельностью</w:t>
            </w:r>
          </w:p>
        </w:tc>
        <w:tc>
          <w:tcPr>
            <w:tcW w:w="2778" w:type="dxa"/>
            <w:tcBorders>
              <w:top w:val="nil"/>
              <w:left w:val="nil"/>
              <w:bottom w:val="nil"/>
              <w:right w:val="nil"/>
            </w:tcBorders>
          </w:tcPr>
          <w:p w:rsidR="00DA5591" w:rsidRPr="00C96634" w:rsidRDefault="00DA5591" w:rsidP="00484B60">
            <w:pPr>
              <w:widowControl w:val="0"/>
              <w:autoSpaceDE w:val="0"/>
              <w:autoSpaceDN w:val="0"/>
              <w:jc w:val="center"/>
              <w:rPr>
                <w:sz w:val="28"/>
                <w:szCs w:val="28"/>
              </w:rPr>
            </w:pPr>
            <w:r w:rsidRPr="00C96634">
              <w:rPr>
                <w:sz w:val="28"/>
                <w:szCs w:val="28"/>
              </w:rPr>
              <w:lastRenderedPageBreak/>
              <w:t>56</w:t>
            </w:r>
          </w:p>
        </w:tc>
      </w:tr>
      <w:tr w:rsidR="00DA5591" w:rsidRPr="00C96634" w:rsidTr="00484B60">
        <w:tblPrEx>
          <w:tblBorders>
            <w:insideH w:val="none" w:sz="0" w:space="0" w:color="auto"/>
            <w:insideV w:val="none" w:sz="0" w:space="0" w:color="auto"/>
          </w:tblBorders>
        </w:tblPrEx>
        <w:tc>
          <w:tcPr>
            <w:tcW w:w="6860" w:type="dxa"/>
            <w:tcBorders>
              <w:top w:val="nil"/>
              <w:left w:val="nil"/>
              <w:bottom w:val="nil"/>
              <w:right w:val="nil"/>
            </w:tcBorders>
          </w:tcPr>
          <w:p w:rsidR="00DA5591" w:rsidRPr="00C96634" w:rsidRDefault="00DA5591" w:rsidP="00484B60">
            <w:pPr>
              <w:widowControl w:val="0"/>
              <w:autoSpaceDE w:val="0"/>
              <w:autoSpaceDN w:val="0"/>
              <w:rPr>
                <w:sz w:val="28"/>
                <w:szCs w:val="28"/>
              </w:rPr>
            </w:pPr>
            <w:bookmarkStart w:id="35" w:name="P67"/>
            <w:bookmarkEnd w:id="35"/>
            <w:r w:rsidRPr="00C96634">
              <w:rPr>
                <w:sz w:val="28"/>
                <w:szCs w:val="28"/>
              </w:rPr>
              <w:lastRenderedPageBreak/>
              <w:t>7. Педагоги дополнительного образования, работающие с обучающимися с ограниченными возможностями здоровья</w:t>
            </w:r>
          </w:p>
        </w:tc>
        <w:tc>
          <w:tcPr>
            <w:tcW w:w="2778" w:type="dxa"/>
            <w:tcBorders>
              <w:top w:val="nil"/>
              <w:left w:val="nil"/>
              <w:bottom w:val="nil"/>
              <w:right w:val="nil"/>
            </w:tcBorders>
          </w:tcPr>
          <w:p w:rsidR="00DA5591" w:rsidRPr="00C96634" w:rsidRDefault="00DA5591" w:rsidP="00484B60">
            <w:pPr>
              <w:widowControl w:val="0"/>
              <w:autoSpaceDE w:val="0"/>
              <w:autoSpaceDN w:val="0"/>
              <w:jc w:val="center"/>
              <w:rPr>
                <w:sz w:val="28"/>
                <w:szCs w:val="28"/>
              </w:rPr>
            </w:pPr>
            <w:r w:rsidRPr="00C96634">
              <w:rPr>
                <w:sz w:val="28"/>
                <w:szCs w:val="28"/>
              </w:rPr>
              <w:t>56</w:t>
            </w:r>
          </w:p>
        </w:tc>
      </w:tr>
      <w:tr w:rsidR="00DA5591" w:rsidRPr="00C96634" w:rsidTr="00484B60">
        <w:tblPrEx>
          <w:tblBorders>
            <w:insideH w:val="none" w:sz="0" w:space="0" w:color="auto"/>
            <w:insideV w:val="none" w:sz="0" w:space="0" w:color="auto"/>
          </w:tblBorders>
        </w:tblPrEx>
        <w:tc>
          <w:tcPr>
            <w:tcW w:w="9638" w:type="dxa"/>
            <w:gridSpan w:val="2"/>
            <w:tcBorders>
              <w:top w:val="nil"/>
              <w:left w:val="nil"/>
              <w:bottom w:val="nil"/>
              <w:right w:val="nil"/>
            </w:tcBorders>
          </w:tcPr>
          <w:p w:rsidR="00DA5591" w:rsidRPr="00C96634" w:rsidRDefault="00DA5591" w:rsidP="00484B60">
            <w:pPr>
              <w:widowControl w:val="0"/>
              <w:autoSpaceDE w:val="0"/>
              <w:autoSpaceDN w:val="0"/>
              <w:jc w:val="center"/>
              <w:rPr>
                <w:sz w:val="28"/>
                <w:szCs w:val="28"/>
              </w:rPr>
            </w:pPr>
            <w:r w:rsidRPr="00C96634">
              <w:rPr>
                <w:sz w:val="28"/>
                <w:szCs w:val="28"/>
              </w:rPr>
              <w:t>III. Общеобразовательные организации, профессиональные образовательные организации, образовательные организации высшего образования, организации дополнительного профессионального образования</w:t>
            </w:r>
          </w:p>
        </w:tc>
      </w:tr>
      <w:tr w:rsidR="00DA5591" w:rsidRPr="00C96634" w:rsidTr="00484B60">
        <w:tblPrEx>
          <w:tblBorders>
            <w:insideH w:val="none" w:sz="0" w:space="0" w:color="auto"/>
            <w:insideV w:val="none" w:sz="0" w:space="0" w:color="auto"/>
          </w:tblBorders>
        </w:tblPrEx>
        <w:tc>
          <w:tcPr>
            <w:tcW w:w="6860" w:type="dxa"/>
            <w:tcBorders>
              <w:top w:val="nil"/>
              <w:left w:val="nil"/>
              <w:bottom w:val="nil"/>
              <w:right w:val="nil"/>
            </w:tcBorders>
          </w:tcPr>
          <w:p w:rsidR="00DA5591" w:rsidRPr="00C96634" w:rsidRDefault="00DA5591" w:rsidP="00484B60">
            <w:pPr>
              <w:widowControl w:val="0"/>
              <w:autoSpaceDE w:val="0"/>
              <w:autoSpaceDN w:val="0"/>
              <w:rPr>
                <w:sz w:val="28"/>
                <w:szCs w:val="28"/>
              </w:rPr>
            </w:pPr>
            <w:r w:rsidRPr="00C96634">
              <w:rPr>
                <w:sz w:val="28"/>
                <w:szCs w:val="28"/>
              </w:rPr>
              <w:t xml:space="preserve">1. Педагогические работники, должности которых указаны в </w:t>
            </w:r>
            <w:hyperlink r:id="rId69" w:history="1">
              <w:r w:rsidRPr="00C96634">
                <w:rPr>
                  <w:sz w:val="28"/>
                  <w:szCs w:val="28"/>
                </w:rPr>
                <w:t>разделе I</w:t>
              </w:r>
            </w:hyperlink>
            <w:r w:rsidRPr="00C96634">
              <w:rPr>
                <w:sz w:val="28"/>
                <w:szCs w:val="28"/>
              </w:rPr>
              <w:t xml:space="preserve"> номенклатуры должностей, за исключением должностей педагогических работников, указанных в </w:t>
            </w:r>
            <w:hyperlink w:anchor="P78" w:history="1">
              <w:r w:rsidRPr="00C96634">
                <w:rPr>
                  <w:sz w:val="28"/>
                  <w:szCs w:val="28"/>
                </w:rPr>
                <w:t>пункте 5</w:t>
              </w:r>
            </w:hyperlink>
            <w:r w:rsidRPr="00C96634">
              <w:rPr>
                <w:sz w:val="28"/>
                <w:szCs w:val="28"/>
              </w:rPr>
              <w:t xml:space="preserve"> настоящего раздела</w:t>
            </w:r>
          </w:p>
        </w:tc>
        <w:tc>
          <w:tcPr>
            <w:tcW w:w="2778" w:type="dxa"/>
            <w:tcBorders>
              <w:top w:val="nil"/>
              <w:left w:val="nil"/>
              <w:bottom w:val="nil"/>
              <w:right w:val="nil"/>
            </w:tcBorders>
          </w:tcPr>
          <w:p w:rsidR="00DA5591" w:rsidRPr="00C96634" w:rsidRDefault="00DA5591" w:rsidP="00484B60">
            <w:pPr>
              <w:widowControl w:val="0"/>
              <w:autoSpaceDE w:val="0"/>
              <w:autoSpaceDN w:val="0"/>
              <w:jc w:val="center"/>
              <w:rPr>
                <w:sz w:val="28"/>
                <w:szCs w:val="28"/>
              </w:rPr>
            </w:pPr>
            <w:r w:rsidRPr="00C96634">
              <w:rPr>
                <w:sz w:val="28"/>
                <w:szCs w:val="28"/>
              </w:rPr>
              <w:t>56</w:t>
            </w:r>
          </w:p>
        </w:tc>
      </w:tr>
      <w:tr w:rsidR="00DA5591" w:rsidRPr="00C96634" w:rsidTr="00484B60">
        <w:tblPrEx>
          <w:tblBorders>
            <w:insideH w:val="none" w:sz="0" w:space="0" w:color="auto"/>
            <w:insideV w:val="none" w:sz="0" w:space="0" w:color="auto"/>
          </w:tblBorders>
        </w:tblPrEx>
        <w:tc>
          <w:tcPr>
            <w:tcW w:w="6860" w:type="dxa"/>
            <w:tcBorders>
              <w:top w:val="nil"/>
              <w:left w:val="nil"/>
              <w:bottom w:val="nil"/>
              <w:right w:val="nil"/>
            </w:tcBorders>
          </w:tcPr>
          <w:p w:rsidR="00DA5591" w:rsidRPr="00C96634" w:rsidRDefault="00DA5591" w:rsidP="00484B60">
            <w:pPr>
              <w:widowControl w:val="0"/>
              <w:autoSpaceDE w:val="0"/>
              <w:autoSpaceDN w:val="0"/>
              <w:rPr>
                <w:sz w:val="28"/>
                <w:szCs w:val="28"/>
              </w:rPr>
            </w:pPr>
            <w:r w:rsidRPr="00C96634">
              <w:rPr>
                <w:sz w:val="28"/>
                <w:szCs w:val="28"/>
              </w:rPr>
              <w:t xml:space="preserve">2. Руководители, должности которых указаны в </w:t>
            </w:r>
            <w:hyperlink r:id="rId70" w:history="1">
              <w:r w:rsidRPr="00C96634">
                <w:rPr>
                  <w:sz w:val="28"/>
                  <w:szCs w:val="28"/>
                </w:rPr>
                <w:t>подразделе 1 раздела II</w:t>
              </w:r>
            </w:hyperlink>
            <w:r w:rsidRPr="00C96634">
              <w:rPr>
                <w:sz w:val="28"/>
                <w:szCs w:val="28"/>
              </w:rPr>
              <w:t xml:space="preserve"> номенклатуры должностей</w:t>
            </w:r>
          </w:p>
        </w:tc>
        <w:tc>
          <w:tcPr>
            <w:tcW w:w="2778" w:type="dxa"/>
            <w:tcBorders>
              <w:top w:val="nil"/>
              <w:left w:val="nil"/>
              <w:bottom w:val="nil"/>
              <w:right w:val="nil"/>
            </w:tcBorders>
          </w:tcPr>
          <w:p w:rsidR="00DA5591" w:rsidRPr="00C96634" w:rsidRDefault="00DA5591" w:rsidP="00484B60">
            <w:pPr>
              <w:widowControl w:val="0"/>
              <w:autoSpaceDE w:val="0"/>
              <w:autoSpaceDN w:val="0"/>
              <w:jc w:val="center"/>
              <w:rPr>
                <w:sz w:val="28"/>
                <w:szCs w:val="28"/>
              </w:rPr>
            </w:pPr>
            <w:r w:rsidRPr="00C96634">
              <w:rPr>
                <w:sz w:val="28"/>
                <w:szCs w:val="28"/>
              </w:rPr>
              <w:t>56</w:t>
            </w:r>
          </w:p>
        </w:tc>
      </w:tr>
      <w:tr w:rsidR="00DA5591" w:rsidRPr="00C96634" w:rsidTr="00484B60">
        <w:tblPrEx>
          <w:tblBorders>
            <w:insideH w:val="none" w:sz="0" w:space="0" w:color="auto"/>
            <w:insideV w:val="none" w:sz="0" w:space="0" w:color="auto"/>
          </w:tblBorders>
        </w:tblPrEx>
        <w:tc>
          <w:tcPr>
            <w:tcW w:w="6860" w:type="dxa"/>
            <w:tcBorders>
              <w:top w:val="nil"/>
              <w:left w:val="nil"/>
              <w:bottom w:val="nil"/>
              <w:right w:val="nil"/>
            </w:tcBorders>
          </w:tcPr>
          <w:p w:rsidR="00DA5591" w:rsidRPr="00C96634" w:rsidRDefault="00DA5591" w:rsidP="00484B60">
            <w:pPr>
              <w:widowControl w:val="0"/>
              <w:autoSpaceDE w:val="0"/>
              <w:autoSpaceDN w:val="0"/>
              <w:rPr>
                <w:sz w:val="28"/>
                <w:szCs w:val="28"/>
              </w:rPr>
            </w:pPr>
            <w:r w:rsidRPr="00C96634">
              <w:rPr>
                <w:sz w:val="28"/>
                <w:szCs w:val="28"/>
              </w:rPr>
              <w:t xml:space="preserve">3. Руководители, должности которых указаны в </w:t>
            </w:r>
            <w:hyperlink r:id="rId71" w:history="1">
              <w:r w:rsidRPr="00C96634">
                <w:rPr>
                  <w:sz w:val="28"/>
                  <w:szCs w:val="28"/>
                </w:rPr>
                <w:t>подразделе 2 раздела II</w:t>
              </w:r>
            </w:hyperlink>
            <w:r w:rsidRPr="00C96634">
              <w:rPr>
                <w:sz w:val="28"/>
                <w:szCs w:val="28"/>
              </w:rPr>
              <w:t xml:space="preserve"> номенклатуры должностей, при условии, что их деятельность связана с руководством образовательной, научной и (или) творческой, научно-методической, методической деятельностью</w:t>
            </w:r>
          </w:p>
        </w:tc>
        <w:tc>
          <w:tcPr>
            <w:tcW w:w="2778" w:type="dxa"/>
            <w:tcBorders>
              <w:top w:val="nil"/>
              <w:left w:val="nil"/>
              <w:bottom w:val="nil"/>
              <w:right w:val="nil"/>
            </w:tcBorders>
          </w:tcPr>
          <w:p w:rsidR="00DA5591" w:rsidRPr="00C96634" w:rsidRDefault="00DA5591" w:rsidP="00484B60">
            <w:pPr>
              <w:widowControl w:val="0"/>
              <w:autoSpaceDE w:val="0"/>
              <w:autoSpaceDN w:val="0"/>
              <w:jc w:val="center"/>
              <w:rPr>
                <w:sz w:val="28"/>
                <w:szCs w:val="28"/>
              </w:rPr>
            </w:pPr>
            <w:r w:rsidRPr="00C96634">
              <w:rPr>
                <w:sz w:val="28"/>
                <w:szCs w:val="28"/>
              </w:rPr>
              <w:t>56</w:t>
            </w:r>
          </w:p>
        </w:tc>
      </w:tr>
      <w:tr w:rsidR="00DA5591" w:rsidRPr="00C96634" w:rsidTr="00484B60">
        <w:tblPrEx>
          <w:tblBorders>
            <w:insideH w:val="none" w:sz="0" w:space="0" w:color="auto"/>
            <w:insideV w:val="none" w:sz="0" w:space="0" w:color="auto"/>
          </w:tblBorders>
        </w:tblPrEx>
        <w:tc>
          <w:tcPr>
            <w:tcW w:w="6860" w:type="dxa"/>
            <w:tcBorders>
              <w:top w:val="nil"/>
              <w:left w:val="nil"/>
              <w:bottom w:val="nil"/>
              <w:right w:val="nil"/>
            </w:tcBorders>
          </w:tcPr>
          <w:p w:rsidR="00DA5591" w:rsidRPr="00C96634" w:rsidRDefault="00DA5591" w:rsidP="00484B60">
            <w:pPr>
              <w:widowControl w:val="0"/>
              <w:autoSpaceDE w:val="0"/>
              <w:autoSpaceDN w:val="0"/>
              <w:rPr>
                <w:sz w:val="28"/>
                <w:szCs w:val="28"/>
              </w:rPr>
            </w:pPr>
            <w:bookmarkStart w:id="36" w:name="P76"/>
            <w:bookmarkEnd w:id="36"/>
            <w:r w:rsidRPr="00C96634">
              <w:rPr>
                <w:sz w:val="28"/>
                <w:szCs w:val="28"/>
              </w:rPr>
              <w:t>4. Воспитатели, музыкальные руководители, работающие в группах для обучающихся дошкольного возраста с ограниченными возможностями здоровья и (или) нуждающихся в длительном лечении</w:t>
            </w:r>
          </w:p>
        </w:tc>
        <w:tc>
          <w:tcPr>
            <w:tcW w:w="2778" w:type="dxa"/>
            <w:tcBorders>
              <w:top w:val="nil"/>
              <w:left w:val="nil"/>
              <w:bottom w:val="nil"/>
              <w:right w:val="nil"/>
            </w:tcBorders>
          </w:tcPr>
          <w:p w:rsidR="00DA5591" w:rsidRPr="00C96634" w:rsidRDefault="00DA5591" w:rsidP="00484B60">
            <w:pPr>
              <w:widowControl w:val="0"/>
              <w:autoSpaceDE w:val="0"/>
              <w:autoSpaceDN w:val="0"/>
              <w:jc w:val="center"/>
              <w:rPr>
                <w:sz w:val="28"/>
                <w:szCs w:val="28"/>
              </w:rPr>
            </w:pPr>
            <w:r w:rsidRPr="00C96634">
              <w:rPr>
                <w:sz w:val="28"/>
                <w:szCs w:val="28"/>
              </w:rPr>
              <w:t>56</w:t>
            </w:r>
          </w:p>
        </w:tc>
      </w:tr>
      <w:tr w:rsidR="00DA5591" w:rsidRPr="00C96634" w:rsidTr="00484EC0">
        <w:tblPrEx>
          <w:tblBorders>
            <w:insideH w:val="none" w:sz="0" w:space="0" w:color="auto"/>
            <w:insideV w:val="none" w:sz="0" w:space="0" w:color="auto"/>
          </w:tblBorders>
        </w:tblPrEx>
        <w:trPr>
          <w:trHeight w:val="1547"/>
        </w:trPr>
        <w:tc>
          <w:tcPr>
            <w:tcW w:w="6860" w:type="dxa"/>
            <w:tcBorders>
              <w:top w:val="nil"/>
              <w:left w:val="nil"/>
              <w:bottom w:val="nil"/>
              <w:right w:val="nil"/>
            </w:tcBorders>
          </w:tcPr>
          <w:p w:rsidR="00DA5591" w:rsidRPr="00C96634" w:rsidRDefault="00DA5591" w:rsidP="00484B60">
            <w:pPr>
              <w:widowControl w:val="0"/>
              <w:autoSpaceDE w:val="0"/>
              <w:autoSpaceDN w:val="0"/>
              <w:rPr>
                <w:sz w:val="28"/>
                <w:szCs w:val="28"/>
              </w:rPr>
            </w:pPr>
            <w:bookmarkStart w:id="37" w:name="P78"/>
            <w:bookmarkEnd w:id="37"/>
            <w:r w:rsidRPr="00C96634">
              <w:rPr>
                <w:sz w:val="28"/>
                <w:szCs w:val="28"/>
              </w:rPr>
              <w:t xml:space="preserve">5. Воспитатели, музыкальные руководители, работающие в группах для детей дошкольного возраста, за исключением воспитателей и музыкальных руководителей, указанных в </w:t>
            </w:r>
            <w:hyperlink w:anchor="P76" w:history="1">
              <w:r w:rsidRPr="00C96634">
                <w:rPr>
                  <w:sz w:val="28"/>
                  <w:szCs w:val="28"/>
                </w:rPr>
                <w:t>пункте 4</w:t>
              </w:r>
            </w:hyperlink>
            <w:r w:rsidRPr="00C96634">
              <w:rPr>
                <w:sz w:val="28"/>
                <w:szCs w:val="28"/>
              </w:rPr>
              <w:t xml:space="preserve"> настоящего раздела</w:t>
            </w:r>
          </w:p>
        </w:tc>
        <w:tc>
          <w:tcPr>
            <w:tcW w:w="2778" w:type="dxa"/>
            <w:tcBorders>
              <w:top w:val="nil"/>
              <w:left w:val="nil"/>
              <w:bottom w:val="nil"/>
              <w:right w:val="nil"/>
            </w:tcBorders>
          </w:tcPr>
          <w:p w:rsidR="00DA5591" w:rsidRPr="00C96634" w:rsidRDefault="00DA5591" w:rsidP="00484B60">
            <w:pPr>
              <w:widowControl w:val="0"/>
              <w:autoSpaceDE w:val="0"/>
              <w:autoSpaceDN w:val="0"/>
              <w:jc w:val="center"/>
              <w:rPr>
                <w:sz w:val="28"/>
                <w:szCs w:val="28"/>
              </w:rPr>
            </w:pPr>
            <w:r w:rsidRPr="00C96634">
              <w:rPr>
                <w:sz w:val="28"/>
                <w:szCs w:val="28"/>
              </w:rPr>
              <w:t>42</w:t>
            </w:r>
          </w:p>
        </w:tc>
      </w:tr>
      <w:tr w:rsidR="00DA5591" w:rsidRPr="00C96634" w:rsidTr="00484B60">
        <w:tblPrEx>
          <w:tblBorders>
            <w:insideH w:val="none" w:sz="0" w:space="0" w:color="auto"/>
            <w:insideV w:val="none" w:sz="0" w:space="0" w:color="auto"/>
          </w:tblBorders>
        </w:tblPrEx>
        <w:tc>
          <w:tcPr>
            <w:tcW w:w="9638" w:type="dxa"/>
            <w:gridSpan w:val="2"/>
            <w:tcBorders>
              <w:top w:val="nil"/>
              <w:left w:val="nil"/>
              <w:bottom w:val="nil"/>
              <w:right w:val="nil"/>
            </w:tcBorders>
          </w:tcPr>
          <w:p w:rsidR="00DA5591" w:rsidRPr="00C96634" w:rsidRDefault="00DA5591" w:rsidP="00484B60">
            <w:pPr>
              <w:widowControl w:val="0"/>
              <w:autoSpaceDE w:val="0"/>
              <w:autoSpaceDN w:val="0"/>
              <w:jc w:val="center"/>
              <w:rPr>
                <w:sz w:val="28"/>
                <w:szCs w:val="28"/>
              </w:rPr>
            </w:pPr>
            <w:r w:rsidRPr="00C96634">
              <w:rPr>
                <w:sz w:val="28"/>
                <w:szCs w:val="28"/>
              </w:rPr>
              <w:t>IV. Организации, осуществляющие обучение</w:t>
            </w:r>
          </w:p>
        </w:tc>
      </w:tr>
      <w:tr w:rsidR="00DA5591" w:rsidRPr="00C96634" w:rsidTr="00484B60">
        <w:tblPrEx>
          <w:tblBorders>
            <w:insideH w:val="none" w:sz="0" w:space="0" w:color="auto"/>
            <w:insideV w:val="none" w:sz="0" w:space="0" w:color="auto"/>
          </w:tblBorders>
        </w:tblPrEx>
        <w:tc>
          <w:tcPr>
            <w:tcW w:w="6860" w:type="dxa"/>
            <w:tcBorders>
              <w:top w:val="nil"/>
              <w:left w:val="nil"/>
              <w:bottom w:val="nil"/>
              <w:right w:val="nil"/>
            </w:tcBorders>
          </w:tcPr>
          <w:p w:rsidR="00DA5591" w:rsidRPr="00C96634" w:rsidRDefault="00DA5591" w:rsidP="00484B60">
            <w:pPr>
              <w:widowControl w:val="0"/>
              <w:autoSpaceDE w:val="0"/>
              <w:autoSpaceDN w:val="0"/>
              <w:rPr>
                <w:sz w:val="28"/>
                <w:szCs w:val="28"/>
              </w:rPr>
            </w:pPr>
            <w:r w:rsidRPr="00C96634">
              <w:rPr>
                <w:sz w:val="28"/>
                <w:szCs w:val="28"/>
              </w:rPr>
              <w:t xml:space="preserve">1. Педагогические работники, должности которых указаны в </w:t>
            </w:r>
            <w:hyperlink r:id="rId72" w:history="1">
              <w:r w:rsidRPr="00C96634">
                <w:rPr>
                  <w:sz w:val="28"/>
                  <w:szCs w:val="28"/>
                </w:rPr>
                <w:t>разделе I</w:t>
              </w:r>
            </w:hyperlink>
            <w:r w:rsidRPr="00C96634">
              <w:rPr>
                <w:sz w:val="28"/>
                <w:szCs w:val="28"/>
              </w:rPr>
              <w:t xml:space="preserve"> номенклатуры должностей, за исключением должностей педагогических работников, указанных в </w:t>
            </w:r>
            <w:hyperlink w:anchor="P83" w:history="1">
              <w:r w:rsidRPr="00C96634">
                <w:rPr>
                  <w:sz w:val="28"/>
                  <w:szCs w:val="28"/>
                </w:rPr>
                <w:t>пункте 2</w:t>
              </w:r>
            </w:hyperlink>
            <w:r w:rsidRPr="00C96634">
              <w:rPr>
                <w:sz w:val="28"/>
                <w:szCs w:val="28"/>
              </w:rPr>
              <w:t xml:space="preserve"> настоящего раздела</w:t>
            </w:r>
          </w:p>
        </w:tc>
        <w:tc>
          <w:tcPr>
            <w:tcW w:w="2778" w:type="dxa"/>
            <w:tcBorders>
              <w:top w:val="nil"/>
              <w:left w:val="nil"/>
              <w:bottom w:val="nil"/>
              <w:right w:val="nil"/>
            </w:tcBorders>
          </w:tcPr>
          <w:p w:rsidR="00DA5591" w:rsidRPr="00C96634" w:rsidRDefault="00DA5591" w:rsidP="00484B60">
            <w:pPr>
              <w:widowControl w:val="0"/>
              <w:autoSpaceDE w:val="0"/>
              <w:autoSpaceDN w:val="0"/>
              <w:jc w:val="center"/>
              <w:rPr>
                <w:sz w:val="28"/>
                <w:szCs w:val="28"/>
              </w:rPr>
            </w:pPr>
            <w:r w:rsidRPr="00C96634">
              <w:rPr>
                <w:sz w:val="28"/>
                <w:szCs w:val="28"/>
              </w:rPr>
              <w:t>42</w:t>
            </w:r>
          </w:p>
        </w:tc>
      </w:tr>
      <w:tr w:rsidR="00DA5591" w:rsidRPr="00C96634" w:rsidTr="00484B60">
        <w:tblPrEx>
          <w:tblBorders>
            <w:insideH w:val="none" w:sz="0" w:space="0" w:color="auto"/>
            <w:insideV w:val="none" w:sz="0" w:space="0" w:color="auto"/>
          </w:tblBorders>
        </w:tblPrEx>
        <w:tc>
          <w:tcPr>
            <w:tcW w:w="6860" w:type="dxa"/>
            <w:tcBorders>
              <w:top w:val="nil"/>
              <w:left w:val="nil"/>
              <w:bottom w:val="nil"/>
              <w:right w:val="nil"/>
            </w:tcBorders>
          </w:tcPr>
          <w:p w:rsidR="00DA5591" w:rsidRPr="00C96634" w:rsidRDefault="00DA5591" w:rsidP="00484B60">
            <w:pPr>
              <w:widowControl w:val="0"/>
              <w:autoSpaceDE w:val="0"/>
              <w:autoSpaceDN w:val="0"/>
              <w:rPr>
                <w:sz w:val="28"/>
                <w:szCs w:val="28"/>
              </w:rPr>
            </w:pPr>
            <w:bookmarkStart w:id="38" w:name="P83"/>
            <w:bookmarkEnd w:id="38"/>
            <w:r w:rsidRPr="00C96634">
              <w:rPr>
                <w:sz w:val="28"/>
                <w:szCs w:val="28"/>
              </w:rPr>
              <w:t xml:space="preserve">2. Педагогические работники, должности которых указаны в </w:t>
            </w:r>
            <w:hyperlink r:id="rId73" w:history="1">
              <w:r w:rsidRPr="00C96634">
                <w:rPr>
                  <w:sz w:val="28"/>
                  <w:szCs w:val="28"/>
                </w:rPr>
                <w:t>разделе I</w:t>
              </w:r>
            </w:hyperlink>
            <w:r w:rsidRPr="00C96634">
              <w:rPr>
                <w:sz w:val="28"/>
                <w:szCs w:val="28"/>
              </w:rPr>
              <w:t xml:space="preserve"> номенклатуры должностей, работающие в организациях для детей-сирот и детей, оставшихся без попечения родителей, организациях, осуществляющих лечение, организациях, осуществляющих социальное обслуживание, а также в </w:t>
            </w:r>
            <w:r w:rsidRPr="00C96634">
              <w:rPr>
                <w:sz w:val="28"/>
                <w:szCs w:val="28"/>
              </w:rPr>
              <w:lastRenderedPageBreak/>
              <w:t xml:space="preserve">центрах психолого-педагогической, медицинской и социальной помощи, создаваемых в соответствии со </w:t>
            </w:r>
            <w:hyperlink r:id="rId74" w:history="1">
              <w:r w:rsidRPr="00C96634">
                <w:rPr>
                  <w:sz w:val="28"/>
                  <w:szCs w:val="28"/>
                </w:rPr>
                <w:t>статьей 42</w:t>
              </w:r>
            </w:hyperlink>
            <w:r w:rsidRPr="00C96634">
              <w:rPr>
                <w:sz w:val="28"/>
                <w:szCs w:val="28"/>
              </w:rPr>
              <w:t xml:space="preserve"> Федерального закона "Об образовании в Российской Федерации"</w:t>
            </w:r>
          </w:p>
        </w:tc>
        <w:tc>
          <w:tcPr>
            <w:tcW w:w="2778" w:type="dxa"/>
            <w:tcBorders>
              <w:top w:val="nil"/>
              <w:left w:val="nil"/>
              <w:bottom w:val="nil"/>
              <w:right w:val="nil"/>
            </w:tcBorders>
          </w:tcPr>
          <w:p w:rsidR="00DA5591" w:rsidRPr="00C96634" w:rsidRDefault="00DA5591" w:rsidP="00484B60">
            <w:pPr>
              <w:widowControl w:val="0"/>
              <w:autoSpaceDE w:val="0"/>
              <w:autoSpaceDN w:val="0"/>
              <w:jc w:val="center"/>
              <w:rPr>
                <w:sz w:val="28"/>
                <w:szCs w:val="28"/>
              </w:rPr>
            </w:pPr>
            <w:r w:rsidRPr="00C96634">
              <w:rPr>
                <w:sz w:val="28"/>
                <w:szCs w:val="28"/>
              </w:rPr>
              <w:lastRenderedPageBreak/>
              <w:t>56</w:t>
            </w:r>
          </w:p>
        </w:tc>
      </w:tr>
    </w:tbl>
    <w:p w:rsidR="00DA5591" w:rsidRDefault="00F44136" w:rsidP="00DA5591">
      <w:pPr>
        <w:autoSpaceDE w:val="0"/>
        <w:autoSpaceDN w:val="0"/>
        <w:adjustRightInd w:val="0"/>
        <w:jc w:val="center"/>
        <w:rPr>
          <w:rFonts w:eastAsiaTheme="minorHAnsi"/>
          <w:b/>
          <w:sz w:val="32"/>
          <w:szCs w:val="32"/>
          <w:lang w:eastAsia="en-US"/>
        </w:rPr>
      </w:pPr>
      <w:r>
        <w:rPr>
          <w:rFonts w:eastAsiaTheme="minorHAnsi"/>
          <w:b/>
          <w:sz w:val="32"/>
          <w:szCs w:val="32"/>
          <w:lang w:eastAsia="en-US"/>
        </w:rPr>
        <w:lastRenderedPageBreak/>
        <w:t>__________________________________________</w:t>
      </w:r>
    </w:p>
    <w:p w:rsidR="00F44136" w:rsidRDefault="00F44136" w:rsidP="00F44136">
      <w:pPr>
        <w:pStyle w:val="ConsNonformat"/>
        <w:widowControl/>
        <w:ind w:firstLine="709"/>
        <w:jc w:val="center"/>
        <w:rPr>
          <w:rFonts w:ascii="Times New Roman" w:hAnsi="Times New Roman"/>
          <w:b/>
          <w:bCs/>
          <w:sz w:val="28"/>
        </w:rPr>
      </w:pPr>
    </w:p>
    <w:p w:rsidR="00F44136" w:rsidRDefault="00F44136" w:rsidP="00F44136">
      <w:pPr>
        <w:pStyle w:val="ConsNonformat"/>
        <w:widowControl/>
        <w:ind w:firstLine="709"/>
        <w:jc w:val="center"/>
        <w:rPr>
          <w:rFonts w:ascii="Times New Roman" w:hAnsi="Times New Roman"/>
          <w:b/>
          <w:bCs/>
          <w:sz w:val="28"/>
        </w:rPr>
      </w:pPr>
      <w:r>
        <w:rPr>
          <w:rFonts w:ascii="Times New Roman" w:hAnsi="Times New Roman"/>
          <w:b/>
          <w:bCs/>
          <w:sz w:val="28"/>
        </w:rPr>
        <w:t>КОММЕНТАРИЙ</w:t>
      </w:r>
      <w:r w:rsidR="002E6DA5">
        <w:rPr>
          <w:rStyle w:val="af2"/>
          <w:rFonts w:ascii="Times New Roman" w:hAnsi="Times New Roman"/>
          <w:b/>
          <w:bCs/>
          <w:sz w:val="28"/>
        </w:rPr>
        <w:footnoteReference w:id="2"/>
      </w:r>
    </w:p>
    <w:p w:rsidR="00F44136" w:rsidRPr="00F44136" w:rsidRDefault="00F44136" w:rsidP="00F44136">
      <w:pPr>
        <w:autoSpaceDE w:val="0"/>
        <w:autoSpaceDN w:val="0"/>
        <w:adjustRightInd w:val="0"/>
        <w:jc w:val="center"/>
        <w:rPr>
          <w:rFonts w:eastAsiaTheme="minorHAnsi"/>
          <w:b/>
          <w:sz w:val="28"/>
          <w:szCs w:val="28"/>
          <w:lang w:eastAsia="en-US"/>
        </w:rPr>
      </w:pPr>
      <w:r w:rsidRPr="00B91F50">
        <w:rPr>
          <w:b/>
          <w:bCs/>
          <w:sz w:val="28"/>
          <w:szCs w:val="28"/>
        </w:rPr>
        <w:t xml:space="preserve">к </w:t>
      </w:r>
      <w:r w:rsidRPr="00F44136">
        <w:rPr>
          <w:rFonts w:eastAsiaTheme="minorHAnsi"/>
          <w:b/>
          <w:sz w:val="28"/>
          <w:szCs w:val="28"/>
          <w:lang w:eastAsia="en-US"/>
        </w:rPr>
        <w:t>Постановлени</w:t>
      </w:r>
      <w:r>
        <w:rPr>
          <w:rFonts w:eastAsiaTheme="minorHAnsi"/>
          <w:b/>
          <w:sz w:val="28"/>
          <w:szCs w:val="28"/>
          <w:lang w:eastAsia="en-US"/>
        </w:rPr>
        <w:t>ю</w:t>
      </w:r>
      <w:r w:rsidRPr="00F44136">
        <w:rPr>
          <w:rFonts w:eastAsiaTheme="minorHAnsi"/>
          <w:b/>
          <w:sz w:val="28"/>
          <w:szCs w:val="28"/>
          <w:lang w:eastAsia="en-US"/>
        </w:rPr>
        <w:t xml:space="preserve"> Правительства РФ от 14.05.2015 N 466</w:t>
      </w:r>
      <w:r>
        <w:rPr>
          <w:rFonts w:eastAsiaTheme="minorHAnsi"/>
          <w:b/>
          <w:sz w:val="28"/>
          <w:szCs w:val="28"/>
          <w:lang w:eastAsia="en-US"/>
        </w:rPr>
        <w:t>,</w:t>
      </w:r>
    </w:p>
    <w:p w:rsidR="00F44136" w:rsidRDefault="00F44136" w:rsidP="00F44136">
      <w:pPr>
        <w:ind w:firstLine="709"/>
        <w:jc w:val="center"/>
        <w:rPr>
          <w:b/>
          <w:bCs/>
          <w:sz w:val="28"/>
          <w:szCs w:val="28"/>
        </w:rPr>
      </w:pPr>
      <w:r w:rsidRPr="00B91F50">
        <w:rPr>
          <w:b/>
          <w:bCs/>
          <w:sz w:val="28"/>
          <w:szCs w:val="28"/>
        </w:rPr>
        <w:t>регулирующ</w:t>
      </w:r>
      <w:r>
        <w:rPr>
          <w:b/>
          <w:bCs/>
          <w:sz w:val="28"/>
          <w:szCs w:val="28"/>
        </w:rPr>
        <w:t>ему</w:t>
      </w:r>
      <w:r w:rsidRPr="00B91F50">
        <w:rPr>
          <w:b/>
          <w:bCs/>
          <w:sz w:val="28"/>
          <w:szCs w:val="28"/>
        </w:rPr>
        <w:t xml:space="preserve"> вопросы </w:t>
      </w:r>
    </w:p>
    <w:p w:rsidR="00F44136" w:rsidRDefault="00F44136" w:rsidP="00F44136">
      <w:pPr>
        <w:ind w:firstLine="709"/>
        <w:jc w:val="center"/>
        <w:rPr>
          <w:b/>
          <w:bCs/>
          <w:sz w:val="28"/>
          <w:szCs w:val="28"/>
        </w:rPr>
      </w:pPr>
      <w:r w:rsidRPr="00B91F50">
        <w:rPr>
          <w:b/>
          <w:bCs/>
          <w:sz w:val="28"/>
          <w:szCs w:val="28"/>
        </w:rPr>
        <w:t>продолжительности ежегодных основных и ежегодных</w:t>
      </w:r>
    </w:p>
    <w:p w:rsidR="00F44136" w:rsidRDefault="00F44136" w:rsidP="00F44136">
      <w:pPr>
        <w:ind w:firstLine="709"/>
        <w:jc w:val="center"/>
        <w:rPr>
          <w:b/>
          <w:bCs/>
          <w:sz w:val="28"/>
          <w:szCs w:val="28"/>
        </w:rPr>
      </w:pPr>
      <w:r w:rsidRPr="00B91F50">
        <w:rPr>
          <w:b/>
          <w:bCs/>
          <w:sz w:val="28"/>
          <w:szCs w:val="28"/>
        </w:rPr>
        <w:t xml:space="preserve"> дополнительных оплачиваемых отпусков работников </w:t>
      </w:r>
    </w:p>
    <w:p w:rsidR="00F44136" w:rsidRDefault="00F44136" w:rsidP="00F44136">
      <w:pPr>
        <w:ind w:firstLine="709"/>
        <w:jc w:val="center"/>
        <w:rPr>
          <w:b/>
          <w:bCs/>
          <w:sz w:val="28"/>
          <w:szCs w:val="28"/>
        </w:rPr>
      </w:pPr>
      <w:r w:rsidRPr="00B91F50">
        <w:rPr>
          <w:b/>
          <w:bCs/>
          <w:sz w:val="28"/>
          <w:szCs w:val="28"/>
        </w:rPr>
        <w:t xml:space="preserve">образовательных организаций </w:t>
      </w:r>
    </w:p>
    <w:p w:rsidR="00F44136" w:rsidRDefault="00F44136" w:rsidP="00F44136">
      <w:pPr>
        <w:ind w:firstLine="709"/>
        <w:jc w:val="center"/>
        <w:rPr>
          <w:b/>
          <w:bCs/>
          <w:sz w:val="28"/>
          <w:szCs w:val="28"/>
        </w:rPr>
      </w:pPr>
      <w:r w:rsidRPr="00B91F50">
        <w:rPr>
          <w:b/>
          <w:bCs/>
          <w:sz w:val="28"/>
          <w:szCs w:val="28"/>
        </w:rPr>
        <w:t>и организаций, осуществляющих обучение</w:t>
      </w:r>
    </w:p>
    <w:p w:rsidR="00F44136" w:rsidRDefault="00F44136" w:rsidP="00F44136">
      <w:pPr>
        <w:ind w:firstLine="709"/>
        <w:jc w:val="center"/>
        <w:rPr>
          <w:b/>
          <w:bCs/>
          <w:sz w:val="28"/>
          <w:szCs w:val="28"/>
        </w:rPr>
      </w:pPr>
    </w:p>
    <w:p w:rsidR="00F44136" w:rsidRPr="000D6474" w:rsidRDefault="00F44136" w:rsidP="00F44136">
      <w:pPr>
        <w:pStyle w:val="ConsNonformat"/>
        <w:widowControl/>
        <w:jc w:val="center"/>
        <w:rPr>
          <w:rFonts w:ascii="Times New Roman" w:hAnsi="Times New Roman"/>
          <w:bCs/>
          <w:sz w:val="28"/>
        </w:rPr>
      </w:pPr>
      <w:r w:rsidRPr="000D6474">
        <w:rPr>
          <w:rFonts w:ascii="Times New Roman" w:hAnsi="Times New Roman"/>
          <w:bCs/>
          <w:sz w:val="28"/>
        </w:rPr>
        <w:t>(Извлечение)</w:t>
      </w:r>
    </w:p>
    <w:p w:rsidR="00F44136" w:rsidRPr="00C6775B" w:rsidRDefault="00F44136" w:rsidP="00F44136">
      <w:pPr>
        <w:ind w:firstLine="540"/>
        <w:rPr>
          <w:b/>
          <w:bCs/>
          <w:sz w:val="28"/>
          <w:szCs w:val="28"/>
        </w:rPr>
      </w:pPr>
      <w:r w:rsidRPr="00C6775B">
        <w:rPr>
          <w:b/>
          <w:bCs/>
          <w:sz w:val="28"/>
          <w:szCs w:val="28"/>
        </w:rPr>
        <w:t>&lt;...</w:t>
      </w:r>
      <w:r w:rsidRPr="00C6775B">
        <w:rPr>
          <w:b/>
          <w:sz w:val="28"/>
          <w:szCs w:val="28"/>
        </w:rPr>
        <w:t>&gt;</w:t>
      </w:r>
    </w:p>
    <w:p w:rsidR="00F44136" w:rsidRDefault="00F44136" w:rsidP="00F44136">
      <w:pPr>
        <w:shd w:val="clear" w:color="auto" w:fill="FFFFFF"/>
        <w:ind w:firstLine="709"/>
        <w:jc w:val="center"/>
        <w:rPr>
          <w:b/>
          <w:i/>
          <w:color w:val="000000"/>
          <w:spacing w:val="-5"/>
          <w:sz w:val="28"/>
          <w:szCs w:val="28"/>
        </w:rPr>
      </w:pPr>
      <w:r>
        <w:rPr>
          <w:b/>
          <w:i/>
          <w:color w:val="000000"/>
          <w:spacing w:val="-5"/>
          <w:sz w:val="28"/>
          <w:szCs w:val="28"/>
        </w:rPr>
        <w:t>Раздел 2. Основные условия, определяющие конкретную</w:t>
      </w:r>
    </w:p>
    <w:p w:rsidR="00F44136" w:rsidRDefault="00F44136" w:rsidP="00F44136">
      <w:pPr>
        <w:shd w:val="clear" w:color="auto" w:fill="FFFFFF"/>
        <w:ind w:firstLine="709"/>
        <w:jc w:val="center"/>
        <w:rPr>
          <w:b/>
          <w:i/>
          <w:color w:val="000000"/>
          <w:spacing w:val="-5"/>
          <w:sz w:val="28"/>
          <w:szCs w:val="28"/>
        </w:rPr>
      </w:pPr>
      <w:r>
        <w:rPr>
          <w:b/>
          <w:i/>
          <w:color w:val="000000"/>
          <w:spacing w:val="-5"/>
          <w:sz w:val="28"/>
          <w:szCs w:val="28"/>
        </w:rPr>
        <w:t xml:space="preserve"> п</w:t>
      </w:r>
      <w:r w:rsidRPr="00AE2496">
        <w:rPr>
          <w:b/>
          <w:i/>
          <w:color w:val="000000"/>
          <w:spacing w:val="-5"/>
          <w:sz w:val="28"/>
          <w:szCs w:val="28"/>
        </w:rPr>
        <w:t>родолжительность</w:t>
      </w:r>
      <w:r>
        <w:rPr>
          <w:b/>
          <w:i/>
          <w:color w:val="000000"/>
          <w:spacing w:val="-5"/>
          <w:sz w:val="28"/>
          <w:szCs w:val="28"/>
        </w:rPr>
        <w:t xml:space="preserve"> ежегодных основных </w:t>
      </w:r>
      <w:r w:rsidRPr="00AE2496">
        <w:rPr>
          <w:b/>
          <w:i/>
          <w:color w:val="000000"/>
          <w:spacing w:val="-5"/>
          <w:sz w:val="28"/>
          <w:szCs w:val="28"/>
        </w:rPr>
        <w:t xml:space="preserve"> </w:t>
      </w:r>
      <w:r>
        <w:rPr>
          <w:b/>
          <w:i/>
          <w:color w:val="000000"/>
          <w:spacing w:val="-5"/>
          <w:sz w:val="28"/>
          <w:szCs w:val="28"/>
        </w:rPr>
        <w:t xml:space="preserve"> удлиненных </w:t>
      </w:r>
    </w:p>
    <w:p w:rsidR="00F44136" w:rsidRPr="00AE2496" w:rsidRDefault="00F44136" w:rsidP="00F44136">
      <w:pPr>
        <w:shd w:val="clear" w:color="auto" w:fill="FFFFFF"/>
        <w:ind w:firstLine="709"/>
        <w:jc w:val="center"/>
        <w:rPr>
          <w:b/>
          <w:i/>
          <w:color w:val="000000"/>
          <w:spacing w:val="-5"/>
          <w:sz w:val="28"/>
          <w:szCs w:val="28"/>
        </w:rPr>
      </w:pPr>
      <w:r>
        <w:rPr>
          <w:b/>
          <w:i/>
          <w:color w:val="000000"/>
          <w:spacing w:val="-5"/>
          <w:sz w:val="28"/>
          <w:szCs w:val="28"/>
        </w:rPr>
        <w:t>оплачиваемых отпусков  работников сферы образования</w:t>
      </w:r>
    </w:p>
    <w:p w:rsidR="00F44136" w:rsidRDefault="00F44136" w:rsidP="00F44136">
      <w:pPr>
        <w:shd w:val="clear" w:color="auto" w:fill="FFFFFF"/>
        <w:tabs>
          <w:tab w:val="left" w:pos="9498"/>
        </w:tabs>
        <w:spacing w:line="322" w:lineRule="exact"/>
        <w:ind w:right="26" w:firstLine="709"/>
        <w:jc w:val="both"/>
        <w:rPr>
          <w:sz w:val="28"/>
          <w:szCs w:val="28"/>
        </w:rPr>
      </w:pPr>
    </w:p>
    <w:p w:rsidR="00F44136" w:rsidRDefault="00F44136" w:rsidP="00F44136">
      <w:pPr>
        <w:shd w:val="clear" w:color="auto" w:fill="FFFFFF"/>
        <w:tabs>
          <w:tab w:val="left" w:pos="9498"/>
        </w:tabs>
        <w:spacing w:line="322" w:lineRule="exact"/>
        <w:ind w:right="26" w:firstLine="709"/>
        <w:jc w:val="both"/>
        <w:rPr>
          <w:sz w:val="28"/>
          <w:szCs w:val="28"/>
        </w:rPr>
      </w:pPr>
      <w:r>
        <w:rPr>
          <w:sz w:val="28"/>
          <w:szCs w:val="28"/>
        </w:rPr>
        <w:t xml:space="preserve">Для педагогических работников, поименованных в разделе </w:t>
      </w:r>
      <w:r>
        <w:rPr>
          <w:sz w:val="28"/>
          <w:szCs w:val="28"/>
          <w:lang w:val="en-US"/>
        </w:rPr>
        <w:t>I</w:t>
      </w:r>
      <w:r w:rsidR="003D719A" w:rsidRPr="003D719A">
        <w:rPr>
          <w:color w:val="000000"/>
          <w:spacing w:val="-4"/>
          <w:sz w:val="28"/>
          <w:szCs w:val="28"/>
        </w:rPr>
        <w:t xml:space="preserve"> </w:t>
      </w:r>
      <w:r w:rsidR="003D719A">
        <w:rPr>
          <w:color w:val="000000"/>
          <w:spacing w:val="-4"/>
          <w:sz w:val="28"/>
          <w:szCs w:val="28"/>
        </w:rPr>
        <w:t>н</w:t>
      </w:r>
      <w:r w:rsidR="003D719A" w:rsidRPr="007F7C75">
        <w:rPr>
          <w:bCs/>
          <w:sz w:val="28"/>
          <w:szCs w:val="28"/>
        </w:rPr>
        <w:t>оменклатур</w:t>
      </w:r>
      <w:r w:rsidR="003D719A">
        <w:rPr>
          <w:bCs/>
          <w:sz w:val="28"/>
          <w:szCs w:val="28"/>
        </w:rPr>
        <w:t>ы</w:t>
      </w:r>
      <w:r w:rsidR="003D719A" w:rsidRPr="007F7C75">
        <w:rPr>
          <w:bCs/>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w:t>
      </w:r>
      <w:smartTag w:uri="urn:schemas-microsoft-com:office:smarttags" w:element="metricconverter">
        <w:smartTagPr>
          <w:attr w:name="ProductID" w:val="2013 г"/>
        </w:smartTagPr>
        <w:r w:rsidR="003D719A" w:rsidRPr="007F7C75">
          <w:rPr>
            <w:bCs/>
            <w:sz w:val="28"/>
            <w:szCs w:val="28"/>
          </w:rPr>
          <w:t>2013 г</w:t>
        </w:r>
      </w:smartTag>
      <w:r w:rsidR="003D719A" w:rsidRPr="007F7C75">
        <w:rPr>
          <w:bCs/>
          <w:sz w:val="28"/>
          <w:szCs w:val="28"/>
        </w:rPr>
        <w:t>. № 678 "Об утверждении номенклатуры должностей педагогических работников организаций, осуществляющих образовательную деятельность</w:t>
      </w:r>
      <w:r w:rsidR="003D719A">
        <w:rPr>
          <w:bCs/>
          <w:sz w:val="28"/>
          <w:szCs w:val="28"/>
        </w:rPr>
        <w:t>,</w:t>
      </w:r>
      <w:r w:rsidR="003D719A" w:rsidRPr="007F7C75">
        <w:rPr>
          <w:bCs/>
          <w:sz w:val="28"/>
          <w:szCs w:val="28"/>
        </w:rPr>
        <w:t xml:space="preserve"> должностей руководителей образовательных организаций» (далее - </w:t>
      </w:r>
      <w:r w:rsidR="003D719A">
        <w:rPr>
          <w:bCs/>
          <w:sz w:val="28"/>
          <w:szCs w:val="28"/>
        </w:rPr>
        <w:t>Н</w:t>
      </w:r>
      <w:r w:rsidR="003D719A" w:rsidRPr="007F7C75">
        <w:rPr>
          <w:bCs/>
          <w:sz w:val="28"/>
          <w:szCs w:val="28"/>
        </w:rPr>
        <w:t>оменклатура должностей)</w:t>
      </w:r>
      <w:r>
        <w:rPr>
          <w:bCs/>
          <w:sz w:val="28"/>
          <w:szCs w:val="28"/>
        </w:rPr>
        <w:t>,</w:t>
      </w:r>
      <w:r>
        <w:rPr>
          <w:sz w:val="28"/>
          <w:szCs w:val="28"/>
        </w:rPr>
        <w:t xml:space="preserve"> продолжительность ежегодных основных удлиненных оплачиваемых отпусков составляет 42 или 56 календарных детей. </w:t>
      </w:r>
      <w:r w:rsidRPr="00F44136">
        <w:rPr>
          <w:sz w:val="28"/>
          <w:szCs w:val="28"/>
        </w:rPr>
        <w:t>Конкретная продолжительность ежегодных основных удлиненных оплачиваемых отпусков педагогических работников зависит от типа образовательной организации или организации, осуществляющей обучение,</w:t>
      </w:r>
      <w:r>
        <w:rPr>
          <w:sz w:val="28"/>
          <w:szCs w:val="28"/>
        </w:rPr>
        <w:t xml:space="preserve"> а также особенностей здоровья обучающихся, с которыми они работают (обучающиеся (дети) с </w:t>
      </w:r>
      <w:r w:rsidRPr="00DA65CC">
        <w:rPr>
          <w:sz w:val="28"/>
          <w:szCs w:val="28"/>
        </w:rPr>
        <w:t>ограниченны</w:t>
      </w:r>
      <w:r>
        <w:rPr>
          <w:sz w:val="28"/>
          <w:szCs w:val="28"/>
        </w:rPr>
        <w:t xml:space="preserve">ми </w:t>
      </w:r>
      <w:r w:rsidRPr="00DA65CC">
        <w:rPr>
          <w:sz w:val="28"/>
          <w:szCs w:val="28"/>
        </w:rPr>
        <w:t>в</w:t>
      </w:r>
      <w:r>
        <w:rPr>
          <w:sz w:val="28"/>
          <w:szCs w:val="28"/>
        </w:rPr>
        <w:t>озможностями</w:t>
      </w:r>
      <w:r w:rsidRPr="00DA65CC">
        <w:rPr>
          <w:sz w:val="28"/>
          <w:szCs w:val="28"/>
        </w:rPr>
        <w:t xml:space="preserve"> здоровья</w:t>
      </w:r>
      <w:r>
        <w:rPr>
          <w:sz w:val="28"/>
          <w:szCs w:val="28"/>
        </w:rPr>
        <w:t xml:space="preserve"> и (или) нуждающиеся в длительном лечении). </w:t>
      </w:r>
    </w:p>
    <w:p w:rsidR="003D719A" w:rsidRPr="00C6775B" w:rsidRDefault="003D719A" w:rsidP="003D719A">
      <w:pPr>
        <w:ind w:firstLine="540"/>
        <w:rPr>
          <w:b/>
          <w:bCs/>
          <w:sz w:val="28"/>
          <w:szCs w:val="28"/>
        </w:rPr>
      </w:pPr>
      <w:r w:rsidRPr="00C6775B">
        <w:rPr>
          <w:b/>
          <w:bCs/>
          <w:sz w:val="28"/>
          <w:szCs w:val="28"/>
        </w:rPr>
        <w:t>&lt;...</w:t>
      </w:r>
      <w:r w:rsidRPr="00C6775B">
        <w:rPr>
          <w:b/>
          <w:sz w:val="28"/>
          <w:szCs w:val="28"/>
        </w:rPr>
        <w:t>&gt;</w:t>
      </w:r>
    </w:p>
    <w:p w:rsidR="00F44136" w:rsidRDefault="00F44136" w:rsidP="00F44136">
      <w:pPr>
        <w:ind w:firstLine="540"/>
        <w:jc w:val="center"/>
        <w:outlineLvl w:val="0"/>
        <w:rPr>
          <w:b/>
          <w:bCs/>
          <w:i/>
          <w:sz w:val="28"/>
          <w:szCs w:val="28"/>
        </w:rPr>
      </w:pPr>
      <w:r>
        <w:rPr>
          <w:b/>
          <w:bCs/>
          <w:i/>
          <w:sz w:val="28"/>
          <w:szCs w:val="28"/>
        </w:rPr>
        <w:t xml:space="preserve">Раздел 4. </w:t>
      </w:r>
      <w:r w:rsidRPr="00D316DE">
        <w:rPr>
          <w:b/>
          <w:bCs/>
          <w:i/>
          <w:sz w:val="28"/>
          <w:szCs w:val="28"/>
        </w:rPr>
        <w:t xml:space="preserve">Продолжительность </w:t>
      </w:r>
      <w:r>
        <w:rPr>
          <w:b/>
          <w:bCs/>
          <w:i/>
          <w:sz w:val="28"/>
          <w:szCs w:val="28"/>
        </w:rPr>
        <w:t xml:space="preserve">ежегодного </w:t>
      </w:r>
      <w:r w:rsidRPr="00D316DE">
        <w:rPr>
          <w:b/>
          <w:bCs/>
          <w:i/>
          <w:sz w:val="28"/>
          <w:szCs w:val="28"/>
        </w:rPr>
        <w:t>основного</w:t>
      </w:r>
      <w:r>
        <w:rPr>
          <w:b/>
          <w:bCs/>
          <w:i/>
          <w:sz w:val="28"/>
          <w:szCs w:val="28"/>
        </w:rPr>
        <w:t xml:space="preserve"> удлиненного</w:t>
      </w:r>
      <w:r w:rsidRPr="00D316DE">
        <w:rPr>
          <w:b/>
          <w:bCs/>
          <w:i/>
          <w:sz w:val="28"/>
          <w:szCs w:val="28"/>
        </w:rPr>
        <w:t xml:space="preserve"> </w:t>
      </w:r>
    </w:p>
    <w:p w:rsidR="00F44136" w:rsidRDefault="00F44136" w:rsidP="00F44136">
      <w:pPr>
        <w:ind w:firstLine="540"/>
        <w:jc w:val="center"/>
        <w:outlineLvl w:val="0"/>
        <w:rPr>
          <w:b/>
          <w:bCs/>
          <w:i/>
          <w:sz w:val="28"/>
          <w:szCs w:val="28"/>
        </w:rPr>
      </w:pPr>
      <w:r>
        <w:rPr>
          <w:b/>
          <w:bCs/>
          <w:i/>
          <w:sz w:val="28"/>
          <w:szCs w:val="28"/>
        </w:rPr>
        <w:t>оплачиваемого</w:t>
      </w:r>
      <w:r w:rsidRPr="00D316DE">
        <w:rPr>
          <w:b/>
          <w:bCs/>
          <w:i/>
          <w:sz w:val="28"/>
          <w:szCs w:val="28"/>
        </w:rPr>
        <w:t xml:space="preserve"> отпуска</w:t>
      </w:r>
      <w:r>
        <w:rPr>
          <w:b/>
          <w:bCs/>
          <w:i/>
          <w:sz w:val="28"/>
          <w:szCs w:val="28"/>
        </w:rPr>
        <w:t xml:space="preserve"> </w:t>
      </w:r>
      <w:r w:rsidRPr="00D316DE">
        <w:rPr>
          <w:b/>
          <w:bCs/>
          <w:i/>
          <w:sz w:val="28"/>
          <w:szCs w:val="28"/>
        </w:rPr>
        <w:t xml:space="preserve">педагогических работников </w:t>
      </w:r>
    </w:p>
    <w:p w:rsidR="00F44136" w:rsidRPr="00D316DE" w:rsidRDefault="00F44136" w:rsidP="00F44136">
      <w:pPr>
        <w:ind w:firstLine="540"/>
        <w:jc w:val="center"/>
        <w:outlineLvl w:val="0"/>
        <w:rPr>
          <w:b/>
          <w:bCs/>
          <w:i/>
          <w:sz w:val="28"/>
          <w:szCs w:val="28"/>
        </w:rPr>
      </w:pPr>
      <w:r w:rsidRPr="00D316DE">
        <w:rPr>
          <w:b/>
          <w:bCs/>
          <w:i/>
          <w:sz w:val="28"/>
          <w:szCs w:val="28"/>
        </w:rPr>
        <w:t>и руководителей дошкольных</w:t>
      </w:r>
      <w:r>
        <w:rPr>
          <w:b/>
          <w:bCs/>
          <w:i/>
          <w:sz w:val="28"/>
          <w:szCs w:val="28"/>
        </w:rPr>
        <w:t xml:space="preserve"> </w:t>
      </w:r>
      <w:r w:rsidRPr="00D316DE">
        <w:rPr>
          <w:b/>
          <w:bCs/>
          <w:i/>
          <w:sz w:val="28"/>
          <w:szCs w:val="28"/>
        </w:rPr>
        <w:t>образовательных организаций</w:t>
      </w:r>
    </w:p>
    <w:p w:rsidR="00F44136" w:rsidRDefault="00F44136" w:rsidP="00F44136">
      <w:pPr>
        <w:pStyle w:val="ConsPlusNormal"/>
        <w:ind w:firstLine="540"/>
        <w:jc w:val="both"/>
        <w:rPr>
          <w:sz w:val="28"/>
          <w:szCs w:val="28"/>
        </w:rPr>
      </w:pPr>
    </w:p>
    <w:p w:rsidR="00F44136" w:rsidRDefault="00F44136" w:rsidP="00F44136">
      <w:pPr>
        <w:pStyle w:val="ConsPlusNormal"/>
        <w:ind w:firstLine="540"/>
        <w:jc w:val="both"/>
        <w:rPr>
          <w:bCs/>
          <w:sz w:val="28"/>
          <w:szCs w:val="28"/>
        </w:rPr>
      </w:pPr>
      <w:r w:rsidRPr="004E0779">
        <w:rPr>
          <w:sz w:val="28"/>
          <w:szCs w:val="28"/>
        </w:rPr>
        <w:t xml:space="preserve">Для </w:t>
      </w:r>
      <w:r w:rsidRPr="004E0779">
        <w:rPr>
          <w:bCs/>
          <w:sz w:val="28"/>
          <w:szCs w:val="28"/>
        </w:rPr>
        <w:t>педагогических работников и руководителей дошкольных образовательных организаций</w:t>
      </w:r>
      <w:r w:rsidRPr="004E0779">
        <w:rPr>
          <w:sz w:val="28"/>
          <w:szCs w:val="28"/>
        </w:rPr>
        <w:t xml:space="preserve"> </w:t>
      </w:r>
      <w:r>
        <w:rPr>
          <w:sz w:val="28"/>
          <w:szCs w:val="28"/>
        </w:rPr>
        <w:t xml:space="preserve"> </w:t>
      </w:r>
      <w:r w:rsidRPr="004E0779">
        <w:rPr>
          <w:bCs/>
          <w:sz w:val="28"/>
          <w:szCs w:val="28"/>
        </w:rPr>
        <w:t xml:space="preserve"> раздел</w:t>
      </w:r>
      <w:r>
        <w:rPr>
          <w:bCs/>
          <w:sz w:val="28"/>
          <w:szCs w:val="28"/>
        </w:rPr>
        <w:t>ом</w:t>
      </w:r>
      <w:r w:rsidRPr="004E0779">
        <w:rPr>
          <w:bCs/>
          <w:sz w:val="28"/>
          <w:szCs w:val="28"/>
        </w:rPr>
        <w:t xml:space="preserve"> </w:t>
      </w:r>
      <w:r w:rsidRPr="004E0779">
        <w:rPr>
          <w:bCs/>
          <w:sz w:val="28"/>
          <w:szCs w:val="28"/>
          <w:lang w:val="en-US"/>
        </w:rPr>
        <w:t>I</w:t>
      </w:r>
      <w:r w:rsidRPr="004E0779">
        <w:rPr>
          <w:bCs/>
          <w:sz w:val="28"/>
          <w:szCs w:val="28"/>
        </w:rPr>
        <w:t xml:space="preserve"> приложения к постановлению Правительства РФ №</w:t>
      </w:r>
      <w:r>
        <w:rPr>
          <w:bCs/>
          <w:sz w:val="28"/>
          <w:szCs w:val="28"/>
        </w:rPr>
        <w:t xml:space="preserve"> 466</w:t>
      </w:r>
      <w:r w:rsidRPr="004E0779">
        <w:rPr>
          <w:sz w:val="28"/>
          <w:szCs w:val="28"/>
        </w:rPr>
        <w:t xml:space="preserve"> предусмотрен ежегодный</w:t>
      </w:r>
      <w:r w:rsidRPr="004E0779">
        <w:rPr>
          <w:bCs/>
          <w:sz w:val="28"/>
          <w:szCs w:val="28"/>
        </w:rPr>
        <w:t xml:space="preserve"> основно</w:t>
      </w:r>
      <w:r>
        <w:rPr>
          <w:bCs/>
          <w:sz w:val="28"/>
          <w:szCs w:val="28"/>
        </w:rPr>
        <w:t>й</w:t>
      </w:r>
      <w:r w:rsidRPr="004E0779">
        <w:rPr>
          <w:bCs/>
          <w:sz w:val="28"/>
          <w:szCs w:val="28"/>
        </w:rPr>
        <w:t xml:space="preserve"> удлиненн</w:t>
      </w:r>
      <w:r>
        <w:rPr>
          <w:bCs/>
          <w:sz w:val="28"/>
          <w:szCs w:val="28"/>
        </w:rPr>
        <w:t>ый</w:t>
      </w:r>
      <w:r w:rsidRPr="004E0779">
        <w:rPr>
          <w:bCs/>
          <w:sz w:val="28"/>
          <w:szCs w:val="28"/>
        </w:rPr>
        <w:t xml:space="preserve"> оплачиваем</w:t>
      </w:r>
      <w:r>
        <w:rPr>
          <w:bCs/>
          <w:sz w:val="28"/>
          <w:szCs w:val="28"/>
        </w:rPr>
        <w:t>ый</w:t>
      </w:r>
      <w:r w:rsidRPr="004E0779">
        <w:rPr>
          <w:bCs/>
          <w:sz w:val="28"/>
          <w:szCs w:val="28"/>
        </w:rPr>
        <w:t xml:space="preserve"> отпуск</w:t>
      </w:r>
      <w:r>
        <w:rPr>
          <w:bCs/>
          <w:sz w:val="28"/>
          <w:szCs w:val="28"/>
        </w:rPr>
        <w:t xml:space="preserve"> продолжительностью 42 или 56 календарных дней.</w:t>
      </w:r>
    </w:p>
    <w:p w:rsidR="00F44136" w:rsidRPr="00E24D08" w:rsidRDefault="00F44136" w:rsidP="00F44136">
      <w:pPr>
        <w:pStyle w:val="ConsPlusNormal"/>
        <w:ind w:firstLine="540"/>
        <w:jc w:val="both"/>
        <w:rPr>
          <w:bCs/>
          <w:sz w:val="28"/>
          <w:szCs w:val="28"/>
        </w:rPr>
      </w:pPr>
      <w:r>
        <w:rPr>
          <w:bCs/>
          <w:sz w:val="28"/>
          <w:szCs w:val="28"/>
        </w:rPr>
        <w:t xml:space="preserve"> Общеустановленная продолжительность ежегодных </w:t>
      </w:r>
      <w:r w:rsidRPr="00AF47C4">
        <w:rPr>
          <w:bCs/>
          <w:sz w:val="28"/>
          <w:szCs w:val="28"/>
        </w:rPr>
        <w:t>основных</w:t>
      </w:r>
      <w:r w:rsidRPr="004E0779">
        <w:rPr>
          <w:bCs/>
          <w:sz w:val="28"/>
          <w:szCs w:val="28"/>
        </w:rPr>
        <w:t xml:space="preserve"> удлиненн</w:t>
      </w:r>
      <w:r>
        <w:rPr>
          <w:bCs/>
          <w:sz w:val="28"/>
          <w:szCs w:val="28"/>
        </w:rPr>
        <w:t xml:space="preserve">ых </w:t>
      </w:r>
      <w:r w:rsidRPr="004E0779">
        <w:rPr>
          <w:bCs/>
          <w:sz w:val="28"/>
          <w:szCs w:val="28"/>
        </w:rPr>
        <w:lastRenderedPageBreak/>
        <w:t>оплачиваем</w:t>
      </w:r>
      <w:r>
        <w:rPr>
          <w:bCs/>
          <w:sz w:val="28"/>
          <w:szCs w:val="28"/>
        </w:rPr>
        <w:t>ых</w:t>
      </w:r>
      <w:r w:rsidRPr="004E0779">
        <w:rPr>
          <w:bCs/>
          <w:sz w:val="28"/>
          <w:szCs w:val="28"/>
        </w:rPr>
        <w:t xml:space="preserve"> отпуск</w:t>
      </w:r>
      <w:r>
        <w:rPr>
          <w:bCs/>
          <w:sz w:val="28"/>
          <w:szCs w:val="28"/>
        </w:rPr>
        <w:t xml:space="preserve">ов педагогических работников </w:t>
      </w:r>
      <w:r w:rsidRPr="002F60B5">
        <w:rPr>
          <w:bCs/>
          <w:sz w:val="28"/>
          <w:szCs w:val="28"/>
        </w:rPr>
        <w:t>дошкольных образовательных организаций</w:t>
      </w:r>
      <w:r>
        <w:rPr>
          <w:bCs/>
          <w:sz w:val="28"/>
          <w:szCs w:val="28"/>
        </w:rPr>
        <w:t xml:space="preserve"> составляет 42 календарных дня. Удлиненные отпуска такой продолжительности предоставляются педагогическим работникам дошкольных образовательных организаций, в которых функционируют только </w:t>
      </w:r>
      <w:r w:rsidRPr="00E24D08">
        <w:rPr>
          <w:sz w:val="28"/>
          <w:szCs w:val="28"/>
        </w:rPr>
        <w:t>группы общеразвивающей направленности</w:t>
      </w:r>
      <w:r>
        <w:rPr>
          <w:sz w:val="28"/>
          <w:szCs w:val="28"/>
        </w:rPr>
        <w:t>,</w:t>
      </w:r>
      <w:r w:rsidRPr="00E24D08">
        <w:rPr>
          <w:sz w:val="28"/>
          <w:szCs w:val="28"/>
        </w:rPr>
        <w:t xml:space="preserve"> осуществля</w:t>
      </w:r>
      <w:r>
        <w:rPr>
          <w:sz w:val="28"/>
          <w:szCs w:val="28"/>
        </w:rPr>
        <w:t xml:space="preserve">ющие </w:t>
      </w:r>
      <w:r w:rsidRPr="00E24D08">
        <w:rPr>
          <w:sz w:val="28"/>
          <w:szCs w:val="28"/>
        </w:rPr>
        <w:t>реализаци</w:t>
      </w:r>
      <w:r>
        <w:rPr>
          <w:sz w:val="28"/>
          <w:szCs w:val="28"/>
        </w:rPr>
        <w:t>ю</w:t>
      </w:r>
      <w:r w:rsidRPr="00E24D08">
        <w:rPr>
          <w:sz w:val="28"/>
          <w:szCs w:val="28"/>
        </w:rPr>
        <w:t xml:space="preserve"> образовательной программы дошкольного образования.</w:t>
      </w:r>
    </w:p>
    <w:p w:rsidR="00F44136" w:rsidRDefault="00F44136" w:rsidP="00F44136">
      <w:pPr>
        <w:spacing w:line="240" w:lineRule="atLeast"/>
        <w:ind w:firstLine="567"/>
        <w:jc w:val="both"/>
        <w:rPr>
          <w:bCs/>
          <w:sz w:val="28"/>
          <w:szCs w:val="28"/>
        </w:rPr>
      </w:pPr>
      <w:r>
        <w:rPr>
          <w:bCs/>
          <w:sz w:val="28"/>
          <w:szCs w:val="28"/>
        </w:rPr>
        <w:t xml:space="preserve"> Ежегодные </w:t>
      </w:r>
      <w:r w:rsidRPr="00AF47C4">
        <w:rPr>
          <w:bCs/>
          <w:sz w:val="28"/>
          <w:szCs w:val="28"/>
        </w:rPr>
        <w:t>основные</w:t>
      </w:r>
      <w:r w:rsidRPr="004E0779">
        <w:rPr>
          <w:bCs/>
          <w:sz w:val="28"/>
          <w:szCs w:val="28"/>
        </w:rPr>
        <w:t xml:space="preserve"> удлиненн</w:t>
      </w:r>
      <w:r>
        <w:rPr>
          <w:bCs/>
          <w:sz w:val="28"/>
          <w:szCs w:val="28"/>
        </w:rPr>
        <w:t xml:space="preserve">ые </w:t>
      </w:r>
      <w:r w:rsidRPr="004E0779">
        <w:rPr>
          <w:bCs/>
          <w:sz w:val="28"/>
          <w:szCs w:val="28"/>
        </w:rPr>
        <w:t>оплачиваем</w:t>
      </w:r>
      <w:r>
        <w:rPr>
          <w:bCs/>
          <w:sz w:val="28"/>
          <w:szCs w:val="28"/>
        </w:rPr>
        <w:t>ые</w:t>
      </w:r>
      <w:r w:rsidRPr="004E0779">
        <w:rPr>
          <w:bCs/>
          <w:sz w:val="28"/>
          <w:szCs w:val="28"/>
        </w:rPr>
        <w:t xml:space="preserve"> отпуск</w:t>
      </w:r>
      <w:r>
        <w:rPr>
          <w:bCs/>
          <w:sz w:val="28"/>
          <w:szCs w:val="28"/>
        </w:rPr>
        <w:t xml:space="preserve">а продолжительностью 56 календарных дней предоставляются педагогическим работникам дошкольных образовательных организаций, если они </w:t>
      </w:r>
      <w:r w:rsidRPr="007F7C75">
        <w:rPr>
          <w:bCs/>
          <w:sz w:val="28"/>
          <w:szCs w:val="28"/>
        </w:rPr>
        <w:t>работаю</w:t>
      </w:r>
      <w:r>
        <w:rPr>
          <w:bCs/>
          <w:sz w:val="28"/>
          <w:szCs w:val="28"/>
        </w:rPr>
        <w:t>т</w:t>
      </w:r>
      <w:r w:rsidRPr="007F7C75">
        <w:rPr>
          <w:bCs/>
          <w:sz w:val="28"/>
          <w:szCs w:val="28"/>
        </w:rPr>
        <w:t xml:space="preserve"> с обучающимися с ограниченными возможностями здоровья и (или) лицами, нуждающимися в длительном лечении</w:t>
      </w:r>
      <w:r w:rsidR="00484EC0">
        <w:rPr>
          <w:bCs/>
          <w:sz w:val="28"/>
          <w:szCs w:val="28"/>
        </w:rPr>
        <w:t>.</w:t>
      </w:r>
      <w:r>
        <w:rPr>
          <w:bCs/>
          <w:sz w:val="28"/>
          <w:szCs w:val="28"/>
        </w:rPr>
        <w:t xml:space="preserve"> В данном случае имеется в виду, что все педагогические работники, принимающие непосредственное участие в работе с такими детьми, имеют право на отпуск указанной продолжительности. </w:t>
      </w:r>
    </w:p>
    <w:p w:rsidR="00F44136" w:rsidRDefault="00F44136" w:rsidP="00F44136">
      <w:pPr>
        <w:spacing w:line="240" w:lineRule="atLeast"/>
        <w:ind w:firstLine="567"/>
        <w:jc w:val="both"/>
        <w:rPr>
          <w:bCs/>
          <w:sz w:val="28"/>
          <w:szCs w:val="28"/>
        </w:rPr>
      </w:pPr>
      <w:r>
        <w:rPr>
          <w:bCs/>
          <w:sz w:val="28"/>
          <w:szCs w:val="28"/>
        </w:rPr>
        <w:t xml:space="preserve">Следует также учесть, что предоставление педагогическим работникам ежегодного основного удлиненного оплачиваемого  отпуска  продолжительностью, составляющей 56 календарных дней,  </w:t>
      </w:r>
      <w:r w:rsidRPr="00082262">
        <w:rPr>
          <w:b/>
          <w:bCs/>
          <w:sz w:val="28"/>
          <w:szCs w:val="28"/>
        </w:rPr>
        <w:t>теперь не обусловлено необходимостью  выполнения  работы в течение полного рабочего дня</w:t>
      </w:r>
      <w:r>
        <w:rPr>
          <w:bCs/>
          <w:sz w:val="28"/>
          <w:szCs w:val="28"/>
        </w:rPr>
        <w:t xml:space="preserve"> в </w:t>
      </w:r>
      <w:r w:rsidRPr="00AE35F0">
        <w:rPr>
          <w:bCs/>
          <w:sz w:val="28"/>
          <w:szCs w:val="28"/>
        </w:rPr>
        <w:t>дошкольных группах для воспитанников с ограниченными возможностями здоровья или в дошкольных санаторных группах для воспитанников, нуждающихся в длительном лечении</w:t>
      </w:r>
      <w:r>
        <w:rPr>
          <w:bCs/>
          <w:sz w:val="28"/>
          <w:szCs w:val="28"/>
        </w:rPr>
        <w:t xml:space="preserve">, как это предусматривалось при ранее действовавшем регулировании. </w:t>
      </w:r>
    </w:p>
    <w:p w:rsidR="00484EC0" w:rsidRDefault="00F44136" w:rsidP="00F44136">
      <w:pPr>
        <w:ind w:firstLine="720"/>
        <w:jc w:val="both"/>
        <w:rPr>
          <w:bCs/>
          <w:sz w:val="28"/>
          <w:szCs w:val="28"/>
        </w:rPr>
      </w:pPr>
      <w:r>
        <w:rPr>
          <w:bCs/>
          <w:sz w:val="28"/>
          <w:szCs w:val="28"/>
        </w:rPr>
        <w:t xml:space="preserve">Организация образовательной деятельности  </w:t>
      </w:r>
      <w:r w:rsidRPr="007F7C75">
        <w:rPr>
          <w:bCs/>
          <w:sz w:val="28"/>
          <w:szCs w:val="28"/>
        </w:rPr>
        <w:t xml:space="preserve">с обучающимися </w:t>
      </w:r>
      <w:r>
        <w:rPr>
          <w:bCs/>
          <w:sz w:val="28"/>
          <w:szCs w:val="28"/>
        </w:rPr>
        <w:t xml:space="preserve">в дошкольных образовательных организациях, в </w:t>
      </w:r>
      <w:proofErr w:type="spellStart"/>
      <w:r>
        <w:rPr>
          <w:bCs/>
          <w:sz w:val="28"/>
          <w:szCs w:val="28"/>
        </w:rPr>
        <w:t>т.ч</w:t>
      </w:r>
      <w:proofErr w:type="spellEnd"/>
      <w:r>
        <w:rPr>
          <w:bCs/>
          <w:sz w:val="28"/>
          <w:szCs w:val="28"/>
        </w:rPr>
        <w:t xml:space="preserve">. из числа обучающихся с </w:t>
      </w:r>
      <w:r w:rsidRPr="007F7C75">
        <w:rPr>
          <w:bCs/>
          <w:sz w:val="28"/>
          <w:szCs w:val="28"/>
        </w:rPr>
        <w:t xml:space="preserve"> ограниченными возможностями здоровья и (или) лицами, нуждающимися в длительном лечении</w:t>
      </w:r>
      <w:r>
        <w:rPr>
          <w:bCs/>
          <w:sz w:val="28"/>
          <w:szCs w:val="28"/>
        </w:rPr>
        <w:t xml:space="preserve"> осуществляется в соответствии с порядком, утвержденным приказом</w:t>
      </w:r>
      <w:r w:rsidRPr="00DA65CC">
        <w:rPr>
          <w:bCs/>
          <w:sz w:val="28"/>
          <w:szCs w:val="28"/>
        </w:rPr>
        <w:t xml:space="preserve"> </w:t>
      </w:r>
      <w:proofErr w:type="spellStart"/>
      <w:r w:rsidRPr="00DA65CC">
        <w:rPr>
          <w:bCs/>
          <w:sz w:val="28"/>
          <w:szCs w:val="28"/>
        </w:rPr>
        <w:t>Минобрнауки</w:t>
      </w:r>
      <w:proofErr w:type="spellEnd"/>
      <w:r w:rsidRPr="00DA65CC">
        <w:rPr>
          <w:bCs/>
          <w:sz w:val="28"/>
          <w:szCs w:val="28"/>
        </w:rPr>
        <w:t xml:space="preserve"> России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484EC0">
        <w:rPr>
          <w:bCs/>
          <w:sz w:val="28"/>
          <w:szCs w:val="28"/>
        </w:rPr>
        <w:t>.</w:t>
      </w:r>
    </w:p>
    <w:p w:rsidR="00F44136" w:rsidRDefault="00F44136" w:rsidP="00175AC9">
      <w:pPr>
        <w:spacing w:line="240" w:lineRule="atLeast"/>
        <w:ind w:firstLine="540"/>
        <w:jc w:val="both"/>
        <w:rPr>
          <w:bCs/>
          <w:sz w:val="28"/>
          <w:szCs w:val="28"/>
        </w:rPr>
      </w:pPr>
    </w:p>
    <w:p w:rsidR="00175AC9" w:rsidRPr="00C6775B" w:rsidRDefault="00175AC9" w:rsidP="00175AC9">
      <w:pPr>
        <w:ind w:firstLine="540"/>
        <w:rPr>
          <w:b/>
          <w:bCs/>
          <w:sz w:val="28"/>
          <w:szCs w:val="28"/>
        </w:rPr>
      </w:pPr>
      <w:r w:rsidRPr="00C6775B">
        <w:rPr>
          <w:b/>
          <w:bCs/>
          <w:sz w:val="28"/>
          <w:szCs w:val="28"/>
        </w:rPr>
        <w:t>&lt;...</w:t>
      </w:r>
      <w:r w:rsidRPr="00C6775B">
        <w:rPr>
          <w:b/>
          <w:sz w:val="28"/>
          <w:szCs w:val="28"/>
        </w:rPr>
        <w:t>&gt;</w:t>
      </w:r>
    </w:p>
    <w:p w:rsidR="00F44136" w:rsidRDefault="00F44136" w:rsidP="00F44136">
      <w:pPr>
        <w:ind w:firstLine="540"/>
        <w:jc w:val="center"/>
        <w:outlineLvl w:val="0"/>
        <w:rPr>
          <w:b/>
          <w:bCs/>
          <w:i/>
          <w:sz w:val="28"/>
          <w:szCs w:val="28"/>
        </w:rPr>
      </w:pPr>
      <w:r>
        <w:rPr>
          <w:b/>
          <w:bCs/>
          <w:i/>
          <w:sz w:val="28"/>
          <w:szCs w:val="28"/>
        </w:rPr>
        <w:t xml:space="preserve">Раздел 5. </w:t>
      </w:r>
      <w:r w:rsidRPr="00D316DE">
        <w:rPr>
          <w:b/>
          <w:bCs/>
          <w:i/>
          <w:sz w:val="28"/>
          <w:szCs w:val="28"/>
        </w:rPr>
        <w:t xml:space="preserve">Продолжительность </w:t>
      </w:r>
      <w:r>
        <w:rPr>
          <w:b/>
          <w:bCs/>
          <w:i/>
          <w:sz w:val="28"/>
          <w:szCs w:val="28"/>
        </w:rPr>
        <w:t xml:space="preserve">ежегодного </w:t>
      </w:r>
      <w:r w:rsidRPr="00D316DE">
        <w:rPr>
          <w:b/>
          <w:bCs/>
          <w:i/>
          <w:sz w:val="28"/>
          <w:szCs w:val="28"/>
        </w:rPr>
        <w:t>основного</w:t>
      </w:r>
      <w:r>
        <w:rPr>
          <w:b/>
          <w:bCs/>
          <w:i/>
          <w:sz w:val="28"/>
          <w:szCs w:val="28"/>
        </w:rPr>
        <w:t xml:space="preserve"> удлиненного</w:t>
      </w:r>
    </w:p>
    <w:p w:rsidR="00F44136" w:rsidRDefault="00F44136" w:rsidP="00F44136">
      <w:pPr>
        <w:ind w:firstLine="540"/>
        <w:jc w:val="center"/>
        <w:outlineLvl w:val="0"/>
        <w:rPr>
          <w:b/>
          <w:bCs/>
          <w:i/>
          <w:sz w:val="28"/>
          <w:szCs w:val="28"/>
        </w:rPr>
      </w:pPr>
      <w:r w:rsidRPr="00D316DE">
        <w:rPr>
          <w:b/>
          <w:bCs/>
          <w:i/>
          <w:sz w:val="28"/>
          <w:szCs w:val="28"/>
        </w:rPr>
        <w:t xml:space="preserve"> </w:t>
      </w:r>
      <w:r>
        <w:rPr>
          <w:b/>
          <w:bCs/>
          <w:i/>
          <w:sz w:val="28"/>
          <w:szCs w:val="28"/>
        </w:rPr>
        <w:t xml:space="preserve">оплачиваемого </w:t>
      </w:r>
      <w:r w:rsidRPr="00D316DE">
        <w:rPr>
          <w:b/>
          <w:bCs/>
          <w:i/>
          <w:sz w:val="28"/>
          <w:szCs w:val="28"/>
        </w:rPr>
        <w:t>отпуска педагогических</w:t>
      </w:r>
      <w:r>
        <w:rPr>
          <w:b/>
          <w:bCs/>
          <w:i/>
          <w:sz w:val="28"/>
          <w:szCs w:val="28"/>
        </w:rPr>
        <w:t xml:space="preserve"> </w:t>
      </w:r>
      <w:r w:rsidRPr="00D316DE">
        <w:rPr>
          <w:b/>
          <w:bCs/>
          <w:i/>
          <w:sz w:val="28"/>
          <w:szCs w:val="28"/>
        </w:rPr>
        <w:t>работников и руководителей</w:t>
      </w:r>
      <w:r>
        <w:rPr>
          <w:b/>
          <w:bCs/>
          <w:i/>
          <w:sz w:val="28"/>
          <w:szCs w:val="28"/>
        </w:rPr>
        <w:t xml:space="preserve"> </w:t>
      </w:r>
    </w:p>
    <w:p w:rsidR="00F44136" w:rsidRDefault="00F44136" w:rsidP="002E6DA5">
      <w:pPr>
        <w:ind w:firstLine="540"/>
        <w:jc w:val="center"/>
        <w:outlineLvl w:val="0"/>
        <w:rPr>
          <w:b/>
          <w:i/>
          <w:color w:val="000000"/>
          <w:spacing w:val="-5"/>
          <w:szCs w:val="28"/>
        </w:rPr>
      </w:pPr>
      <w:r>
        <w:rPr>
          <w:b/>
          <w:bCs/>
          <w:i/>
          <w:sz w:val="28"/>
          <w:szCs w:val="28"/>
        </w:rPr>
        <w:t xml:space="preserve">образовательных </w:t>
      </w:r>
      <w:r w:rsidRPr="00D316DE">
        <w:rPr>
          <w:b/>
          <w:bCs/>
          <w:i/>
          <w:sz w:val="28"/>
          <w:szCs w:val="28"/>
        </w:rPr>
        <w:t>организаций</w:t>
      </w:r>
      <w:r>
        <w:rPr>
          <w:b/>
          <w:bCs/>
          <w:i/>
          <w:sz w:val="28"/>
          <w:szCs w:val="28"/>
        </w:rPr>
        <w:t xml:space="preserve"> </w:t>
      </w:r>
      <w:r w:rsidRPr="00D316DE">
        <w:rPr>
          <w:b/>
          <w:bCs/>
          <w:i/>
          <w:sz w:val="28"/>
          <w:szCs w:val="28"/>
        </w:rPr>
        <w:t>дополнительного образования</w:t>
      </w:r>
    </w:p>
    <w:p w:rsidR="00F44136" w:rsidRDefault="00F44136" w:rsidP="00F44136">
      <w:pPr>
        <w:spacing w:line="240" w:lineRule="atLeast"/>
        <w:ind w:firstLine="567"/>
        <w:jc w:val="both"/>
        <w:rPr>
          <w:bCs/>
          <w:sz w:val="28"/>
          <w:szCs w:val="28"/>
        </w:rPr>
      </w:pPr>
      <w:r>
        <w:rPr>
          <w:bCs/>
          <w:sz w:val="28"/>
          <w:szCs w:val="28"/>
        </w:rPr>
        <w:t xml:space="preserve">Продолжительность ежегодного основного удлиненного оплачиваемого отпуска педагогических работников и руководителей   организаций  дополнительного образования в соответствии с пунктами 1-3 раздела </w:t>
      </w:r>
      <w:r>
        <w:rPr>
          <w:bCs/>
          <w:sz w:val="28"/>
          <w:szCs w:val="28"/>
          <w:lang w:val="en-US"/>
        </w:rPr>
        <w:t>II</w:t>
      </w:r>
      <w:r>
        <w:rPr>
          <w:bCs/>
          <w:sz w:val="28"/>
          <w:szCs w:val="28"/>
        </w:rPr>
        <w:t xml:space="preserve">  </w:t>
      </w:r>
      <w:r>
        <w:rPr>
          <w:color w:val="000000"/>
          <w:spacing w:val="-4"/>
          <w:sz w:val="28"/>
          <w:szCs w:val="28"/>
        </w:rPr>
        <w:t xml:space="preserve">приложения к  постановлению Правительства РФ  № 466  </w:t>
      </w:r>
      <w:r>
        <w:rPr>
          <w:bCs/>
          <w:sz w:val="28"/>
          <w:szCs w:val="28"/>
        </w:rPr>
        <w:t xml:space="preserve">составляет 42 календарных дня </w:t>
      </w:r>
      <w:r w:rsidRPr="002E6DA5">
        <w:rPr>
          <w:bCs/>
          <w:sz w:val="28"/>
          <w:szCs w:val="28"/>
        </w:rPr>
        <w:t>за исключением</w:t>
      </w:r>
      <w:r>
        <w:rPr>
          <w:bCs/>
          <w:sz w:val="28"/>
          <w:szCs w:val="28"/>
        </w:rPr>
        <w:t xml:space="preserve">   пе</w:t>
      </w:r>
      <w:r w:rsidRPr="007F7C75">
        <w:rPr>
          <w:bCs/>
          <w:sz w:val="28"/>
          <w:szCs w:val="28"/>
        </w:rPr>
        <w:t>дагогически</w:t>
      </w:r>
      <w:r>
        <w:rPr>
          <w:bCs/>
          <w:sz w:val="28"/>
          <w:szCs w:val="28"/>
        </w:rPr>
        <w:t>х</w:t>
      </w:r>
      <w:r w:rsidRPr="007F7C75">
        <w:rPr>
          <w:bCs/>
          <w:sz w:val="28"/>
          <w:szCs w:val="28"/>
        </w:rPr>
        <w:t xml:space="preserve"> работник</w:t>
      </w:r>
      <w:r>
        <w:rPr>
          <w:bCs/>
          <w:sz w:val="28"/>
          <w:szCs w:val="28"/>
        </w:rPr>
        <w:t xml:space="preserve">ов и руководителей, </w:t>
      </w:r>
      <w:r w:rsidRPr="007F7C75">
        <w:rPr>
          <w:bCs/>
          <w:sz w:val="28"/>
          <w:szCs w:val="28"/>
        </w:rPr>
        <w:t>работающи</w:t>
      </w:r>
      <w:r>
        <w:rPr>
          <w:bCs/>
          <w:sz w:val="28"/>
          <w:szCs w:val="28"/>
        </w:rPr>
        <w:t>х</w:t>
      </w:r>
      <w:r w:rsidRPr="007F7C75">
        <w:rPr>
          <w:bCs/>
          <w:sz w:val="28"/>
          <w:szCs w:val="28"/>
        </w:rPr>
        <w:t xml:space="preserve"> в организациях дополнительного образования в области искусств (детские школы искусств по видам искусств)</w:t>
      </w:r>
      <w:r>
        <w:rPr>
          <w:bCs/>
          <w:sz w:val="28"/>
          <w:szCs w:val="28"/>
        </w:rPr>
        <w:t>.</w:t>
      </w:r>
    </w:p>
    <w:p w:rsidR="00F44136" w:rsidRDefault="00F44136" w:rsidP="00F44136">
      <w:pPr>
        <w:spacing w:line="240" w:lineRule="atLeast"/>
        <w:ind w:firstLine="567"/>
        <w:jc w:val="both"/>
        <w:rPr>
          <w:bCs/>
          <w:sz w:val="28"/>
          <w:szCs w:val="28"/>
        </w:rPr>
      </w:pPr>
      <w:r>
        <w:rPr>
          <w:bCs/>
          <w:sz w:val="28"/>
          <w:szCs w:val="28"/>
        </w:rPr>
        <w:t xml:space="preserve">Ежегодный основной удлиненный оплачиваемый отпуск продолжительностью 42 календарных дня будет также предоставляться педагогическим работникам и руководителям структурных подразделений организаций дополнительного образования, реализующих  в соответствии с п. 5 части 4 статьи 23 Федерального закона № 273 образовательные программы  дошкольного образования, программы профессионального обучения. </w:t>
      </w:r>
    </w:p>
    <w:p w:rsidR="00175AC9" w:rsidRPr="00C6775B" w:rsidRDefault="00175AC9" w:rsidP="00175AC9">
      <w:pPr>
        <w:ind w:firstLine="540"/>
        <w:rPr>
          <w:b/>
          <w:bCs/>
          <w:sz w:val="28"/>
          <w:szCs w:val="28"/>
        </w:rPr>
      </w:pPr>
      <w:r w:rsidRPr="00C6775B">
        <w:rPr>
          <w:b/>
          <w:bCs/>
          <w:sz w:val="28"/>
          <w:szCs w:val="28"/>
        </w:rPr>
        <w:t>&lt;...</w:t>
      </w:r>
      <w:r w:rsidRPr="00C6775B">
        <w:rPr>
          <w:b/>
          <w:sz w:val="28"/>
          <w:szCs w:val="28"/>
        </w:rPr>
        <w:t>&gt;</w:t>
      </w:r>
    </w:p>
    <w:p w:rsidR="00F44136" w:rsidRDefault="00F44136" w:rsidP="00F44136">
      <w:pPr>
        <w:spacing w:line="240" w:lineRule="atLeast"/>
        <w:ind w:firstLine="567"/>
        <w:jc w:val="center"/>
        <w:rPr>
          <w:b/>
          <w:i/>
          <w:sz w:val="28"/>
          <w:szCs w:val="28"/>
        </w:rPr>
      </w:pPr>
      <w:r>
        <w:rPr>
          <w:b/>
          <w:i/>
          <w:sz w:val="28"/>
          <w:szCs w:val="28"/>
        </w:rPr>
        <w:lastRenderedPageBreak/>
        <w:t>Раздел 9. Особенности регулирования п</w:t>
      </w:r>
      <w:r w:rsidRPr="008B3D0E">
        <w:rPr>
          <w:b/>
          <w:i/>
          <w:sz w:val="28"/>
          <w:szCs w:val="28"/>
        </w:rPr>
        <w:t>родолжительност</w:t>
      </w:r>
      <w:r>
        <w:rPr>
          <w:b/>
          <w:i/>
          <w:sz w:val="28"/>
          <w:szCs w:val="28"/>
        </w:rPr>
        <w:t>и</w:t>
      </w:r>
      <w:r w:rsidRPr="008B3D0E">
        <w:rPr>
          <w:b/>
          <w:i/>
          <w:sz w:val="28"/>
          <w:szCs w:val="28"/>
        </w:rPr>
        <w:t xml:space="preserve"> </w:t>
      </w:r>
    </w:p>
    <w:p w:rsidR="00F44136" w:rsidRDefault="00F44136" w:rsidP="00F44136">
      <w:pPr>
        <w:spacing w:line="240" w:lineRule="atLeast"/>
        <w:ind w:firstLine="567"/>
        <w:jc w:val="center"/>
        <w:rPr>
          <w:b/>
          <w:i/>
          <w:sz w:val="28"/>
          <w:szCs w:val="28"/>
        </w:rPr>
      </w:pPr>
      <w:r w:rsidRPr="008B3D0E">
        <w:rPr>
          <w:b/>
          <w:i/>
          <w:sz w:val="28"/>
          <w:szCs w:val="28"/>
        </w:rPr>
        <w:t>ежегодн</w:t>
      </w:r>
      <w:r>
        <w:rPr>
          <w:b/>
          <w:i/>
          <w:sz w:val="28"/>
          <w:szCs w:val="28"/>
        </w:rPr>
        <w:t>ых</w:t>
      </w:r>
      <w:r w:rsidRPr="008B3D0E">
        <w:rPr>
          <w:b/>
          <w:i/>
          <w:sz w:val="28"/>
          <w:szCs w:val="28"/>
        </w:rPr>
        <w:t xml:space="preserve"> отпуск</w:t>
      </w:r>
      <w:r>
        <w:rPr>
          <w:b/>
          <w:i/>
          <w:sz w:val="28"/>
          <w:szCs w:val="28"/>
        </w:rPr>
        <w:t xml:space="preserve">ов </w:t>
      </w:r>
      <w:r w:rsidRPr="008B3D0E">
        <w:rPr>
          <w:b/>
          <w:i/>
          <w:sz w:val="28"/>
          <w:szCs w:val="28"/>
        </w:rPr>
        <w:t xml:space="preserve">  </w:t>
      </w:r>
      <w:r>
        <w:rPr>
          <w:b/>
          <w:i/>
          <w:sz w:val="28"/>
          <w:szCs w:val="28"/>
        </w:rPr>
        <w:t xml:space="preserve">отдельных категорий </w:t>
      </w:r>
      <w:r w:rsidRPr="008B3D0E">
        <w:rPr>
          <w:b/>
          <w:i/>
          <w:sz w:val="28"/>
          <w:szCs w:val="28"/>
        </w:rPr>
        <w:t>работников,</w:t>
      </w:r>
      <w:r>
        <w:rPr>
          <w:b/>
          <w:i/>
          <w:sz w:val="28"/>
          <w:szCs w:val="28"/>
        </w:rPr>
        <w:t xml:space="preserve"> </w:t>
      </w:r>
    </w:p>
    <w:p w:rsidR="00F44136" w:rsidRDefault="00F44136" w:rsidP="00F44136">
      <w:pPr>
        <w:spacing w:line="240" w:lineRule="atLeast"/>
        <w:ind w:firstLine="567"/>
        <w:jc w:val="center"/>
        <w:rPr>
          <w:b/>
          <w:i/>
          <w:sz w:val="28"/>
          <w:szCs w:val="28"/>
        </w:rPr>
      </w:pPr>
      <w:r>
        <w:rPr>
          <w:b/>
          <w:i/>
          <w:sz w:val="28"/>
          <w:szCs w:val="28"/>
        </w:rPr>
        <w:t>для</w:t>
      </w:r>
      <w:r w:rsidRPr="008B3D0E">
        <w:rPr>
          <w:b/>
          <w:i/>
          <w:sz w:val="28"/>
          <w:szCs w:val="28"/>
        </w:rPr>
        <w:t xml:space="preserve"> которых</w:t>
      </w:r>
      <w:r>
        <w:rPr>
          <w:b/>
          <w:i/>
          <w:sz w:val="28"/>
          <w:szCs w:val="28"/>
        </w:rPr>
        <w:t xml:space="preserve"> </w:t>
      </w:r>
      <w:r w:rsidRPr="008B3D0E">
        <w:rPr>
          <w:b/>
          <w:i/>
          <w:sz w:val="28"/>
          <w:szCs w:val="28"/>
        </w:rPr>
        <w:t>постановлени</w:t>
      </w:r>
      <w:r>
        <w:rPr>
          <w:b/>
          <w:i/>
          <w:sz w:val="28"/>
          <w:szCs w:val="28"/>
        </w:rPr>
        <w:t xml:space="preserve">ем </w:t>
      </w:r>
      <w:r w:rsidRPr="008B3D0E">
        <w:rPr>
          <w:b/>
          <w:i/>
          <w:sz w:val="28"/>
          <w:szCs w:val="28"/>
        </w:rPr>
        <w:t xml:space="preserve">Правительства РФ № </w:t>
      </w:r>
      <w:r>
        <w:rPr>
          <w:b/>
          <w:i/>
          <w:sz w:val="28"/>
          <w:szCs w:val="28"/>
        </w:rPr>
        <w:t xml:space="preserve">466 </w:t>
      </w:r>
    </w:p>
    <w:p w:rsidR="00F44136" w:rsidRDefault="00F44136" w:rsidP="00F44136">
      <w:pPr>
        <w:spacing w:line="240" w:lineRule="atLeast"/>
        <w:ind w:firstLine="567"/>
        <w:jc w:val="center"/>
        <w:rPr>
          <w:b/>
          <w:i/>
          <w:sz w:val="28"/>
          <w:szCs w:val="28"/>
        </w:rPr>
      </w:pPr>
      <w:r>
        <w:rPr>
          <w:b/>
          <w:i/>
          <w:sz w:val="28"/>
          <w:szCs w:val="28"/>
        </w:rPr>
        <w:t xml:space="preserve">не сохранена продолжительность ежегодных основных </w:t>
      </w:r>
    </w:p>
    <w:p w:rsidR="00F44136" w:rsidRDefault="00F44136" w:rsidP="00F44136">
      <w:pPr>
        <w:spacing w:line="240" w:lineRule="atLeast"/>
        <w:ind w:firstLine="567"/>
        <w:jc w:val="center"/>
        <w:rPr>
          <w:b/>
          <w:i/>
          <w:sz w:val="28"/>
          <w:szCs w:val="28"/>
        </w:rPr>
      </w:pPr>
      <w:r>
        <w:rPr>
          <w:b/>
          <w:i/>
          <w:sz w:val="28"/>
          <w:szCs w:val="28"/>
        </w:rPr>
        <w:t xml:space="preserve">удлиненных оплачиваемых отпусков  </w:t>
      </w:r>
    </w:p>
    <w:p w:rsidR="00F44136" w:rsidRPr="00F57F86" w:rsidRDefault="00F44136" w:rsidP="00F44136">
      <w:pPr>
        <w:spacing w:line="240" w:lineRule="atLeast"/>
        <w:ind w:firstLine="567"/>
        <w:jc w:val="center"/>
        <w:rPr>
          <w:i/>
          <w:sz w:val="28"/>
          <w:szCs w:val="28"/>
        </w:rPr>
      </w:pPr>
    </w:p>
    <w:p w:rsidR="00F44136" w:rsidRDefault="00F44136" w:rsidP="00F44136">
      <w:pPr>
        <w:spacing w:line="240" w:lineRule="atLeast"/>
        <w:ind w:firstLine="567"/>
        <w:jc w:val="both"/>
        <w:rPr>
          <w:sz w:val="28"/>
          <w:szCs w:val="28"/>
        </w:rPr>
      </w:pPr>
      <w:r w:rsidRPr="005844FD">
        <w:rPr>
          <w:sz w:val="28"/>
          <w:szCs w:val="28"/>
        </w:rPr>
        <w:t xml:space="preserve">В связи с признанием, утратившим силу постановления </w:t>
      </w:r>
      <w:r w:rsidRPr="005844FD">
        <w:rPr>
          <w:bCs/>
          <w:sz w:val="28"/>
          <w:szCs w:val="28"/>
        </w:rPr>
        <w:t xml:space="preserve">Правительства РФ от 1 октября </w:t>
      </w:r>
      <w:smartTag w:uri="urn:schemas-microsoft-com:office:smarttags" w:element="metricconverter">
        <w:smartTagPr>
          <w:attr w:name="ProductID" w:val="2002 г"/>
        </w:smartTagPr>
        <w:r w:rsidRPr="005844FD">
          <w:rPr>
            <w:bCs/>
            <w:sz w:val="28"/>
            <w:szCs w:val="28"/>
          </w:rPr>
          <w:t>2002 г</w:t>
        </w:r>
      </w:smartTag>
      <w:r w:rsidRPr="005844FD">
        <w:rPr>
          <w:bCs/>
          <w:sz w:val="28"/>
          <w:szCs w:val="28"/>
        </w:rPr>
        <w:t xml:space="preserve">. № 724 (с изменениями и дополнениями) </w:t>
      </w:r>
      <w:r>
        <w:rPr>
          <w:bCs/>
          <w:sz w:val="28"/>
          <w:szCs w:val="28"/>
        </w:rPr>
        <w:t xml:space="preserve">отсутствует правовое основание для предоставления </w:t>
      </w:r>
      <w:r w:rsidRPr="00B32868">
        <w:rPr>
          <w:sz w:val="28"/>
          <w:szCs w:val="28"/>
        </w:rPr>
        <w:t>ежегодных основных удлиненных оплачиваемых отпусков</w:t>
      </w:r>
      <w:r>
        <w:rPr>
          <w:sz w:val="28"/>
          <w:szCs w:val="28"/>
        </w:rPr>
        <w:t xml:space="preserve"> для руководителей и иных работников организаций, не являющихся образовательными организациями, которыми они пользовались до принятия постановления Правительства РФ № 466.</w:t>
      </w:r>
    </w:p>
    <w:p w:rsidR="00F44136" w:rsidRDefault="00F44136" w:rsidP="00F44136">
      <w:pPr>
        <w:spacing w:line="240" w:lineRule="atLeast"/>
        <w:ind w:firstLine="567"/>
        <w:jc w:val="both"/>
        <w:rPr>
          <w:sz w:val="28"/>
          <w:szCs w:val="28"/>
        </w:rPr>
      </w:pPr>
      <w:r>
        <w:rPr>
          <w:sz w:val="28"/>
          <w:szCs w:val="28"/>
        </w:rPr>
        <w:t>К ним относятся:</w:t>
      </w:r>
    </w:p>
    <w:p w:rsidR="00F44136" w:rsidRDefault="00F44136" w:rsidP="00F44136">
      <w:pPr>
        <w:spacing w:line="240" w:lineRule="atLeast"/>
        <w:ind w:firstLine="567"/>
        <w:jc w:val="both"/>
        <w:rPr>
          <w:sz w:val="28"/>
          <w:szCs w:val="28"/>
        </w:rPr>
      </w:pPr>
      <w:r>
        <w:rPr>
          <w:sz w:val="28"/>
          <w:szCs w:val="28"/>
        </w:rPr>
        <w:t xml:space="preserve">- </w:t>
      </w:r>
      <w:r w:rsidRPr="007F7C75">
        <w:rPr>
          <w:sz w:val="28"/>
          <w:szCs w:val="28"/>
        </w:rPr>
        <w:t>директора (заведующи</w:t>
      </w:r>
      <w:r>
        <w:rPr>
          <w:sz w:val="28"/>
          <w:szCs w:val="28"/>
        </w:rPr>
        <w:t>е</w:t>
      </w:r>
      <w:r w:rsidRPr="007F7C75">
        <w:rPr>
          <w:sz w:val="28"/>
          <w:szCs w:val="28"/>
        </w:rPr>
        <w:t>), их заместител</w:t>
      </w:r>
      <w:r>
        <w:rPr>
          <w:sz w:val="28"/>
          <w:szCs w:val="28"/>
        </w:rPr>
        <w:t>и</w:t>
      </w:r>
      <w:r w:rsidRPr="007F7C75">
        <w:rPr>
          <w:sz w:val="28"/>
          <w:szCs w:val="28"/>
        </w:rPr>
        <w:t>, заведующи</w:t>
      </w:r>
      <w:r>
        <w:rPr>
          <w:sz w:val="28"/>
          <w:szCs w:val="28"/>
        </w:rPr>
        <w:t>е</w:t>
      </w:r>
      <w:r w:rsidRPr="007F7C75">
        <w:rPr>
          <w:sz w:val="28"/>
          <w:szCs w:val="28"/>
        </w:rPr>
        <w:t xml:space="preserve"> отделами и другими структурными подразделениями, методист</w:t>
      </w:r>
      <w:r>
        <w:rPr>
          <w:sz w:val="28"/>
          <w:szCs w:val="28"/>
        </w:rPr>
        <w:t>ы</w:t>
      </w:r>
      <w:r w:rsidRPr="007F7C75">
        <w:rPr>
          <w:sz w:val="28"/>
          <w:szCs w:val="28"/>
        </w:rPr>
        <w:t>, педагог</w:t>
      </w:r>
      <w:r>
        <w:rPr>
          <w:sz w:val="28"/>
          <w:szCs w:val="28"/>
        </w:rPr>
        <w:t>и</w:t>
      </w:r>
      <w:r w:rsidRPr="007F7C75">
        <w:rPr>
          <w:sz w:val="28"/>
          <w:szCs w:val="28"/>
        </w:rPr>
        <w:t>-психолог</w:t>
      </w:r>
      <w:r>
        <w:rPr>
          <w:sz w:val="28"/>
          <w:szCs w:val="28"/>
        </w:rPr>
        <w:t>и</w:t>
      </w:r>
      <w:r w:rsidRPr="007F7C75">
        <w:rPr>
          <w:sz w:val="28"/>
          <w:szCs w:val="28"/>
        </w:rPr>
        <w:t xml:space="preserve"> учебных, учебно-методических, методических кабинетов (центров)</w:t>
      </w:r>
      <w:r>
        <w:rPr>
          <w:sz w:val="28"/>
          <w:szCs w:val="28"/>
        </w:rPr>
        <w:t>;</w:t>
      </w:r>
    </w:p>
    <w:p w:rsidR="00F44136" w:rsidRDefault="00F44136" w:rsidP="00F44136">
      <w:pPr>
        <w:spacing w:line="240" w:lineRule="atLeast"/>
        <w:ind w:firstLine="567"/>
        <w:jc w:val="both"/>
        <w:rPr>
          <w:sz w:val="28"/>
          <w:szCs w:val="28"/>
        </w:rPr>
      </w:pPr>
      <w:r>
        <w:rPr>
          <w:sz w:val="28"/>
          <w:szCs w:val="28"/>
        </w:rPr>
        <w:t>-</w:t>
      </w:r>
      <w:r w:rsidRPr="007F7C75">
        <w:rPr>
          <w:sz w:val="28"/>
          <w:szCs w:val="28"/>
        </w:rPr>
        <w:t xml:space="preserve"> директора (заведующи</w:t>
      </w:r>
      <w:r>
        <w:rPr>
          <w:sz w:val="28"/>
          <w:szCs w:val="28"/>
        </w:rPr>
        <w:t>е</w:t>
      </w:r>
      <w:r w:rsidRPr="007F7C75">
        <w:rPr>
          <w:sz w:val="28"/>
          <w:szCs w:val="28"/>
        </w:rPr>
        <w:t>)</w:t>
      </w:r>
      <w:r>
        <w:rPr>
          <w:sz w:val="28"/>
          <w:szCs w:val="28"/>
        </w:rPr>
        <w:t xml:space="preserve"> организаций </w:t>
      </w:r>
      <w:r w:rsidRPr="007F7C75">
        <w:rPr>
          <w:sz w:val="28"/>
          <w:szCs w:val="28"/>
        </w:rPr>
        <w:t>для детей-сирот и детей, оставшихся без попечения родителей</w:t>
      </w:r>
      <w:r>
        <w:rPr>
          <w:sz w:val="28"/>
          <w:szCs w:val="28"/>
        </w:rPr>
        <w:t xml:space="preserve"> (если основной целью их деятельности в соответствии с уставом не является образовательная деятельность)</w:t>
      </w:r>
      <w:r w:rsidRPr="007F7C75">
        <w:rPr>
          <w:sz w:val="28"/>
          <w:szCs w:val="28"/>
        </w:rPr>
        <w:t>, их заместител</w:t>
      </w:r>
      <w:r>
        <w:rPr>
          <w:sz w:val="28"/>
          <w:szCs w:val="28"/>
        </w:rPr>
        <w:t>и</w:t>
      </w:r>
      <w:r w:rsidRPr="007F7C75">
        <w:rPr>
          <w:sz w:val="28"/>
          <w:szCs w:val="28"/>
        </w:rPr>
        <w:t>, руководител</w:t>
      </w:r>
      <w:r>
        <w:rPr>
          <w:sz w:val="28"/>
          <w:szCs w:val="28"/>
        </w:rPr>
        <w:t>и</w:t>
      </w:r>
      <w:r w:rsidRPr="007F7C75">
        <w:rPr>
          <w:sz w:val="28"/>
          <w:szCs w:val="28"/>
        </w:rPr>
        <w:t xml:space="preserve"> структурных подразделений, их заместител</w:t>
      </w:r>
      <w:r>
        <w:rPr>
          <w:sz w:val="28"/>
          <w:szCs w:val="28"/>
        </w:rPr>
        <w:t>и;</w:t>
      </w:r>
    </w:p>
    <w:p w:rsidR="00F44136" w:rsidRDefault="00F44136" w:rsidP="00F44136">
      <w:pPr>
        <w:spacing w:line="240" w:lineRule="atLeast"/>
        <w:ind w:firstLine="567"/>
        <w:jc w:val="both"/>
        <w:rPr>
          <w:sz w:val="28"/>
          <w:szCs w:val="28"/>
        </w:rPr>
      </w:pPr>
      <w:r>
        <w:rPr>
          <w:sz w:val="28"/>
          <w:szCs w:val="28"/>
        </w:rPr>
        <w:t>-</w:t>
      </w:r>
      <w:r w:rsidRPr="007F7C75">
        <w:rPr>
          <w:sz w:val="28"/>
          <w:szCs w:val="28"/>
        </w:rPr>
        <w:t xml:space="preserve"> заведующи</w:t>
      </w:r>
      <w:r>
        <w:rPr>
          <w:sz w:val="28"/>
          <w:szCs w:val="28"/>
        </w:rPr>
        <w:t>е</w:t>
      </w:r>
      <w:r w:rsidRPr="007F7C75">
        <w:rPr>
          <w:sz w:val="28"/>
          <w:szCs w:val="28"/>
        </w:rPr>
        <w:t xml:space="preserve"> педагогической частью учреждений здравоохранения, учреждений и </w:t>
      </w:r>
      <w:r>
        <w:rPr>
          <w:sz w:val="28"/>
          <w:szCs w:val="28"/>
        </w:rPr>
        <w:t>организаций</w:t>
      </w:r>
      <w:r w:rsidRPr="007F7C75">
        <w:rPr>
          <w:sz w:val="28"/>
          <w:szCs w:val="28"/>
        </w:rPr>
        <w:t xml:space="preserve"> социального обслуживания</w:t>
      </w:r>
      <w:r>
        <w:rPr>
          <w:sz w:val="28"/>
          <w:szCs w:val="28"/>
        </w:rPr>
        <w:t xml:space="preserve">. </w:t>
      </w:r>
    </w:p>
    <w:p w:rsidR="00F44136" w:rsidRPr="00175AC9" w:rsidRDefault="00F44136" w:rsidP="00F44136">
      <w:pPr>
        <w:pStyle w:val="af6"/>
        <w:ind w:firstLine="709"/>
        <w:jc w:val="both"/>
        <w:rPr>
          <w:bCs/>
          <w:sz w:val="28"/>
          <w:u w:val="single"/>
        </w:rPr>
      </w:pPr>
      <w:r w:rsidRPr="00175AC9">
        <w:rPr>
          <w:bCs/>
          <w:sz w:val="28"/>
          <w:u w:val="single"/>
        </w:rPr>
        <w:t>Для указанных работников ежегодный основной отпуск, после вступления в силу постановления Правительства РФ № 466 должен предоставляться общеустановленной продолжительности, составляющей 28 календарных дней.</w:t>
      </w:r>
    </w:p>
    <w:p w:rsidR="00F44136" w:rsidRPr="00175AC9" w:rsidRDefault="00F44136" w:rsidP="00F44136">
      <w:pPr>
        <w:pStyle w:val="af6"/>
        <w:ind w:firstLine="709"/>
        <w:jc w:val="both"/>
        <w:rPr>
          <w:bCs/>
          <w:sz w:val="28"/>
          <w:u w:val="single"/>
        </w:rPr>
      </w:pPr>
      <w:r w:rsidRPr="00175AC9">
        <w:rPr>
          <w:bCs/>
          <w:sz w:val="28"/>
          <w:u w:val="single"/>
        </w:rPr>
        <w:t xml:space="preserve"> Вместе с тем, до возможного урегулирования в централизованном порядке вопросов  продолжительности отпусков перечисленных категорий работников, которые в соответствии с постановлением  </w:t>
      </w:r>
      <w:r w:rsidRPr="00175AC9">
        <w:rPr>
          <w:bCs/>
          <w:sz w:val="28"/>
          <w:szCs w:val="28"/>
          <w:u w:val="single"/>
        </w:rPr>
        <w:t xml:space="preserve">Правительства РФ  от 1 октября </w:t>
      </w:r>
      <w:smartTag w:uri="urn:schemas-microsoft-com:office:smarttags" w:element="metricconverter">
        <w:smartTagPr>
          <w:attr w:name="ProductID" w:val="2002 г"/>
        </w:smartTagPr>
        <w:r w:rsidRPr="00175AC9">
          <w:rPr>
            <w:bCs/>
            <w:sz w:val="28"/>
            <w:szCs w:val="28"/>
            <w:u w:val="single"/>
          </w:rPr>
          <w:t>2002 г</w:t>
        </w:r>
      </w:smartTag>
      <w:r w:rsidRPr="00175AC9">
        <w:rPr>
          <w:bCs/>
          <w:sz w:val="28"/>
          <w:szCs w:val="28"/>
          <w:u w:val="single"/>
        </w:rPr>
        <w:t xml:space="preserve">. № 724 (с изменениями и дополнениями) </w:t>
      </w:r>
      <w:r w:rsidRPr="00175AC9">
        <w:rPr>
          <w:bCs/>
          <w:sz w:val="28"/>
          <w:u w:val="single"/>
        </w:rPr>
        <w:t xml:space="preserve"> пользовались ежегодными основными удлиненными оплачиваемыми отпусками,  может быть решен вопрос  о сохранении прежней  продолжительности отпуска указанных работников путем  отнесения соответствующих должностей  работников к работникам с ненормированным рабочим днем, учитывая, что руководители и другие работники </w:t>
      </w:r>
      <w:r w:rsidRPr="00175AC9">
        <w:rPr>
          <w:sz w:val="28"/>
          <w:szCs w:val="28"/>
          <w:u w:val="single"/>
        </w:rPr>
        <w:t xml:space="preserve">учебных, учебно-методических, методических кабинетов (центров), а также руководители других организаций, не являющихся образовательными  организациями, как правило, </w:t>
      </w:r>
      <w:r w:rsidRPr="00175AC9">
        <w:rPr>
          <w:bCs/>
          <w:sz w:val="28"/>
          <w:u w:val="single"/>
        </w:rPr>
        <w:t>привлекаются к работе сверх нормальной продолжительности рабочего времени.</w:t>
      </w:r>
    </w:p>
    <w:p w:rsidR="00484EC0" w:rsidRDefault="00484EC0" w:rsidP="00484EC0">
      <w:pPr>
        <w:ind w:firstLine="540"/>
        <w:rPr>
          <w:b/>
          <w:sz w:val="28"/>
          <w:szCs w:val="28"/>
        </w:rPr>
      </w:pPr>
      <w:r w:rsidRPr="00C6775B">
        <w:rPr>
          <w:b/>
          <w:bCs/>
          <w:sz w:val="28"/>
          <w:szCs w:val="28"/>
        </w:rPr>
        <w:t>&lt;...</w:t>
      </w:r>
      <w:r w:rsidRPr="00C6775B">
        <w:rPr>
          <w:b/>
          <w:sz w:val="28"/>
          <w:szCs w:val="28"/>
        </w:rPr>
        <w:t>&gt;</w:t>
      </w:r>
    </w:p>
    <w:p w:rsidR="00F44136" w:rsidRPr="00175AC9" w:rsidRDefault="00F44136" w:rsidP="002E6DA5">
      <w:pPr>
        <w:pStyle w:val="af6"/>
        <w:spacing w:after="0"/>
        <w:ind w:firstLine="709"/>
        <w:jc w:val="center"/>
        <w:rPr>
          <w:b/>
          <w:i/>
          <w:sz w:val="28"/>
          <w:szCs w:val="28"/>
        </w:rPr>
      </w:pPr>
      <w:r w:rsidRPr="00175AC9">
        <w:rPr>
          <w:b/>
          <w:i/>
          <w:sz w:val="28"/>
          <w:szCs w:val="28"/>
        </w:rPr>
        <w:t>Раздел 10. Ежегодный дополнительный оплачиваемый отпуск</w:t>
      </w:r>
    </w:p>
    <w:p w:rsidR="00F44136" w:rsidRDefault="00F44136" w:rsidP="002E6DA5">
      <w:pPr>
        <w:pStyle w:val="af6"/>
        <w:spacing w:after="0"/>
        <w:ind w:firstLine="709"/>
        <w:jc w:val="center"/>
        <w:rPr>
          <w:b/>
          <w:i/>
          <w:sz w:val="28"/>
          <w:szCs w:val="28"/>
        </w:rPr>
      </w:pPr>
      <w:r w:rsidRPr="00175AC9">
        <w:rPr>
          <w:b/>
          <w:i/>
          <w:sz w:val="28"/>
          <w:szCs w:val="28"/>
        </w:rPr>
        <w:t>работникам с ненормированным рабочим днем</w:t>
      </w:r>
    </w:p>
    <w:p w:rsidR="00F44136" w:rsidRDefault="00F44136" w:rsidP="00F44136">
      <w:pPr>
        <w:pStyle w:val="a5"/>
        <w:ind w:firstLine="709"/>
        <w:rPr>
          <w:szCs w:val="28"/>
        </w:rPr>
      </w:pPr>
      <w:r w:rsidRPr="00EC13CE">
        <w:rPr>
          <w:szCs w:val="28"/>
        </w:rPr>
        <w:t xml:space="preserve">В соответствии со </w:t>
      </w:r>
      <w:r w:rsidRPr="00175AC9">
        <w:rPr>
          <w:szCs w:val="28"/>
        </w:rPr>
        <w:t>статьей 119 ТК РФ</w:t>
      </w:r>
      <w:r w:rsidRPr="007E582D">
        <w:rPr>
          <w:b/>
          <w:szCs w:val="28"/>
        </w:rPr>
        <w:t xml:space="preserve"> </w:t>
      </w:r>
      <w:r w:rsidRPr="00F55870">
        <w:rPr>
          <w:szCs w:val="28"/>
        </w:rPr>
        <w:t>(в редакции Федерального закона от 30 июня 2006 № 90-ФЗ)</w:t>
      </w:r>
      <w:r w:rsidRPr="007E582D">
        <w:rPr>
          <w:b/>
          <w:szCs w:val="28"/>
        </w:rPr>
        <w:t xml:space="preserve"> </w:t>
      </w:r>
      <w:r w:rsidRPr="00D415F5">
        <w:rPr>
          <w:szCs w:val="28"/>
        </w:rP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962097" w:rsidRDefault="00962097" w:rsidP="00962097">
      <w:pPr>
        <w:ind w:firstLine="540"/>
        <w:rPr>
          <w:b/>
          <w:sz w:val="28"/>
          <w:szCs w:val="28"/>
        </w:rPr>
      </w:pPr>
      <w:r>
        <w:t xml:space="preserve">          </w:t>
      </w:r>
      <w:r w:rsidRPr="00C6775B">
        <w:rPr>
          <w:b/>
          <w:bCs/>
          <w:sz w:val="28"/>
          <w:szCs w:val="28"/>
        </w:rPr>
        <w:t>&lt;...</w:t>
      </w:r>
      <w:r w:rsidRPr="00C6775B">
        <w:rPr>
          <w:b/>
          <w:sz w:val="28"/>
          <w:szCs w:val="28"/>
        </w:rPr>
        <w:t>&gt;</w:t>
      </w:r>
    </w:p>
    <w:p w:rsidR="00962097" w:rsidRPr="00D415F5" w:rsidRDefault="00962097" w:rsidP="00F44136">
      <w:pPr>
        <w:pStyle w:val="a5"/>
        <w:ind w:firstLine="709"/>
        <w:rPr>
          <w:szCs w:val="28"/>
        </w:rPr>
      </w:pPr>
    </w:p>
    <w:p w:rsidR="00F44136" w:rsidRPr="003546E1" w:rsidRDefault="00F44136" w:rsidP="00F44136">
      <w:pPr>
        <w:widowControl w:val="0"/>
        <w:ind w:right="26" w:firstLine="709"/>
        <w:jc w:val="center"/>
        <w:rPr>
          <w:b/>
          <w:i/>
          <w:sz w:val="28"/>
          <w:szCs w:val="28"/>
        </w:rPr>
      </w:pPr>
      <w:r>
        <w:rPr>
          <w:b/>
          <w:i/>
          <w:sz w:val="28"/>
          <w:szCs w:val="28"/>
        </w:rPr>
        <w:t xml:space="preserve">Раздел 11. </w:t>
      </w:r>
      <w:r w:rsidRPr="003546E1">
        <w:rPr>
          <w:b/>
          <w:i/>
          <w:sz w:val="28"/>
          <w:szCs w:val="28"/>
        </w:rPr>
        <w:t>Ежегодные дополнительные оплачиваемые отпуска</w:t>
      </w:r>
    </w:p>
    <w:p w:rsidR="00F44136" w:rsidRPr="003546E1" w:rsidRDefault="00F44136" w:rsidP="00F44136">
      <w:pPr>
        <w:widowControl w:val="0"/>
        <w:ind w:right="26" w:firstLine="709"/>
        <w:jc w:val="center"/>
        <w:rPr>
          <w:b/>
          <w:i/>
          <w:sz w:val="28"/>
          <w:szCs w:val="28"/>
        </w:rPr>
      </w:pPr>
      <w:r w:rsidRPr="003546E1">
        <w:rPr>
          <w:b/>
          <w:i/>
          <w:sz w:val="28"/>
          <w:szCs w:val="28"/>
        </w:rPr>
        <w:t>и сокращенная продолжительность рабочего времени за работу</w:t>
      </w:r>
    </w:p>
    <w:p w:rsidR="00F44136" w:rsidRPr="003546E1" w:rsidRDefault="00F44136" w:rsidP="00F44136">
      <w:pPr>
        <w:widowControl w:val="0"/>
        <w:ind w:right="26" w:firstLine="709"/>
        <w:jc w:val="center"/>
        <w:rPr>
          <w:b/>
          <w:bCs/>
          <w:i/>
          <w:sz w:val="28"/>
          <w:szCs w:val="28"/>
        </w:rPr>
      </w:pPr>
      <w:r w:rsidRPr="003546E1">
        <w:rPr>
          <w:b/>
          <w:bCs/>
          <w:i/>
          <w:sz w:val="28"/>
          <w:szCs w:val="28"/>
        </w:rPr>
        <w:t xml:space="preserve">с вредными </w:t>
      </w:r>
      <w:r w:rsidRPr="003546E1">
        <w:rPr>
          <w:b/>
          <w:i/>
          <w:sz w:val="28"/>
          <w:szCs w:val="28"/>
        </w:rPr>
        <w:t>и (или) опасными условиями труда</w:t>
      </w:r>
    </w:p>
    <w:p w:rsidR="00F44136" w:rsidRDefault="00F44136" w:rsidP="00F44136">
      <w:pPr>
        <w:pStyle w:val="ConsPlusNormal"/>
        <w:widowControl/>
        <w:ind w:firstLine="709"/>
        <w:jc w:val="both"/>
        <w:rPr>
          <w:sz w:val="28"/>
          <w:szCs w:val="28"/>
        </w:rPr>
      </w:pPr>
    </w:p>
    <w:p w:rsidR="00F44136" w:rsidRPr="00902033" w:rsidRDefault="00F44136" w:rsidP="00F44136">
      <w:pPr>
        <w:pStyle w:val="ConsPlusNormal"/>
        <w:ind w:firstLine="540"/>
        <w:jc w:val="both"/>
        <w:rPr>
          <w:sz w:val="28"/>
          <w:szCs w:val="28"/>
        </w:rPr>
      </w:pPr>
      <w:r w:rsidRPr="00902033">
        <w:rPr>
          <w:sz w:val="28"/>
          <w:szCs w:val="28"/>
        </w:rPr>
        <w:t>Ежегодный дополнительный оплачиваемый отпуск работникам, занятым на работах с вредными и (или) опасными условиями труда</w:t>
      </w:r>
      <w:r>
        <w:rPr>
          <w:sz w:val="28"/>
          <w:szCs w:val="28"/>
        </w:rPr>
        <w:t xml:space="preserve"> регулируется статьей 117 ТК РФ </w:t>
      </w:r>
      <w:r w:rsidRPr="00902033">
        <w:rPr>
          <w:sz w:val="28"/>
          <w:szCs w:val="28"/>
        </w:rPr>
        <w:t>(в ред.</w:t>
      </w:r>
      <w:r>
        <w:t xml:space="preserve"> </w:t>
      </w:r>
      <w:r w:rsidRPr="00902033">
        <w:rPr>
          <w:sz w:val="28"/>
          <w:szCs w:val="28"/>
        </w:rPr>
        <w:t xml:space="preserve">Федерального </w:t>
      </w:r>
      <w:hyperlink r:id="rId75" w:tooltip="Федеральный закон от 28.12.2013 N 421-ФЗ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КонсультантПлюс}" w:history="1">
        <w:r w:rsidRPr="00902033">
          <w:rPr>
            <w:sz w:val="28"/>
            <w:szCs w:val="28"/>
          </w:rPr>
          <w:t>закона</w:t>
        </w:r>
      </w:hyperlink>
      <w:r w:rsidRPr="00902033">
        <w:rPr>
          <w:sz w:val="28"/>
          <w:szCs w:val="28"/>
        </w:rPr>
        <w:t xml:space="preserve"> от 28.12.2013 </w:t>
      </w:r>
      <w:r>
        <w:rPr>
          <w:sz w:val="28"/>
          <w:szCs w:val="28"/>
        </w:rPr>
        <w:t>№</w:t>
      </w:r>
      <w:r w:rsidRPr="00902033">
        <w:rPr>
          <w:sz w:val="28"/>
          <w:szCs w:val="28"/>
        </w:rPr>
        <w:t xml:space="preserve"> 421-ФЗ)</w:t>
      </w:r>
    </w:p>
    <w:p w:rsidR="00F44136" w:rsidRPr="00902033" w:rsidRDefault="00F44136" w:rsidP="00F44136">
      <w:pPr>
        <w:pStyle w:val="ConsPlusNormal"/>
        <w:ind w:firstLine="540"/>
        <w:jc w:val="both"/>
        <w:rPr>
          <w:sz w:val="28"/>
          <w:szCs w:val="28"/>
        </w:rPr>
      </w:pPr>
      <w:r>
        <w:rPr>
          <w:sz w:val="28"/>
          <w:szCs w:val="28"/>
        </w:rPr>
        <w:t>В соответствии с указанной статьей е</w:t>
      </w:r>
      <w:bookmarkStart w:id="39" w:name="Par1734"/>
      <w:bookmarkEnd w:id="39"/>
      <w:r w:rsidRPr="00902033">
        <w:rPr>
          <w:sz w:val="28"/>
          <w:szCs w:val="28"/>
        </w:rPr>
        <w:t xml:space="preserve">жегодный дополнительный оплачиваемый отпуск предоставляется работникам, условия труда на рабочих местах которых по результатам </w:t>
      </w:r>
      <w:hyperlink r:id="rId76" w:tooltip="Федеральный закон от 28.12.2013 N 426-ФЗ (ред. от 23.06.2014) &quot;О специальной оценке условий труда&quot;{КонсультантПлюс}" w:history="1">
        <w:r w:rsidRPr="00902033">
          <w:rPr>
            <w:sz w:val="28"/>
            <w:szCs w:val="28"/>
          </w:rPr>
          <w:t>специальной оценки</w:t>
        </w:r>
      </w:hyperlink>
      <w:r w:rsidRPr="00902033">
        <w:rPr>
          <w:sz w:val="28"/>
          <w:szCs w:val="28"/>
        </w:rPr>
        <w:t xml:space="preserve"> условий труда отнесены к вредным условиям труда 2, 3 или 4 степени либо опасным условиям труда.</w:t>
      </w:r>
    </w:p>
    <w:p w:rsidR="00F44136" w:rsidRDefault="00F44136" w:rsidP="00F44136">
      <w:pPr>
        <w:pStyle w:val="ConsPlusNormal"/>
        <w:ind w:firstLine="540"/>
        <w:jc w:val="both"/>
        <w:rPr>
          <w:sz w:val="28"/>
          <w:szCs w:val="28"/>
        </w:rPr>
      </w:pPr>
      <w:bookmarkStart w:id="40" w:name="Par1735"/>
      <w:bookmarkEnd w:id="40"/>
      <w:r w:rsidRPr="00902033">
        <w:rPr>
          <w:sz w:val="28"/>
          <w:szCs w:val="28"/>
        </w:rPr>
        <w:t xml:space="preserve">Минимальная продолжительность ежегодного дополнительного оплачиваемого отпуска работникам, указанным в </w:t>
      </w:r>
      <w:hyperlink w:anchor="Par1734" w:tooltip="Ссылка на текущий документ" w:history="1">
        <w:r w:rsidRPr="00902033">
          <w:rPr>
            <w:sz w:val="28"/>
            <w:szCs w:val="28"/>
          </w:rPr>
          <w:t>части первой</w:t>
        </w:r>
      </w:hyperlink>
      <w:r w:rsidRPr="00902033">
        <w:rPr>
          <w:sz w:val="28"/>
          <w:szCs w:val="28"/>
        </w:rPr>
        <w:t xml:space="preserve"> настоящей статьи, составляет 7 календарных дней.</w:t>
      </w:r>
    </w:p>
    <w:p w:rsidR="00962097" w:rsidRDefault="00962097" w:rsidP="00962097">
      <w:pPr>
        <w:ind w:firstLine="540"/>
        <w:rPr>
          <w:b/>
          <w:sz w:val="28"/>
          <w:szCs w:val="28"/>
        </w:rPr>
      </w:pPr>
      <w:r>
        <w:t xml:space="preserve">          </w:t>
      </w:r>
      <w:r w:rsidRPr="00C6775B">
        <w:rPr>
          <w:b/>
          <w:bCs/>
          <w:sz w:val="28"/>
          <w:szCs w:val="28"/>
        </w:rPr>
        <w:t>&lt;...</w:t>
      </w:r>
      <w:r w:rsidRPr="00C6775B">
        <w:rPr>
          <w:b/>
          <w:sz w:val="28"/>
          <w:szCs w:val="28"/>
        </w:rPr>
        <w:t>&gt;</w:t>
      </w:r>
    </w:p>
    <w:p w:rsidR="00962097" w:rsidRPr="00902033" w:rsidRDefault="00962097" w:rsidP="00F44136">
      <w:pPr>
        <w:pStyle w:val="ConsPlusNormal"/>
        <w:ind w:firstLine="540"/>
        <w:jc w:val="both"/>
        <w:rPr>
          <w:sz w:val="28"/>
          <w:szCs w:val="28"/>
        </w:rPr>
      </w:pPr>
    </w:p>
    <w:p w:rsidR="00F44136" w:rsidRPr="00195B84" w:rsidRDefault="00F44136" w:rsidP="00F44136">
      <w:pPr>
        <w:ind w:firstLine="709"/>
        <w:jc w:val="center"/>
        <w:rPr>
          <w:b/>
          <w:i/>
          <w:color w:val="000000"/>
          <w:sz w:val="28"/>
          <w:szCs w:val="28"/>
        </w:rPr>
      </w:pPr>
      <w:r>
        <w:rPr>
          <w:b/>
          <w:i/>
          <w:color w:val="000000"/>
          <w:sz w:val="28"/>
          <w:szCs w:val="28"/>
        </w:rPr>
        <w:t xml:space="preserve">Раздел 13. </w:t>
      </w:r>
      <w:r w:rsidRPr="00195B84">
        <w:rPr>
          <w:b/>
          <w:i/>
          <w:color w:val="000000"/>
          <w:sz w:val="28"/>
          <w:szCs w:val="28"/>
        </w:rPr>
        <w:t>Исчисление стажа работы, дающего право на ежегодный</w:t>
      </w:r>
    </w:p>
    <w:p w:rsidR="00F44136" w:rsidRPr="00195B84" w:rsidRDefault="00F44136" w:rsidP="00F44136">
      <w:pPr>
        <w:ind w:firstLine="709"/>
        <w:jc w:val="center"/>
        <w:rPr>
          <w:b/>
          <w:i/>
          <w:iCs/>
          <w:sz w:val="28"/>
          <w:szCs w:val="28"/>
        </w:rPr>
      </w:pPr>
      <w:r w:rsidRPr="00195B84">
        <w:rPr>
          <w:b/>
          <w:i/>
          <w:color w:val="000000"/>
          <w:sz w:val="28"/>
          <w:szCs w:val="28"/>
        </w:rPr>
        <w:t xml:space="preserve">основной оплачиваемый отпуск. </w:t>
      </w:r>
      <w:r w:rsidRPr="00195B84">
        <w:rPr>
          <w:b/>
          <w:i/>
          <w:iCs/>
          <w:sz w:val="28"/>
          <w:szCs w:val="28"/>
        </w:rPr>
        <w:t>Порядок предоставления</w:t>
      </w:r>
    </w:p>
    <w:p w:rsidR="00F44136" w:rsidRPr="00195B84" w:rsidRDefault="00F44136" w:rsidP="00F44136">
      <w:pPr>
        <w:ind w:firstLine="709"/>
        <w:jc w:val="center"/>
        <w:rPr>
          <w:b/>
          <w:i/>
          <w:iCs/>
          <w:sz w:val="28"/>
          <w:szCs w:val="28"/>
        </w:rPr>
      </w:pPr>
      <w:r w:rsidRPr="00195B84">
        <w:rPr>
          <w:b/>
          <w:i/>
          <w:iCs/>
          <w:sz w:val="28"/>
          <w:szCs w:val="28"/>
        </w:rPr>
        <w:t>ежегодных оплачиваемых отпусков</w:t>
      </w:r>
    </w:p>
    <w:p w:rsidR="00F44136" w:rsidRPr="00C228D1" w:rsidRDefault="00F44136" w:rsidP="00F44136">
      <w:pPr>
        <w:ind w:firstLine="709"/>
        <w:jc w:val="both"/>
        <w:rPr>
          <w:b/>
          <w:color w:val="000000"/>
          <w:sz w:val="28"/>
          <w:szCs w:val="28"/>
        </w:rPr>
      </w:pPr>
    </w:p>
    <w:p w:rsidR="00F44136" w:rsidRDefault="00F44136" w:rsidP="00F44136">
      <w:pPr>
        <w:pStyle w:val="2"/>
        <w:spacing w:before="0" w:after="0"/>
        <w:ind w:firstLine="709"/>
        <w:jc w:val="both"/>
        <w:rPr>
          <w:rFonts w:ascii="Times New Roman" w:hAnsi="Times New Roman"/>
          <w:b w:val="0"/>
          <w:i w:val="0"/>
        </w:rPr>
      </w:pPr>
      <w:r w:rsidRPr="007E582D">
        <w:rPr>
          <w:rFonts w:ascii="Times New Roman" w:hAnsi="Times New Roman"/>
          <w:b w:val="0"/>
          <w:bCs w:val="0"/>
          <w:i w:val="0"/>
        </w:rPr>
        <w:t>Стаж работы</w:t>
      </w:r>
      <w:r w:rsidRPr="007E582D">
        <w:rPr>
          <w:rFonts w:ascii="Times New Roman" w:hAnsi="Times New Roman"/>
          <w:b w:val="0"/>
          <w:i w:val="0"/>
        </w:rPr>
        <w:t>, дающий право на ежегодный основной оплачиваемый отпуск, определяется в соответствии со статьей 121 ТК РФ.</w:t>
      </w:r>
    </w:p>
    <w:p w:rsidR="00962097" w:rsidRDefault="00962097" w:rsidP="00962097">
      <w:pPr>
        <w:ind w:firstLine="540"/>
        <w:rPr>
          <w:b/>
          <w:sz w:val="28"/>
          <w:szCs w:val="28"/>
        </w:rPr>
      </w:pPr>
      <w:r>
        <w:t xml:space="preserve">          </w:t>
      </w:r>
      <w:r w:rsidRPr="00C6775B">
        <w:rPr>
          <w:b/>
          <w:bCs/>
          <w:sz w:val="28"/>
          <w:szCs w:val="28"/>
        </w:rPr>
        <w:t>&lt;...</w:t>
      </w:r>
      <w:r w:rsidRPr="00C6775B">
        <w:rPr>
          <w:b/>
          <w:sz w:val="28"/>
          <w:szCs w:val="28"/>
        </w:rPr>
        <w:t>&gt;</w:t>
      </w:r>
    </w:p>
    <w:p w:rsidR="00962097" w:rsidRPr="00962097" w:rsidRDefault="00962097" w:rsidP="00962097"/>
    <w:p w:rsidR="00F44136" w:rsidRDefault="00F44136" w:rsidP="00F44136">
      <w:pPr>
        <w:pStyle w:val="aff9"/>
        <w:ind w:firstLine="709"/>
        <w:jc w:val="both"/>
        <w:rPr>
          <w:rFonts w:ascii="Times New Roman" w:hAnsi="Times New Roman" w:cs="Times New Roman"/>
          <w:sz w:val="28"/>
          <w:szCs w:val="28"/>
        </w:rPr>
      </w:pPr>
      <w:r>
        <w:rPr>
          <w:rFonts w:ascii="Times New Roman" w:hAnsi="Times New Roman" w:cs="Times New Roman"/>
          <w:sz w:val="28"/>
          <w:szCs w:val="28"/>
        </w:rPr>
        <w:t>При применении указанной статьи необходимо учесть, что если работодатель предоставляет работнику отпуск согласно графика за первый год работы через шесть месяцев работы или по соглашению сторон даже раньше, то он не вправе исчислять его пропорционально проработанному времени, как это предусматривалось до 1 февраля 2002 года (т.е. до введения в действие ТК РФ), поскольку у работника возникает право на весь отпуск, а не на его часть.</w:t>
      </w:r>
    </w:p>
    <w:p w:rsidR="00F44136" w:rsidRPr="00C639D3" w:rsidRDefault="00F44136" w:rsidP="00F44136">
      <w:pPr>
        <w:ind w:firstLine="709"/>
        <w:jc w:val="both"/>
        <w:rPr>
          <w:sz w:val="28"/>
          <w:szCs w:val="28"/>
        </w:rPr>
      </w:pPr>
      <w:r w:rsidRPr="00C639D3">
        <w:rPr>
          <w:sz w:val="28"/>
          <w:szCs w:val="28"/>
        </w:rPr>
        <w:t>Неполная продолжительность отпуска возможна лишь в случаях, когда по просьбе работника и с согласия работодателя отпуск разделяется на части</w:t>
      </w:r>
      <w:r>
        <w:rPr>
          <w:sz w:val="28"/>
          <w:szCs w:val="28"/>
        </w:rPr>
        <w:t xml:space="preserve"> в порядке, установленном статьей 125 ТК РФ</w:t>
      </w:r>
      <w:r w:rsidRPr="00C639D3">
        <w:rPr>
          <w:sz w:val="28"/>
          <w:szCs w:val="28"/>
        </w:rPr>
        <w:t xml:space="preserve">. </w:t>
      </w:r>
    </w:p>
    <w:p w:rsidR="00962097" w:rsidRDefault="00F44136" w:rsidP="00F44136">
      <w:pPr>
        <w:ind w:firstLine="709"/>
        <w:jc w:val="both"/>
        <w:rPr>
          <w:sz w:val="28"/>
          <w:szCs w:val="28"/>
        </w:rPr>
      </w:pPr>
      <w:r w:rsidRPr="00C639D3">
        <w:rPr>
          <w:sz w:val="28"/>
          <w:szCs w:val="28"/>
        </w:rPr>
        <w:t xml:space="preserve">Отпуск    за   второй   и последующие   годы   работы </w:t>
      </w:r>
      <w:r>
        <w:rPr>
          <w:sz w:val="28"/>
          <w:szCs w:val="28"/>
        </w:rPr>
        <w:t xml:space="preserve">в </w:t>
      </w:r>
      <w:r w:rsidRPr="00C639D3">
        <w:rPr>
          <w:sz w:val="28"/>
          <w:szCs w:val="28"/>
        </w:rPr>
        <w:t>соответствии со статьей 123 ТК РФ может предоставляться в любое время рабочего года по</w:t>
      </w:r>
      <w:r>
        <w:rPr>
          <w:sz w:val="28"/>
          <w:szCs w:val="28"/>
        </w:rPr>
        <w:t xml:space="preserve"> графику</w:t>
      </w:r>
      <w:r w:rsidRPr="00C639D3">
        <w:rPr>
          <w:sz w:val="28"/>
          <w:szCs w:val="28"/>
        </w:rPr>
        <w:t xml:space="preserve"> предоставления   ежегодных оплачиваемых отпусков, установленно</w:t>
      </w:r>
      <w:r>
        <w:rPr>
          <w:sz w:val="28"/>
          <w:szCs w:val="28"/>
        </w:rPr>
        <w:t>му</w:t>
      </w:r>
      <w:r w:rsidRPr="00C639D3">
        <w:rPr>
          <w:sz w:val="28"/>
          <w:szCs w:val="28"/>
        </w:rPr>
        <w:t xml:space="preserve"> в данной организации</w:t>
      </w:r>
      <w:r w:rsidR="00962097">
        <w:rPr>
          <w:sz w:val="28"/>
          <w:szCs w:val="28"/>
        </w:rPr>
        <w:t>…</w:t>
      </w:r>
      <w:r>
        <w:rPr>
          <w:sz w:val="28"/>
          <w:szCs w:val="28"/>
        </w:rPr>
        <w:t xml:space="preserve"> </w:t>
      </w:r>
    </w:p>
    <w:p w:rsidR="00962097" w:rsidRDefault="00962097" w:rsidP="00962097">
      <w:pPr>
        <w:ind w:firstLine="540"/>
        <w:rPr>
          <w:b/>
          <w:sz w:val="28"/>
          <w:szCs w:val="28"/>
        </w:rPr>
      </w:pPr>
      <w:r>
        <w:t xml:space="preserve">          </w:t>
      </w:r>
      <w:r w:rsidRPr="00C6775B">
        <w:rPr>
          <w:b/>
          <w:bCs/>
          <w:sz w:val="28"/>
          <w:szCs w:val="28"/>
        </w:rPr>
        <w:t>&lt;...</w:t>
      </w:r>
      <w:r w:rsidRPr="00C6775B">
        <w:rPr>
          <w:b/>
          <w:sz w:val="28"/>
          <w:szCs w:val="28"/>
        </w:rPr>
        <w:t>&gt;</w:t>
      </w:r>
    </w:p>
    <w:p w:rsidR="00F44136" w:rsidRPr="00025C3C" w:rsidRDefault="00F44136" w:rsidP="00F44136">
      <w:pPr>
        <w:ind w:firstLine="709"/>
        <w:jc w:val="center"/>
        <w:rPr>
          <w:b/>
          <w:i/>
          <w:sz w:val="28"/>
          <w:szCs w:val="28"/>
        </w:rPr>
      </w:pPr>
      <w:r>
        <w:rPr>
          <w:b/>
          <w:i/>
          <w:sz w:val="28"/>
          <w:szCs w:val="28"/>
        </w:rPr>
        <w:t xml:space="preserve">Раздел 14. </w:t>
      </w:r>
      <w:r w:rsidRPr="00025C3C">
        <w:rPr>
          <w:b/>
          <w:i/>
          <w:sz w:val="28"/>
          <w:szCs w:val="28"/>
        </w:rPr>
        <w:t>Отпуск при работе по совместительству</w:t>
      </w:r>
    </w:p>
    <w:p w:rsidR="00F44136" w:rsidRDefault="00F44136" w:rsidP="00F44136">
      <w:pPr>
        <w:pStyle w:val="a5"/>
        <w:ind w:firstLine="709"/>
        <w:rPr>
          <w:szCs w:val="28"/>
        </w:rPr>
      </w:pPr>
    </w:p>
    <w:p w:rsidR="00F44136" w:rsidRPr="00EC13CE" w:rsidRDefault="00F44136" w:rsidP="00F44136">
      <w:pPr>
        <w:pStyle w:val="a5"/>
        <w:ind w:firstLine="709"/>
        <w:rPr>
          <w:szCs w:val="28"/>
        </w:rPr>
      </w:pPr>
      <w:r w:rsidRPr="00EC13CE">
        <w:rPr>
          <w:szCs w:val="28"/>
        </w:rPr>
        <w:t>Статьей 286 ТК РФ установлено, что лицам, работающим по совместительству, ежегодные оплачиваемые отпуска предоставляются одновременно с отпуском по основной работе.</w:t>
      </w:r>
    </w:p>
    <w:p w:rsidR="00962097" w:rsidRDefault="00962097" w:rsidP="00962097">
      <w:pPr>
        <w:ind w:firstLine="540"/>
        <w:rPr>
          <w:b/>
          <w:sz w:val="28"/>
          <w:szCs w:val="28"/>
        </w:rPr>
      </w:pPr>
      <w:r>
        <w:t xml:space="preserve">          </w:t>
      </w:r>
      <w:r w:rsidRPr="00C6775B">
        <w:rPr>
          <w:b/>
          <w:bCs/>
          <w:sz w:val="28"/>
          <w:szCs w:val="28"/>
        </w:rPr>
        <w:t>&lt;...</w:t>
      </w:r>
      <w:r w:rsidRPr="00C6775B">
        <w:rPr>
          <w:b/>
          <w:sz w:val="28"/>
          <w:szCs w:val="28"/>
        </w:rPr>
        <w:t>&gt;</w:t>
      </w:r>
    </w:p>
    <w:p w:rsidR="002E6DA5" w:rsidRDefault="002E6DA5" w:rsidP="00F44136">
      <w:pPr>
        <w:ind w:firstLine="709"/>
        <w:jc w:val="center"/>
        <w:rPr>
          <w:b/>
          <w:i/>
          <w:iCs/>
          <w:sz w:val="28"/>
          <w:szCs w:val="28"/>
        </w:rPr>
      </w:pPr>
    </w:p>
    <w:p w:rsidR="00F44136" w:rsidRDefault="00F44136" w:rsidP="00F44136">
      <w:pPr>
        <w:widowControl w:val="0"/>
        <w:ind w:firstLine="709"/>
        <w:jc w:val="center"/>
        <w:rPr>
          <w:b/>
          <w:i/>
          <w:sz w:val="28"/>
          <w:szCs w:val="28"/>
        </w:rPr>
      </w:pPr>
      <w:r>
        <w:rPr>
          <w:b/>
          <w:i/>
          <w:sz w:val="28"/>
          <w:szCs w:val="28"/>
        </w:rPr>
        <w:lastRenderedPageBreak/>
        <w:t xml:space="preserve">Раздел 19. </w:t>
      </w:r>
      <w:r w:rsidRPr="00605F68">
        <w:rPr>
          <w:b/>
          <w:i/>
          <w:sz w:val="28"/>
          <w:szCs w:val="28"/>
        </w:rPr>
        <w:t>Сроки выплаты заработной платы за время отпуска</w:t>
      </w:r>
    </w:p>
    <w:p w:rsidR="00B03604" w:rsidRPr="00605F68" w:rsidRDefault="00B03604" w:rsidP="00F44136">
      <w:pPr>
        <w:widowControl w:val="0"/>
        <w:ind w:firstLine="709"/>
        <w:jc w:val="center"/>
        <w:rPr>
          <w:b/>
          <w:i/>
          <w:sz w:val="28"/>
          <w:szCs w:val="28"/>
        </w:rPr>
      </w:pPr>
    </w:p>
    <w:p w:rsidR="00F44136" w:rsidRPr="00B03604" w:rsidRDefault="00F44136" w:rsidP="00F44136">
      <w:pPr>
        <w:ind w:firstLine="709"/>
        <w:jc w:val="both"/>
        <w:rPr>
          <w:sz w:val="28"/>
          <w:szCs w:val="28"/>
        </w:rPr>
      </w:pPr>
      <w:r>
        <w:rPr>
          <w:sz w:val="28"/>
          <w:szCs w:val="28"/>
        </w:rPr>
        <w:t>В</w:t>
      </w:r>
      <w:r w:rsidRPr="00EC13CE">
        <w:rPr>
          <w:sz w:val="28"/>
          <w:szCs w:val="28"/>
        </w:rPr>
        <w:t xml:space="preserve"> соответствии со ст. 136 ТК РФ оплата отпуска производится </w:t>
      </w:r>
      <w:r w:rsidRPr="00B03604">
        <w:rPr>
          <w:bCs/>
          <w:sz w:val="28"/>
          <w:szCs w:val="28"/>
        </w:rPr>
        <w:t>не позднее чем за 3 дня до его начала</w:t>
      </w:r>
      <w:r w:rsidRPr="00B03604">
        <w:rPr>
          <w:sz w:val="28"/>
          <w:szCs w:val="28"/>
        </w:rPr>
        <w:t>.</w:t>
      </w:r>
    </w:p>
    <w:p w:rsidR="00F44136" w:rsidRDefault="00F44136" w:rsidP="00F44136">
      <w:pPr>
        <w:ind w:firstLine="709"/>
        <w:jc w:val="both"/>
        <w:rPr>
          <w:sz w:val="28"/>
          <w:szCs w:val="28"/>
        </w:rPr>
      </w:pPr>
      <w:r>
        <w:rPr>
          <w:sz w:val="28"/>
          <w:szCs w:val="28"/>
        </w:rPr>
        <w:t>Исчисление среднего заработка для оплаты отпуска осуществляется в соответствии со статьей 139 ТК РФ в порядке, установленном постановлением П</w:t>
      </w:r>
      <w:r w:rsidRPr="00FF2EF6">
        <w:rPr>
          <w:bCs/>
          <w:sz w:val="28"/>
          <w:szCs w:val="28"/>
        </w:rPr>
        <w:t>равительств</w:t>
      </w:r>
      <w:r>
        <w:rPr>
          <w:bCs/>
          <w:sz w:val="28"/>
          <w:szCs w:val="28"/>
        </w:rPr>
        <w:t>а</w:t>
      </w:r>
      <w:r w:rsidRPr="00FF2EF6">
        <w:rPr>
          <w:bCs/>
          <w:sz w:val="28"/>
          <w:szCs w:val="28"/>
        </w:rPr>
        <w:t xml:space="preserve"> </w:t>
      </w:r>
      <w:r>
        <w:rPr>
          <w:bCs/>
          <w:sz w:val="28"/>
          <w:szCs w:val="28"/>
        </w:rPr>
        <w:t>Р</w:t>
      </w:r>
      <w:r w:rsidRPr="00FF2EF6">
        <w:rPr>
          <w:bCs/>
          <w:sz w:val="28"/>
          <w:szCs w:val="28"/>
        </w:rPr>
        <w:t xml:space="preserve">оссийской </w:t>
      </w:r>
      <w:r>
        <w:rPr>
          <w:bCs/>
          <w:sz w:val="28"/>
          <w:szCs w:val="28"/>
        </w:rPr>
        <w:t>Ф</w:t>
      </w:r>
      <w:r w:rsidRPr="00FF2EF6">
        <w:rPr>
          <w:bCs/>
          <w:sz w:val="28"/>
          <w:szCs w:val="28"/>
        </w:rPr>
        <w:t>едерации</w:t>
      </w:r>
      <w:r>
        <w:rPr>
          <w:bCs/>
          <w:sz w:val="28"/>
          <w:szCs w:val="28"/>
        </w:rPr>
        <w:t xml:space="preserve"> </w:t>
      </w:r>
      <w:r w:rsidRPr="00FF2EF6">
        <w:rPr>
          <w:bCs/>
          <w:sz w:val="28"/>
          <w:szCs w:val="28"/>
        </w:rPr>
        <w:t xml:space="preserve">от 24 декабря 2007 г. </w:t>
      </w:r>
      <w:r>
        <w:rPr>
          <w:bCs/>
          <w:sz w:val="28"/>
          <w:szCs w:val="28"/>
        </w:rPr>
        <w:t>№</w:t>
      </w:r>
      <w:r w:rsidRPr="00FF2EF6">
        <w:rPr>
          <w:bCs/>
          <w:sz w:val="28"/>
          <w:szCs w:val="28"/>
        </w:rPr>
        <w:t xml:space="preserve"> 922</w:t>
      </w:r>
      <w:r>
        <w:rPr>
          <w:bCs/>
          <w:sz w:val="28"/>
          <w:szCs w:val="28"/>
        </w:rPr>
        <w:t xml:space="preserve"> «О</w:t>
      </w:r>
      <w:r w:rsidRPr="00FF2EF6">
        <w:rPr>
          <w:bCs/>
          <w:sz w:val="28"/>
          <w:szCs w:val="28"/>
        </w:rPr>
        <w:t>б особенностях порядка исчисления</w:t>
      </w:r>
      <w:r>
        <w:rPr>
          <w:bCs/>
          <w:sz w:val="28"/>
          <w:szCs w:val="28"/>
        </w:rPr>
        <w:t xml:space="preserve"> </w:t>
      </w:r>
      <w:r w:rsidRPr="00FF2EF6">
        <w:rPr>
          <w:bCs/>
          <w:sz w:val="28"/>
          <w:szCs w:val="28"/>
        </w:rPr>
        <w:t>средней заработной платы</w:t>
      </w:r>
      <w:r>
        <w:rPr>
          <w:bCs/>
          <w:sz w:val="28"/>
          <w:szCs w:val="28"/>
        </w:rPr>
        <w:t xml:space="preserve">» </w:t>
      </w:r>
      <w:r w:rsidRPr="00FF2EF6">
        <w:rPr>
          <w:sz w:val="28"/>
          <w:szCs w:val="28"/>
        </w:rPr>
        <w:t xml:space="preserve">(в ред. постановлений </w:t>
      </w:r>
      <w:r>
        <w:rPr>
          <w:sz w:val="28"/>
          <w:szCs w:val="28"/>
        </w:rPr>
        <w:t>П</w:t>
      </w:r>
      <w:r w:rsidRPr="00FF2EF6">
        <w:rPr>
          <w:sz w:val="28"/>
          <w:szCs w:val="28"/>
        </w:rPr>
        <w:t xml:space="preserve">равительства </w:t>
      </w:r>
      <w:r>
        <w:rPr>
          <w:sz w:val="28"/>
          <w:szCs w:val="28"/>
        </w:rPr>
        <w:t>РФ</w:t>
      </w:r>
      <w:r w:rsidRPr="00FF2EF6">
        <w:rPr>
          <w:sz w:val="28"/>
          <w:szCs w:val="28"/>
        </w:rPr>
        <w:t xml:space="preserve"> от 11.</w:t>
      </w:r>
      <w:r>
        <w:rPr>
          <w:sz w:val="28"/>
          <w:szCs w:val="28"/>
        </w:rPr>
        <w:t xml:space="preserve">ноября </w:t>
      </w:r>
      <w:r w:rsidRPr="00FF2EF6">
        <w:rPr>
          <w:sz w:val="28"/>
          <w:szCs w:val="28"/>
        </w:rPr>
        <w:t xml:space="preserve">2009 </w:t>
      </w:r>
      <w:r>
        <w:rPr>
          <w:sz w:val="28"/>
          <w:szCs w:val="28"/>
        </w:rPr>
        <w:t>№</w:t>
      </w:r>
      <w:r w:rsidRPr="00FF2EF6">
        <w:rPr>
          <w:sz w:val="28"/>
          <w:szCs w:val="28"/>
        </w:rPr>
        <w:t xml:space="preserve"> 916,</w:t>
      </w:r>
      <w:r>
        <w:rPr>
          <w:sz w:val="28"/>
          <w:szCs w:val="28"/>
        </w:rPr>
        <w:t xml:space="preserve"> </w:t>
      </w:r>
      <w:r w:rsidRPr="00FF2EF6">
        <w:rPr>
          <w:sz w:val="28"/>
          <w:szCs w:val="28"/>
        </w:rPr>
        <w:t>от 25</w:t>
      </w:r>
      <w:r>
        <w:rPr>
          <w:sz w:val="28"/>
          <w:szCs w:val="28"/>
        </w:rPr>
        <w:t xml:space="preserve"> марта </w:t>
      </w:r>
      <w:r w:rsidRPr="00FF2EF6">
        <w:rPr>
          <w:sz w:val="28"/>
          <w:szCs w:val="28"/>
        </w:rPr>
        <w:t xml:space="preserve">2013 </w:t>
      </w:r>
      <w:r>
        <w:rPr>
          <w:sz w:val="28"/>
          <w:szCs w:val="28"/>
        </w:rPr>
        <w:t>№</w:t>
      </w:r>
      <w:r w:rsidRPr="00FF2EF6">
        <w:rPr>
          <w:sz w:val="28"/>
          <w:szCs w:val="28"/>
        </w:rPr>
        <w:t xml:space="preserve"> 257)</w:t>
      </w:r>
      <w:r>
        <w:rPr>
          <w:sz w:val="28"/>
          <w:szCs w:val="28"/>
        </w:rPr>
        <w:t xml:space="preserve">. </w:t>
      </w:r>
    </w:p>
    <w:p w:rsidR="00F44136" w:rsidRPr="009567CA" w:rsidRDefault="00F44136" w:rsidP="00F44136">
      <w:pPr>
        <w:ind w:firstLine="709"/>
        <w:jc w:val="both"/>
        <w:rPr>
          <w:sz w:val="28"/>
          <w:szCs w:val="28"/>
        </w:rPr>
      </w:pPr>
      <w:r>
        <w:rPr>
          <w:sz w:val="28"/>
          <w:szCs w:val="28"/>
        </w:rPr>
        <w:t xml:space="preserve">При применении указанного постановления Правительства РФ необходимо </w:t>
      </w:r>
      <w:r w:rsidRPr="009567CA">
        <w:rPr>
          <w:sz w:val="28"/>
          <w:szCs w:val="28"/>
        </w:rPr>
        <w:t xml:space="preserve">при расчете среднего дневного заработка для оплаты отпусков и выплаты компенсации за неиспользованные отпуска использовать среднемесячное число календарных дней, равное 29,3, вместо </w:t>
      </w:r>
      <w:r>
        <w:rPr>
          <w:sz w:val="28"/>
          <w:szCs w:val="28"/>
        </w:rPr>
        <w:t>среднемесячного числа календарных дней, равного 29</w:t>
      </w:r>
      <w:r w:rsidRPr="009567CA">
        <w:rPr>
          <w:sz w:val="28"/>
          <w:szCs w:val="28"/>
        </w:rPr>
        <w:t>,4</w:t>
      </w:r>
      <w:r>
        <w:rPr>
          <w:sz w:val="28"/>
          <w:szCs w:val="28"/>
        </w:rPr>
        <w:t xml:space="preserve">, в </w:t>
      </w:r>
      <w:r w:rsidRPr="009567CA">
        <w:rPr>
          <w:sz w:val="28"/>
          <w:szCs w:val="28"/>
        </w:rPr>
        <w:t>соответствии с изменениями, внесенными Федеральным законом от 02</w:t>
      </w:r>
      <w:r>
        <w:rPr>
          <w:sz w:val="28"/>
          <w:szCs w:val="28"/>
        </w:rPr>
        <w:t xml:space="preserve"> апреля </w:t>
      </w:r>
      <w:r w:rsidRPr="009567CA">
        <w:rPr>
          <w:sz w:val="28"/>
          <w:szCs w:val="28"/>
        </w:rPr>
        <w:t xml:space="preserve">2014 </w:t>
      </w:r>
      <w:r>
        <w:rPr>
          <w:sz w:val="28"/>
          <w:szCs w:val="28"/>
        </w:rPr>
        <w:t>№</w:t>
      </w:r>
      <w:r w:rsidRPr="009567CA">
        <w:rPr>
          <w:sz w:val="28"/>
          <w:szCs w:val="28"/>
        </w:rPr>
        <w:t xml:space="preserve"> 55-ФЗ в статью 139 Трудового кодекса РФ.</w:t>
      </w:r>
    </w:p>
    <w:p w:rsidR="00F44136" w:rsidRDefault="00F44136" w:rsidP="00F44136">
      <w:pPr>
        <w:pStyle w:val="aff9"/>
        <w:ind w:firstLine="709"/>
        <w:jc w:val="both"/>
        <w:rPr>
          <w:rFonts w:ascii="Times New Roman" w:hAnsi="Times New Roman" w:cs="Times New Roman"/>
          <w:sz w:val="28"/>
        </w:rPr>
      </w:pPr>
      <w:r>
        <w:rPr>
          <w:rFonts w:ascii="Times New Roman" w:hAnsi="Times New Roman" w:cs="Times New Roman"/>
          <w:sz w:val="28"/>
        </w:rPr>
        <w:t>Педагогическим работникам образовательных организаций, выполняющим педа</w:t>
      </w:r>
      <w:r>
        <w:rPr>
          <w:rFonts w:ascii="Times New Roman" w:hAnsi="Times New Roman" w:cs="Times New Roman"/>
          <w:color w:val="000000"/>
          <w:spacing w:val="-6"/>
          <w:sz w:val="28"/>
          <w:szCs w:val="29"/>
        </w:rPr>
        <w:t>гогическую работу на долж</w:t>
      </w:r>
      <w:r>
        <w:rPr>
          <w:rFonts w:ascii="Times New Roman" w:hAnsi="Times New Roman" w:cs="Times New Roman"/>
          <w:color w:val="000000"/>
          <w:spacing w:val="-4"/>
          <w:sz w:val="28"/>
          <w:szCs w:val="29"/>
        </w:rPr>
        <w:t>ностях с разной продолжительностью отпуска (например, воспитатель дошкольной группы в общеобразовательной организации и учитель либо воспита</w:t>
      </w:r>
      <w:r>
        <w:rPr>
          <w:rFonts w:ascii="Times New Roman" w:hAnsi="Times New Roman" w:cs="Times New Roman"/>
          <w:color w:val="000000"/>
          <w:spacing w:val="-5"/>
          <w:sz w:val="28"/>
          <w:szCs w:val="29"/>
        </w:rPr>
        <w:t xml:space="preserve">тель в группе продленного дня этой же школы), а также педагогическую работу </w:t>
      </w:r>
      <w:r>
        <w:rPr>
          <w:rFonts w:ascii="Times New Roman" w:hAnsi="Times New Roman" w:cs="Times New Roman"/>
          <w:color w:val="000000"/>
          <w:spacing w:val="-3"/>
          <w:sz w:val="28"/>
          <w:szCs w:val="29"/>
        </w:rPr>
        <w:t>помимо основной работы в той же образовательной организации на должностях с разной продолжительностью отпуска,</w:t>
      </w:r>
      <w:r>
        <w:rPr>
          <w:rFonts w:ascii="Times New Roman" w:hAnsi="Times New Roman" w:cs="Times New Roman"/>
          <w:color w:val="000000"/>
          <w:spacing w:val="-6"/>
          <w:sz w:val="28"/>
          <w:szCs w:val="29"/>
        </w:rPr>
        <w:t xml:space="preserve"> средний  заработок </w:t>
      </w:r>
      <w:r>
        <w:rPr>
          <w:rFonts w:ascii="Times New Roman" w:hAnsi="Times New Roman" w:cs="Times New Roman"/>
          <w:color w:val="000000"/>
          <w:spacing w:val="-7"/>
          <w:sz w:val="28"/>
          <w:szCs w:val="29"/>
        </w:rPr>
        <w:t xml:space="preserve">должен исчисляться, а </w:t>
      </w:r>
      <w:r>
        <w:rPr>
          <w:rFonts w:ascii="Times New Roman" w:hAnsi="Times New Roman" w:cs="Times New Roman"/>
          <w:color w:val="000000"/>
          <w:spacing w:val="-6"/>
          <w:sz w:val="28"/>
          <w:szCs w:val="29"/>
        </w:rPr>
        <w:t xml:space="preserve">оплата </w:t>
      </w:r>
      <w:r>
        <w:rPr>
          <w:rFonts w:ascii="Times New Roman" w:hAnsi="Times New Roman" w:cs="Times New Roman"/>
          <w:color w:val="000000"/>
          <w:spacing w:val="1"/>
          <w:sz w:val="28"/>
          <w:szCs w:val="29"/>
        </w:rPr>
        <w:t xml:space="preserve"> отпуска (выплата денежной компенсации за неиспользованные отпуска)</w:t>
      </w:r>
      <w:r>
        <w:rPr>
          <w:rFonts w:ascii="Times New Roman" w:hAnsi="Times New Roman" w:cs="Times New Roman"/>
          <w:color w:val="000000"/>
          <w:spacing w:val="-7"/>
          <w:sz w:val="28"/>
          <w:szCs w:val="29"/>
        </w:rPr>
        <w:t xml:space="preserve"> производиться:</w:t>
      </w:r>
    </w:p>
    <w:p w:rsidR="00F44136" w:rsidRDefault="00F44136" w:rsidP="00F44136">
      <w:pPr>
        <w:shd w:val="clear" w:color="auto" w:fill="FFFFFF"/>
        <w:spacing w:line="322" w:lineRule="exact"/>
        <w:ind w:left="62" w:right="14" w:firstLine="709"/>
        <w:jc w:val="both"/>
        <w:rPr>
          <w:sz w:val="28"/>
        </w:rPr>
      </w:pPr>
      <w:r>
        <w:rPr>
          <w:color w:val="000000"/>
          <w:spacing w:val="-6"/>
          <w:sz w:val="28"/>
          <w:szCs w:val="29"/>
        </w:rPr>
        <w:t>либо исходя из суммы фактически начисленной заработной платы за расчетный период по каждой должно</w:t>
      </w:r>
      <w:r>
        <w:rPr>
          <w:color w:val="000000"/>
          <w:spacing w:val="-6"/>
          <w:sz w:val="28"/>
          <w:szCs w:val="29"/>
        </w:rPr>
        <w:softHyphen/>
      </w:r>
      <w:r>
        <w:rPr>
          <w:color w:val="000000"/>
          <w:spacing w:val="-8"/>
          <w:sz w:val="28"/>
          <w:szCs w:val="29"/>
        </w:rPr>
        <w:t>сти раздельно;</w:t>
      </w:r>
    </w:p>
    <w:p w:rsidR="00F44136" w:rsidRDefault="00F44136" w:rsidP="00F44136">
      <w:pPr>
        <w:shd w:val="clear" w:color="auto" w:fill="FFFFFF"/>
        <w:spacing w:line="322" w:lineRule="exact"/>
        <w:ind w:left="67" w:right="14" w:firstLine="709"/>
        <w:jc w:val="both"/>
        <w:rPr>
          <w:sz w:val="28"/>
        </w:rPr>
      </w:pPr>
      <w:r>
        <w:rPr>
          <w:color w:val="000000"/>
          <w:spacing w:val="-5"/>
          <w:sz w:val="28"/>
          <w:szCs w:val="29"/>
        </w:rPr>
        <w:t xml:space="preserve">либо исходя из общей суммы фактически начисленной заработной платы - на общую продолжительность отпуска, </w:t>
      </w:r>
      <w:r>
        <w:rPr>
          <w:color w:val="000000"/>
          <w:spacing w:val="-8"/>
          <w:sz w:val="28"/>
          <w:szCs w:val="29"/>
        </w:rPr>
        <w:t xml:space="preserve">а за часть отпуска, превышающую общую продолжительность, - из заработка по </w:t>
      </w:r>
      <w:r>
        <w:rPr>
          <w:color w:val="000000"/>
          <w:spacing w:val="-7"/>
          <w:sz w:val="28"/>
          <w:szCs w:val="29"/>
        </w:rPr>
        <w:t>должности с большей продолжительностью отпуска.</w:t>
      </w:r>
    </w:p>
    <w:p w:rsidR="00F44136" w:rsidRDefault="00F44136" w:rsidP="00F44136">
      <w:pPr>
        <w:pStyle w:val="aff9"/>
        <w:pBdr>
          <w:bottom w:val="single" w:sz="12" w:space="1" w:color="auto"/>
        </w:pBdr>
        <w:ind w:firstLine="709"/>
        <w:jc w:val="both"/>
        <w:rPr>
          <w:rFonts w:ascii="Times New Roman" w:hAnsi="Times New Roman" w:cs="Times New Roman"/>
          <w:sz w:val="28"/>
          <w:szCs w:val="28"/>
        </w:rPr>
      </w:pPr>
      <w:r>
        <w:rPr>
          <w:rFonts w:ascii="Times New Roman" w:hAnsi="Times New Roman" w:cs="Times New Roman"/>
          <w:sz w:val="28"/>
          <w:szCs w:val="28"/>
        </w:rPr>
        <w:t>По сложившейся практике, расчет за отпуск в профессиональных образовательных организациях за преподавательскую работу лицам, ведущим ее помимо основной работы, осуществляется по окончании учебного года независимо от времени предоставления отпуска по основной должности.</w:t>
      </w:r>
    </w:p>
    <w:p w:rsidR="00962097" w:rsidRPr="00962097" w:rsidRDefault="00962097" w:rsidP="00F44136">
      <w:pPr>
        <w:pStyle w:val="aff9"/>
        <w:pBdr>
          <w:bottom w:val="single" w:sz="12" w:space="1" w:color="auto"/>
        </w:pBdr>
        <w:ind w:firstLine="709"/>
        <w:jc w:val="both"/>
        <w:rPr>
          <w:rFonts w:ascii="Times New Roman" w:hAnsi="Times New Roman" w:cs="Times New Roman"/>
          <w:sz w:val="28"/>
          <w:szCs w:val="28"/>
        </w:rPr>
      </w:pPr>
      <w:r w:rsidRPr="00962097">
        <w:rPr>
          <w:rFonts w:ascii="Times New Roman" w:hAnsi="Times New Roman" w:cs="Times New Roman"/>
          <w:b/>
          <w:iCs/>
          <w:color w:val="000000"/>
          <w:sz w:val="28"/>
          <w:szCs w:val="28"/>
        </w:rPr>
        <w:t xml:space="preserve">С более подробными комментариями по применению </w:t>
      </w:r>
      <w:r w:rsidRPr="00962097">
        <w:rPr>
          <w:rFonts w:ascii="Times New Roman" w:eastAsiaTheme="minorHAnsi" w:hAnsi="Times New Roman" w:cs="Times New Roman"/>
          <w:b/>
          <w:sz w:val="28"/>
          <w:szCs w:val="28"/>
          <w:lang w:eastAsia="en-US"/>
        </w:rPr>
        <w:t xml:space="preserve">Постановления Правительства РФ от 14.05.2015 N 466, </w:t>
      </w:r>
      <w:r w:rsidRPr="00962097">
        <w:rPr>
          <w:rFonts w:ascii="Times New Roman" w:hAnsi="Times New Roman" w:cs="Times New Roman"/>
          <w:b/>
          <w:iCs/>
          <w:color w:val="000000"/>
          <w:sz w:val="28"/>
          <w:szCs w:val="28"/>
        </w:rPr>
        <w:t xml:space="preserve">можно ознакомиться на сайте краевой организации Профсоюза </w:t>
      </w:r>
      <w:proofErr w:type="gramStart"/>
      <w:r w:rsidRPr="00962097">
        <w:rPr>
          <w:rFonts w:ascii="Times New Roman" w:hAnsi="Times New Roman" w:cs="Times New Roman"/>
          <w:b/>
          <w:iCs/>
          <w:color w:val="000000"/>
          <w:sz w:val="28"/>
          <w:szCs w:val="28"/>
        </w:rPr>
        <w:t>образования  по</w:t>
      </w:r>
      <w:proofErr w:type="gramEnd"/>
      <w:r w:rsidRPr="00962097">
        <w:rPr>
          <w:rFonts w:ascii="Times New Roman" w:hAnsi="Times New Roman" w:cs="Times New Roman"/>
          <w:b/>
          <w:iCs/>
          <w:color w:val="000000"/>
          <w:sz w:val="28"/>
          <w:szCs w:val="28"/>
        </w:rPr>
        <w:t xml:space="preserve"> адресу: </w:t>
      </w:r>
      <w:r w:rsidRPr="00962097">
        <w:rPr>
          <w:rFonts w:ascii="Times New Roman" w:hAnsi="Times New Roman" w:cs="Times New Roman"/>
          <w:b/>
          <w:bCs/>
          <w:sz w:val="28"/>
          <w:szCs w:val="28"/>
          <w:lang w:val="en-US"/>
        </w:rPr>
        <w:t>http</w:t>
      </w:r>
      <w:r w:rsidRPr="00962097">
        <w:rPr>
          <w:rFonts w:ascii="Times New Roman" w:hAnsi="Times New Roman" w:cs="Times New Roman"/>
          <w:b/>
          <w:bCs/>
          <w:sz w:val="28"/>
          <w:szCs w:val="28"/>
        </w:rPr>
        <w:t>://</w:t>
      </w:r>
      <w:hyperlink r:id="rId77" w:history="1">
        <w:r w:rsidRPr="00962097">
          <w:rPr>
            <w:rStyle w:val="a3"/>
            <w:rFonts w:ascii="Times New Roman" w:hAnsi="Times New Roman" w:cs="Times New Roman"/>
            <w:b/>
            <w:bCs/>
            <w:color w:val="auto"/>
            <w:sz w:val="28"/>
            <w:szCs w:val="28"/>
            <w:lang w:val="en-US"/>
          </w:rPr>
          <w:t>www</w:t>
        </w:r>
        <w:r w:rsidRPr="00962097">
          <w:rPr>
            <w:rStyle w:val="a3"/>
            <w:rFonts w:ascii="Times New Roman" w:hAnsi="Times New Roman" w:cs="Times New Roman"/>
            <w:b/>
            <w:bCs/>
            <w:color w:val="auto"/>
            <w:sz w:val="28"/>
            <w:szCs w:val="28"/>
          </w:rPr>
          <w:t>.</w:t>
        </w:r>
        <w:proofErr w:type="spellStart"/>
        <w:r w:rsidRPr="00962097">
          <w:rPr>
            <w:rStyle w:val="a3"/>
            <w:rFonts w:ascii="Times New Roman" w:hAnsi="Times New Roman" w:cs="Times New Roman"/>
            <w:b/>
            <w:bCs/>
            <w:color w:val="auto"/>
            <w:sz w:val="28"/>
            <w:szCs w:val="28"/>
            <w:lang w:val="en-US"/>
          </w:rPr>
          <w:t>stvprofedu</w:t>
        </w:r>
        <w:proofErr w:type="spellEnd"/>
        <w:r w:rsidRPr="00962097">
          <w:rPr>
            <w:rStyle w:val="a3"/>
            <w:rFonts w:ascii="Times New Roman" w:hAnsi="Times New Roman" w:cs="Times New Roman"/>
            <w:b/>
            <w:bCs/>
            <w:color w:val="auto"/>
            <w:sz w:val="28"/>
            <w:szCs w:val="28"/>
          </w:rPr>
          <w:t>.</w:t>
        </w:r>
        <w:proofErr w:type="spellStart"/>
        <w:r w:rsidRPr="00962097">
          <w:rPr>
            <w:rStyle w:val="a3"/>
            <w:rFonts w:ascii="Times New Roman" w:hAnsi="Times New Roman" w:cs="Times New Roman"/>
            <w:b/>
            <w:bCs/>
            <w:color w:val="auto"/>
            <w:sz w:val="28"/>
            <w:szCs w:val="28"/>
            <w:lang w:val="en-US"/>
          </w:rPr>
          <w:t>ru</w:t>
        </w:r>
        <w:proofErr w:type="spellEnd"/>
      </w:hyperlink>
      <w:r w:rsidRPr="00962097">
        <w:rPr>
          <w:rStyle w:val="a3"/>
          <w:rFonts w:ascii="Times New Roman" w:hAnsi="Times New Roman" w:cs="Times New Roman"/>
          <w:b/>
          <w:bCs/>
          <w:color w:val="auto"/>
          <w:sz w:val="28"/>
          <w:szCs w:val="28"/>
        </w:rPr>
        <w:t xml:space="preserve">, </w:t>
      </w:r>
      <w:r w:rsidRPr="00962097">
        <w:rPr>
          <w:rFonts w:ascii="Times New Roman" w:hAnsi="Times New Roman" w:cs="Times New Roman"/>
          <w:b/>
          <w:iCs/>
          <w:color w:val="000000"/>
          <w:sz w:val="28"/>
          <w:szCs w:val="28"/>
        </w:rPr>
        <w:t xml:space="preserve">рубрика «Правовая работа», по теме: «Вестники», где размещен  Информационный бюллетень ЦС Профсоюза № 3 </w:t>
      </w:r>
      <w:r w:rsidRPr="00962097">
        <w:rPr>
          <w:rFonts w:ascii="Times New Roman" w:hAnsi="Times New Roman" w:cs="Times New Roman"/>
          <w:b/>
          <w:color w:val="000000"/>
          <w:sz w:val="28"/>
          <w:szCs w:val="28"/>
        </w:rPr>
        <w:t>«Ежегодные оплачиваемые отпуска работников образовательных организаций и организаций, осуществляющих</w:t>
      </w:r>
      <w:r>
        <w:rPr>
          <w:rFonts w:ascii="Times New Roman" w:hAnsi="Times New Roman" w:cs="Times New Roman"/>
          <w:b/>
          <w:color w:val="000000"/>
          <w:sz w:val="28"/>
          <w:szCs w:val="28"/>
        </w:rPr>
        <w:t xml:space="preserve"> обучение»</w:t>
      </w:r>
    </w:p>
    <w:p w:rsidR="00962097" w:rsidRDefault="00962097" w:rsidP="00F44136">
      <w:pPr>
        <w:pStyle w:val="aff9"/>
        <w:pBdr>
          <w:bottom w:val="single" w:sz="12" w:space="1" w:color="auto"/>
        </w:pBdr>
        <w:ind w:firstLine="709"/>
        <w:jc w:val="both"/>
        <w:rPr>
          <w:rFonts w:ascii="Times New Roman" w:hAnsi="Times New Roman" w:cs="Times New Roman"/>
          <w:sz w:val="28"/>
          <w:szCs w:val="28"/>
        </w:rPr>
      </w:pPr>
    </w:p>
    <w:p w:rsidR="00962097" w:rsidRDefault="00962097" w:rsidP="00F44136">
      <w:pPr>
        <w:pStyle w:val="aff9"/>
        <w:pBdr>
          <w:bottom w:val="single" w:sz="12" w:space="1" w:color="auto"/>
        </w:pBdr>
        <w:ind w:firstLine="709"/>
        <w:jc w:val="both"/>
        <w:rPr>
          <w:rFonts w:ascii="Times New Roman" w:hAnsi="Times New Roman" w:cs="Times New Roman"/>
          <w:sz w:val="28"/>
          <w:szCs w:val="28"/>
        </w:rPr>
      </w:pPr>
    </w:p>
    <w:p w:rsidR="00887DEA" w:rsidRDefault="00887DEA" w:rsidP="00763D3B">
      <w:pPr>
        <w:autoSpaceDE w:val="0"/>
        <w:autoSpaceDN w:val="0"/>
        <w:adjustRightInd w:val="0"/>
        <w:jc w:val="center"/>
        <w:rPr>
          <w:rFonts w:eastAsiaTheme="minorHAnsi"/>
          <w:b/>
          <w:sz w:val="32"/>
          <w:szCs w:val="32"/>
          <w:lang w:eastAsia="en-US"/>
        </w:rPr>
      </w:pPr>
    </w:p>
    <w:p w:rsidR="00887DEA" w:rsidRDefault="00887DEA" w:rsidP="00763D3B">
      <w:pPr>
        <w:autoSpaceDE w:val="0"/>
        <w:autoSpaceDN w:val="0"/>
        <w:adjustRightInd w:val="0"/>
        <w:jc w:val="center"/>
        <w:rPr>
          <w:rFonts w:eastAsiaTheme="minorHAnsi"/>
          <w:b/>
          <w:sz w:val="32"/>
          <w:szCs w:val="32"/>
          <w:lang w:eastAsia="en-US"/>
        </w:rPr>
      </w:pPr>
    </w:p>
    <w:p w:rsidR="00887DEA" w:rsidRDefault="00887DEA" w:rsidP="00763D3B">
      <w:pPr>
        <w:autoSpaceDE w:val="0"/>
        <w:autoSpaceDN w:val="0"/>
        <w:adjustRightInd w:val="0"/>
        <w:jc w:val="center"/>
        <w:rPr>
          <w:rFonts w:eastAsiaTheme="minorHAnsi"/>
          <w:b/>
          <w:sz w:val="32"/>
          <w:szCs w:val="32"/>
          <w:lang w:eastAsia="en-US"/>
        </w:rPr>
      </w:pPr>
    </w:p>
    <w:p w:rsidR="000C6EED" w:rsidRPr="00C64AA6" w:rsidRDefault="000C6EED" w:rsidP="000C6EED">
      <w:pPr>
        <w:autoSpaceDE w:val="0"/>
        <w:autoSpaceDN w:val="0"/>
        <w:adjustRightInd w:val="0"/>
        <w:ind w:left="540"/>
        <w:jc w:val="center"/>
        <w:rPr>
          <w:rFonts w:eastAsiaTheme="minorHAnsi"/>
          <w:b/>
          <w:sz w:val="32"/>
          <w:szCs w:val="32"/>
          <w:lang w:eastAsia="en-US"/>
        </w:rPr>
      </w:pPr>
      <w:r w:rsidRPr="00C64AA6">
        <w:rPr>
          <w:rFonts w:eastAsiaTheme="minorHAnsi"/>
          <w:b/>
          <w:sz w:val="32"/>
          <w:szCs w:val="32"/>
          <w:lang w:eastAsia="en-US"/>
        </w:rPr>
        <w:lastRenderedPageBreak/>
        <w:t>Закон Ставропольского края от 30.07.2013 N 72-кз</w:t>
      </w:r>
    </w:p>
    <w:p w:rsidR="000C6EED" w:rsidRPr="00C64AA6" w:rsidRDefault="000C6EED" w:rsidP="000C6EED">
      <w:pPr>
        <w:autoSpaceDE w:val="0"/>
        <w:autoSpaceDN w:val="0"/>
        <w:adjustRightInd w:val="0"/>
        <w:ind w:left="540"/>
        <w:jc w:val="center"/>
        <w:rPr>
          <w:rFonts w:eastAsiaTheme="minorHAnsi"/>
          <w:b/>
          <w:sz w:val="32"/>
          <w:szCs w:val="32"/>
          <w:lang w:eastAsia="en-US"/>
        </w:rPr>
      </w:pPr>
      <w:r w:rsidRPr="00C64AA6">
        <w:rPr>
          <w:rFonts w:eastAsiaTheme="minorHAnsi"/>
          <w:b/>
          <w:sz w:val="32"/>
          <w:szCs w:val="32"/>
          <w:lang w:eastAsia="en-US"/>
        </w:rPr>
        <w:t>"Об образовании"</w:t>
      </w:r>
    </w:p>
    <w:p w:rsidR="000C6EED" w:rsidRDefault="000C6EED" w:rsidP="000C6EED">
      <w:pPr>
        <w:pStyle w:val="ConsPlusNormal"/>
        <w:ind w:left="540"/>
        <w:jc w:val="center"/>
        <w:rPr>
          <w:sz w:val="28"/>
          <w:szCs w:val="28"/>
        </w:rPr>
      </w:pPr>
      <w:r w:rsidRPr="00894787">
        <w:rPr>
          <w:sz w:val="28"/>
          <w:szCs w:val="28"/>
        </w:rPr>
        <w:t xml:space="preserve">(в редакции </w:t>
      </w:r>
      <w:hyperlink r:id="rId78" w:history="1">
        <w:r w:rsidRPr="00894787">
          <w:rPr>
            <w:sz w:val="28"/>
            <w:szCs w:val="28"/>
          </w:rPr>
          <w:t>Закон</w:t>
        </w:r>
      </w:hyperlink>
      <w:r w:rsidRPr="00894787">
        <w:rPr>
          <w:sz w:val="28"/>
          <w:szCs w:val="28"/>
        </w:rPr>
        <w:t>а</w:t>
      </w:r>
      <w:r>
        <w:rPr>
          <w:sz w:val="28"/>
          <w:szCs w:val="28"/>
        </w:rPr>
        <w:t xml:space="preserve"> </w:t>
      </w:r>
      <w:r w:rsidRPr="00894787">
        <w:rPr>
          <w:sz w:val="28"/>
          <w:szCs w:val="28"/>
        </w:rPr>
        <w:t>Ставропольского края от 23.07.2015 N 79-кз)</w:t>
      </w:r>
    </w:p>
    <w:p w:rsidR="000C6EED" w:rsidRDefault="000C6EED" w:rsidP="000C6EED">
      <w:pPr>
        <w:pStyle w:val="ConsPlusNormal"/>
        <w:ind w:left="540"/>
        <w:jc w:val="both"/>
        <w:rPr>
          <w:sz w:val="28"/>
          <w:szCs w:val="28"/>
        </w:rPr>
      </w:pPr>
    </w:p>
    <w:p w:rsidR="000C6EED" w:rsidRDefault="000C6EED" w:rsidP="000C6EED">
      <w:pPr>
        <w:jc w:val="center"/>
        <w:rPr>
          <w:b/>
          <w:sz w:val="28"/>
          <w:szCs w:val="28"/>
        </w:rPr>
      </w:pPr>
      <w:r>
        <w:rPr>
          <w:b/>
          <w:sz w:val="28"/>
          <w:szCs w:val="28"/>
        </w:rPr>
        <w:t>(Извлечение)</w:t>
      </w:r>
    </w:p>
    <w:p w:rsidR="000C6EED" w:rsidRDefault="000C6EED" w:rsidP="000C6EED">
      <w:pPr>
        <w:ind w:firstLine="540"/>
        <w:rPr>
          <w:b/>
          <w:sz w:val="28"/>
          <w:szCs w:val="28"/>
        </w:rPr>
      </w:pPr>
      <w:r w:rsidRPr="00C6775B">
        <w:rPr>
          <w:b/>
          <w:bCs/>
          <w:sz w:val="28"/>
          <w:szCs w:val="28"/>
        </w:rPr>
        <w:t>&lt;...</w:t>
      </w:r>
      <w:r w:rsidRPr="00C6775B">
        <w:rPr>
          <w:b/>
          <w:sz w:val="28"/>
          <w:szCs w:val="28"/>
        </w:rPr>
        <w:t>&gt;</w:t>
      </w:r>
    </w:p>
    <w:p w:rsidR="000C6EED" w:rsidRPr="00894787" w:rsidRDefault="000C6EED" w:rsidP="000C6EED">
      <w:pPr>
        <w:autoSpaceDE w:val="0"/>
        <w:autoSpaceDN w:val="0"/>
        <w:adjustRightInd w:val="0"/>
        <w:ind w:firstLine="540"/>
        <w:jc w:val="both"/>
        <w:outlineLvl w:val="0"/>
        <w:rPr>
          <w:rFonts w:eastAsiaTheme="minorHAnsi"/>
          <w:b/>
          <w:sz w:val="28"/>
          <w:szCs w:val="28"/>
          <w:lang w:eastAsia="en-US"/>
        </w:rPr>
      </w:pPr>
      <w:r w:rsidRPr="00894787">
        <w:rPr>
          <w:rFonts w:eastAsiaTheme="minorHAnsi"/>
          <w:b/>
          <w:sz w:val="28"/>
          <w:szCs w:val="28"/>
          <w:lang w:eastAsia="en-US"/>
        </w:rPr>
        <w:t>Статья 19. Оплата труда работников образовательных организаций</w:t>
      </w:r>
    </w:p>
    <w:p w:rsidR="000C6EED" w:rsidRPr="00894787" w:rsidRDefault="000C6EED" w:rsidP="000C6EED">
      <w:pPr>
        <w:autoSpaceDE w:val="0"/>
        <w:autoSpaceDN w:val="0"/>
        <w:adjustRightInd w:val="0"/>
        <w:rPr>
          <w:rFonts w:eastAsiaTheme="minorHAnsi"/>
          <w:sz w:val="28"/>
          <w:szCs w:val="28"/>
          <w:lang w:eastAsia="en-US"/>
        </w:rPr>
      </w:pPr>
    </w:p>
    <w:p w:rsidR="000C6EED" w:rsidRPr="00894787" w:rsidRDefault="000C6EED" w:rsidP="000C6EED">
      <w:pPr>
        <w:autoSpaceDE w:val="0"/>
        <w:autoSpaceDN w:val="0"/>
        <w:adjustRightInd w:val="0"/>
        <w:ind w:firstLine="540"/>
        <w:jc w:val="both"/>
        <w:rPr>
          <w:rFonts w:eastAsiaTheme="minorHAnsi"/>
          <w:sz w:val="28"/>
          <w:szCs w:val="28"/>
          <w:lang w:eastAsia="en-US"/>
        </w:rPr>
      </w:pPr>
      <w:r w:rsidRPr="00894787">
        <w:rPr>
          <w:rFonts w:eastAsiaTheme="minorHAnsi"/>
          <w:sz w:val="28"/>
          <w:szCs w:val="28"/>
          <w:lang w:eastAsia="en-US"/>
        </w:rPr>
        <w:t>1. Оплата труда работников государственных образовательных организаций Ставропольского края регулируется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Ставропольского края и иными нормативными правовыми актами Ставропольского края.</w:t>
      </w:r>
    </w:p>
    <w:p w:rsidR="000C6EED" w:rsidRPr="00894787" w:rsidRDefault="000C6EED" w:rsidP="000C6EED">
      <w:pPr>
        <w:autoSpaceDE w:val="0"/>
        <w:autoSpaceDN w:val="0"/>
        <w:adjustRightInd w:val="0"/>
        <w:ind w:firstLine="540"/>
        <w:jc w:val="both"/>
        <w:rPr>
          <w:rFonts w:eastAsiaTheme="minorHAnsi"/>
          <w:sz w:val="28"/>
          <w:szCs w:val="28"/>
          <w:lang w:eastAsia="en-US"/>
        </w:rPr>
      </w:pPr>
      <w:r w:rsidRPr="00894787">
        <w:rPr>
          <w:rFonts w:eastAsiaTheme="minorHAnsi"/>
          <w:sz w:val="28"/>
          <w:szCs w:val="28"/>
          <w:lang w:eastAsia="en-US"/>
        </w:rPr>
        <w:t>2. Оплата труда работников муниципальных образовательных организаций регулируется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Ставропольского края и иными нормативными правовыми актами Ставропольского края, и нормативными правовыми актами органов местного самоуправления муниципальных районов и городских округов Ставропольского края.</w:t>
      </w:r>
    </w:p>
    <w:p w:rsidR="00962097" w:rsidRDefault="00962097" w:rsidP="00962097">
      <w:pPr>
        <w:ind w:firstLine="540"/>
        <w:rPr>
          <w:b/>
          <w:sz w:val="28"/>
          <w:szCs w:val="28"/>
        </w:rPr>
      </w:pPr>
      <w:r w:rsidRPr="00C6775B">
        <w:rPr>
          <w:b/>
          <w:bCs/>
          <w:sz w:val="28"/>
          <w:szCs w:val="28"/>
        </w:rPr>
        <w:t>&lt;...</w:t>
      </w:r>
      <w:r w:rsidRPr="00C6775B">
        <w:rPr>
          <w:b/>
          <w:sz w:val="28"/>
          <w:szCs w:val="28"/>
        </w:rPr>
        <w:t>&gt;</w:t>
      </w:r>
    </w:p>
    <w:p w:rsidR="000C6EED" w:rsidRPr="00894787" w:rsidRDefault="000C6EED" w:rsidP="000C6EED">
      <w:pPr>
        <w:autoSpaceDE w:val="0"/>
        <w:autoSpaceDN w:val="0"/>
        <w:adjustRightInd w:val="0"/>
        <w:rPr>
          <w:rFonts w:eastAsiaTheme="minorHAnsi"/>
          <w:sz w:val="28"/>
          <w:szCs w:val="28"/>
          <w:lang w:eastAsia="en-US"/>
        </w:rPr>
      </w:pPr>
    </w:p>
    <w:p w:rsidR="000C6EED" w:rsidRPr="00894787" w:rsidRDefault="000C6EED" w:rsidP="000C6EED">
      <w:pPr>
        <w:autoSpaceDE w:val="0"/>
        <w:autoSpaceDN w:val="0"/>
        <w:adjustRightInd w:val="0"/>
        <w:ind w:firstLine="540"/>
        <w:jc w:val="both"/>
        <w:outlineLvl w:val="0"/>
        <w:rPr>
          <w:rFonts w:eastAsiaTheme="minorHAnsi"/>
          <w:b/>
          <w:sz w:val="28"/>
          <w:szCs w:val="28"/>
          <w:lang w:eastAsia="en-US"/>
        </w:rPr>
      </w:pPr>
      <w:r w:rsidRPr="00894787">
        <w:rPr>
          <w:rFonts w:eastAsiaTheme="minorHAnsi"/>
          <w:b/>
          <w:sz w:val="28"/>
          <w:szCs w:val="28"/>
          <w:lang w:eastAsia="en-US"/>
        </w:rPr>
        <w:t>Статья 20. Меры социальной поддержки, трудовые права и социальные гарантии педагогических работников</w:t>
      </w:r>
    </w:p>
    <w:p w:rsidR="000C6EED" w:rsidRPr="00894787" w:rsidRDefault="000C6EED" w:rsidP="000C6EED">
      <w:pPr>
        <w:autoSpaceDE w:val="0"/>
        <w:autoSpaceDN w:val="0"/>
        <w:adjustRightInd w:val="0"/>
        <w:rPr>
          <w:rFonts w:eastAsiaTheme="minorHAnsi"/>
          <w:sz w:val="28"/>
          <w:szCs w:val="28"/>
          <w:lang w:eastAsia="en-US"/>
        </w:rPr>
      </w:pPr>
    </w:p>
    <w:p w:rsidR="000C6EED" w:rsidRPr="00894787" w:rsidRDefault="000C6EED" w:rsidP="000C6EED">
      <w:pPr>
        <w:autoSpaceDE w:val="0"/>
        <w:autoSpaceDN w:val="0"/>
        <w:adjustRightInd w:val="0"/>
        <w:ind w:firstLine="540"/>
        <w:jc w:val="both"/>
        <w:rPr>
          <w:rFonts w:eastAsiaTheme="minorHAnsi"/>
          <w:sz w:val="28"/>
          <w:szCs w:val="28"/>
          <w:lang w:eastAsia="en-US"/>
        </w:rPr>
      </w:pPr>
      <w:r w:rsidRPr="00894787">
        <w:rPr>
          <w:rFonts w:eastAsiaTheme="minorHAnsi"/>
          <w:sz w:val="28"/>
          <w:szCs w:val="28"/>
          <w:lang w:eastAsia="en-US"/>
        </w:rPr>
        <w:t>1. Меры социальной поддержки, трудовые права и социальные гарантии педагогических работников устанавливаются законодательством Российской Федерации, законодательством Ставропольского края, нормативными правовыми актами органов местного самоуправления муниципальных районов и городских округов Ставропольского края.</w:t>
      </w:r>
    </w:p>
    <w:p w:rsidR="000C6EED" w:rsidRPr="00894787" w:rsidRDefault="000C6EED" w:rsidP="000C6EED">
      <w:pPr>
        <w:autoSpaceDE w:val="0"/>
        <w:autoSpaceDN w:val="0"/>
        <w:adjustRightInd w:val="0"/>
        <w:ind w:firstLine="540"/>
        <w:jc w:val="both"/>
        <w:rPr>
          <w:rFonts w:eastAsiaTheme="minorHAnsi"/>
          <w:sz w:val="28"/>
          <w:szCs w:val="28"/>
          <w:lang w:eastAsia="en-US"/>
        </w:rPr>
      </w:pPr>
      <w:r w:rsidRPr="00894787">
        <w:rPr>
          <w:rFonts w:eastAsiaTheme="minorHAnsi"/>
          <w:sz w:val="28"/>
          <w:szCs w:val="28"/>
          <w:lang w:eastAsia="en-US"/>
        </w:rPr>
        <w:t xml:space="preserve">2. Педагогическим работникам, участвующим по решению уполномоченных органов исполнительной власти Ставропольского края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Российской Федерации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w:t>
      </w:r>
      <w:hyperlink r:id="rId79" w:history="1">
        <w:r w:rsidRPr="00894787">
          <w:rPr>
            <w:rFonts w:eastAsiaTheme="minorHAnsi"/>
            <w:sz w:val="28"/>
            <w:szCs w:val="28"/>
            <w:lang w:eastAsia="en-US"/>
          </w:rPr>
          <w:t>Размеры</w:t>
        </w:r>
      </w:hyperlink>
      <w:r w:rsidRPr="00894787">
        <w:rPr>
          <w:rFonts w:eastAsiaTheme="minorHAnsi"/>
          <w:sz w:val="28"/>
          <w:szCs w:val="28"/>
          <w:lang w:eastAsia="en-US"/>
        </w:rPr>
        <w:t xml:space="preserve"> и порядок выплаты указанной компенсации устанавливаются Правительством Ставропольского края за счет бюджетных ассигнований бюджета Ставропольского края, выделяемых на проведение единого государственного экзамена. Размеры компенсации за работу по подготовке и проведению единого государственного экзамена ежегодно индексируются в соответствии с законом Ставропольского края о бюджете Ставропольского края на очередной финансовый год и плановый период.</w:t>
      </w:r>
    </w:p>
    <w:p w:rsidR="000C6EED" w:rsidRPr="00894787" w:rsidRDefault="000C6EED" w:rsidP="000C6EED">
      <w:pPr>
        <w:autoSpaceDE w:val="0"/>
        <w:autoSpaceDN w:val="0"/>
        <w:adjustRightInd w:val="0"/>
        <w:ind w:firstLine="540"/>
        <w:jc w:val="both"/>
        <w:rPr>
          <w:rFonts w:eastAsiaTheme="minorHAnsi"/>
          <w:sz w:val="28"/>
          <w:szCs w:val="28"/>
          <w:lang w:eastAsia="en-US"/>
        </w:rPr>
      </w:pPr>
      <w:r w:rsidRPr="00894787">
        <w:rPr>
          <w:rFonts w:eastAsiaTheme="minorHAnsi"/>
          <w:sz w:val="28"/>
          <w:szCs w:val="28"/>
          <w:lang w:eastAsia="en-US"/>
        </w:rPr>
        <w:lastRenderedPageBreak/>
        <w:t>3. Педагогические работники государственных образовательных организаций Ставропольского края и муниципальных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w:t>
      </w:r>
    </w:p>
    <w:p w:rsidR="000C6EED" w:rsidRPr="00894787" w:rsidRDefault="000C6EED" w:rsidP="000C6EED">
      <w:pPr>
        <w:autoSpaceDE w:val="0"/>
        <w:autoSpaceDN w:val="0"/>
        <w:adjustRightInd w:val="0"/>
        <w:ind w:firstLine="540"/>
        <w:jc w:val="both"/>
        <w:rPr>
          <w:rFonts w:eastAsiaTheme="minorHAnsi"/>
          <w:sz w:val="28"/>
          <w:szCs w:val="28"/>
          <w:lang w:eastAsia="en-US"/>
        </w:rPr>
      </w:pPr>
      <w:r w:rsidRPr="00894787">
        <w:rPr>
          <w:rFonts w:eastAsiaTheme="minorHAnsi"/>
          <w:sz w:val="28"/>
          <w:szCs w:val="28"/>
          <w:lang w:eastAsia="en-US"/>
        </w:rPr>
        <w:t>4. Размер, условия и порядок возмещения расходов, связанных с предоставлением компенсации расходов на оплату жилых помещений, отопления и освещения педагогическим работникам государственных образовательных организаций Ставропольского края и муниципальных образовательных организаций устанавливаются законодательством Ставропольского края и обеспечиваются за счет бюджетных ассигнований бюджета Ставропольского края.</w:t>
      </w:r>
    </w:p>
    <w:p w:rsidR="000C6EED" w:rsidRPr="00894787" w:rsidRDefault="000C6EED" w:rsidP="000C6EED">
      <w:pPr>
        <w:autoSpaceDE w:val="0"/>
        <w:autoSpaceDN w:val="0"/>
        <w:adjustRightInd w:val="0"/>
        <w:ind w:firstLine="540"/>
        <w:jc w:val="both"/>
        <w:rPr>
          <w:rFonts w:eastAsiaTheme="minorHAnsi"/>
          <w:sz w:val="28"/>
          <w:szCs w:val="28"/>
          <w:lang w:eastAsia="en-US"/>
        </w:rPr>
      </w:pPr>
      <w:r w:rsidRPr="00894787">
        <w:rPr>
          <w:rFonts w:eastAsiaTheme="minorHAnsi"/>
          <w:sz w:val="28"/>
          <w:szCs w:val="28"/>
          <w:lang w:eastAsia="en-US"/>
        </w:rPr>
        <w:t>5.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Ставропольского края вправе устанавливать дополнительные меры государственной поддержки.</w:t>
      </w:r>
    </w:p>
    <w:p w:rsidR="000C6EED" w:rsidRDefault="000C6EED" w:rsidP="000C6EED">
      <w:pPr>
        <w:pStyle w:val="ConsPlusNormal"/>
        <w:pBdr>
          <w:bottom w:val="single" w:sz="12" w:space="1" w:color="auto"/>
        </w:pBdr>
        <w:ind w:left="540"/>
        <w:jc w:val="center"/>
        <w:rPr>
          <w:sz w:val="28"/>
          <w:szCs w:val="28"/>
        </w:rPr>
      </w:pPr>
    </w:p>
    <w:p w:rsidR="000C6EED" w:rsidRDefault="000C6EED" w:rsidP="00763D3B">
      <w:pPr>
        <w:autoSpaceDE w:val="0"/>
        <w:autoSpaceDN w:val="0"/>
        <w:adjustRightInd w:val="0"/>
        <w:jc w:val="center"/>
        <w:rPr>
          <w:rFonts w:eastAsiaTheme="minorHAnsi"/>
          <w:b/>
          <w:sz w:val="32"/>
          <w:szCs w:val="32"/>
          <w:lang w:eastAsia="en-US"/>
        </w:rPr>
      </w:pPr>
    </w:p>
    <w:p w:rsidR="00763D3B" w:rsidRDefault="00763D3B" w:rsidP="00763D3B">
      <w:pPr>
        <w:autoSpaceDE w:val="0"/>
        <w:autoSpaceDN w:val="0"/>
        <w:adjustRightInd w:val="0"/>
        <w:jc w:val="center"/>
        <w:rPr>
          <w:rFonts w:eastAsiaTheme="minorHAnsi"/>
          <w:b/>
          <w:sz w:val="32"/>
          <w:szCs w:val="32"/>
          <w:lang w:eastAsia="en-US"/>
        </w:rPr>
      </w:pPr>
      <w:r w:rsidRPr="00763D3B">
        <w:rPr>
          <w:rFonts w:eastAsiaTheme="minorHAnsi"/>
          <w:b/>
          <w:sz w:val="32"/>
          <w:szCs w:val="32"/>
          <w:lang w:eastAsia="en-US"/>
        </w:rPr>
        <w:t xml:space="preserve">Закон Ставропольского края от 28.07.2005 N 40-кз </w:t>
      </w:r>
    </w:p>
    <w:p w:rsidR="00763D3B" w:rsidRPr="00763D3B" w:rsidRDefault="00763D3B" w:rsidP="00763D3B">
      <w:pPr>
        <w:autoSpaceDE w:val="0"/>
        <w:autoSpaceDN w:val="0"/>
        <w:adjustRightInd w:val="0"/>
        <w:jc w:val="center"/>
        <w:rPr>
          <w:rFonts w:eastAsiaTheme="minorHAnsi"/>
          <w:b/>
          <w:sz w:val="32"/>
          <w:szCs w:val="32"/>
          <w:lang w:eastAsia="en-US"/>
        </w:rPr>
      </w:pPr>
      <w:r w:rsidRPr="00763D3B">
        <w:rPr>
          <w:rFonts w:eastAsiaTheme="minorHAnsi"/>
          <w:b/>
          <w:sz w:val="32"/>
          <w:szCs w:val="32"/>
          <w:lang w:eastAsia="en-US"/>
        </w:rPr>
        <w:t xml:space="preserve">"О молодежной политике в Ставропольском крае" </w:t>
      </w:r>
    </w:p>
    <w:p w:rsidR="00962097" w:rsidRDefault="00962097" w:rsidP="00763D3B">
      <w:pPr>
        <w:jc w:val="center"/>
        <w:rPr>
          <w:b/>
          <w:sz w:val="28"/>
          <w:szCs w:val="28"/>
        </w:rPr>
      </w:pPr>
    </w:p>
    <w:p w:rsidR="00763D3B" w:rsidRDefault="00962097" w:rsidP="00763D3B">
      <w:pPr>
        <w:jc w:val="center"/>
        <w:rPr>
          <w:b/>
          <w:sz w:val="28"/>
          <w:szCs w:val="28"/>
        </w:rPr>
      </w:pPr>
      <w:r>
        <w:rPr>
          <w:b/>
          <w:sz w:val="28"/>
          <w:szCs w:val="28"/>
        </w:rPr>
        <w:t>(Извлечение)</w:t>
      </w:r>
    </w:p>
    <w:p w:rsidR="00962097" w:rsidRDefault="00962097" w:rsidP="00962097">
      <w:pPr>
        <w:ind w:firstLine="540"/>
        <w:rPr>
          <w:b/>
          <w:sz w:val="28"/>
          <w:szCs w:val="28"/>
        </w:rPr>
      </w:pPr>
      <w:r w:rsidRPr="00C6775B">
        <w:rPr>
          <w:b/>
          <w:bCs/>
          <w:sz w:val="28"/>
          <w:szCs w:val="28"/>
        </w:rPr>
        <w:t>&lt;...</w:t>
      </w:r>
      <w:r w:rsidRPr="00C6775B">
        <w:rPr>
          <w:b/>
          <w:sz w:val="28"/>
          <w:szCs w:val="28"/>
        </w:rPr>
        <w:t>&gt;</w:t>
      </w:r>
    </w:p>
    <w:p w:rsidR="00063F79" w:rsidRPr="00063F79" w:rsidRDefault="00063F79" w:rsidP="00063F79">
      <w:pPr>
        <w:autoSpaceDE w:val="0"/>
        <w:autoSpaceDN w:val="0"/>
        <w:adjustRightInd w:val="0"/>
        <w:rPr>
          <w:rFonts w:eastAsiaTheme="minorHAnsi"/>
          <w:bCs/>
          <w:sz w:val="28"/>
          <w:szCs w:val="28"/>
          <w:lang w:eastAsia="en-US"/>
        </w:rPr>
      </w:pPr>
    </w:p>
    <w:p w:rsidR="00063F79" w:rsidRPr="00413A55" w:rsidRDefault="00063F79" w:rsidP="00063F79">
      <w:pPr>
        <w:autoSpaceDE w:val="0"/>
        <w:autoSpaceDN w:val="0"/>
        <w:adjustRightInd w:val="0"/>
        <w:ind w:firstLine="540"/>
        <w:jc w:val="both"/>
        <w:outlineLvl w:val="1"/>
        <w:rPr>
          <w:rFonts w:eastAsiaTheme="minorHAnsi"/>
          <w:b/>
          <w:bCs/>
          <w:sz w:val="28"/>
          <w:szCs w:val="28"/>
          <w:lang w:eastAsia="en-US"/>
        </w:rPr>
      </w:pPr>
      <w:r w:rsidRPr="00413A55">
        <w:rPr>
          <w:rFonts w:eastAsiaTheme="minorHAnsi"/>
          <w:b/>
          <w:bCs/>
          <w:sz w:val="28"/>
          <w:szCs w:val="28"/>
          <w:lang w:eastAsia="en-US"/>
        </w:rPr>
        <w:t>Статья 2. Задачи молодежной политики</w:t>
      </w:r>
    </w:p>
    <w:p w:rsidR="00887DEA" w:rsidRPr="00063F79" w:rsidRDefault="00887DEA" w:rsidP="00063F79">
      <w:pPr>
        <w:autoSpaceDE w:val="0"/>
        <w:autoSpaceDN w:val="0"/>
        <w:adjustRightInd w:val="0"/>
        <w:ind w:firstLine="540"/>
        <w:jc w:val="both"/>
        <w:outlineLvl w:val="1"/>
        <w:rPr>
          <w:rFonts w:eastAsiaTheme="minorHAnsi"/>
          <w:bCs/>
          <w:sz w:val="28"/>
          <w:szCs w:val="28"/>
          <w:lang w:eastAsia="en-US"/>
        </w:rPr>
      </w:pP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Задачами молодежной политики в Ставропольском крае являются: содействие социальному, культурному, духовному, интеллектуальному и физическому развитию молодежи;</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создание правовых, социально-экономических, организационных условий для выбора молодыми гражданами своего жизненного пути;</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реализация инновационного потенциала молодых граждан в интересах развития общества и развития самих молодых граждан;</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создание условий для участия молодых граждан в системе общественных отношений;</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профилактика негативных проявлений в молодежной среде;</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недопущение дискриминации молодых граждан по мотивам возраста;</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становление активной гражданской позиции молодых граждан, их правовое воспитание, воспитание в духе патриотизма и уважения к истории и культуре России и Ставропольского края, других народов, предотвращение экстремистских проявлений в молодежной среде.</w:t>
      </w:r>
    </w:p>
    <w:p w:rsidR="00063F79" w:rsidRPr="00063F79" w:rsidRDefault="00063F79" w:rsidP="00063F79">
      <w:pPr>
        <w:autoSpaceDE w:val="0"/>
        <w:autoSpaceDN w:val="0"/>
        <w:adjustRightInd w:val="0"/>
        <w:rPr>
          <w:rFonts w:eastAsiaTheme="minorHAnsi"/>
          <w:bCs/>
          <w:sz w:val="28"/>
          <w:szCs w:val="28"/>
          <w:lang w:eastAsia="en-US"/>
        </w:rPr>
      </w:pPr>
    </w:p>
    <w:p w:rsidR="00063F79" w:rsidRPr="00413A55" w:rsidRDefault="00063F79" w:rsidP="00063F79">
      <w:pPr>
        <w:autoSpaceDE w:val="0"/>
        <w:autoSpaceDN w:val="0"/>
        <w:adjustRightInd w:val="0"/>
        <w:ind w:firstLine="540"/>
        <w:jc w:val="both"/>
        <w:outlineLvl w:val="1"/>
        <w:rPr>
          <w:rFonts w:eastAsiaTheme="minorHAnsi"/>
          <w:b/>
          <w:bCs/>
          <w:sz w:val="28"/>
          <w:szCs w:val="28"/>
          <w:lang w:eastAsia="en-US"/>
        </w:rPr>
      </w:pPr>
      <w:r w:rsidRPr="00413A55">
        <w:rPr>
          <w:rFonts w:eastAsiaTheme="minorHAnsi"/>
          <w:b/>
          <w:bCs/>
          <w:sz w:val="28"/>
          <w:szCs w:val="28"/>
          <w:lang w:eastAsia="en-US"/>
        </w:rPr>
        <w:t>Статья 3. Принципы молодежной политики</w:t>
      </w:r>
    </w:p>
    <w:p w:rsidR="00063F79" w:rsidRPr="00063F79" w:rsidRDefault="00063F79" w:rsidP="00063F79">
      <w:pPr>
        <w:autoSpaceDE w:val="0"/>
        <w:autoSpaceDN w:val="0"/>
        <w:adjustRightInd w:val="0"/>
        <w:rPr>
          <w:rFonts w:eastAsiaTheme="minorHAnsi"/>
          <w:bCs/>
          <w:sz w:val="28"/>
          <w:szCs w:val="28"/>
          <w:lang w:eastAsia="en-US"/>
        </w:rPr>
      </w:pP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Молодежная политика в Ставропольском крае строится в соответствии с основными направлениями государственной молодежной политики в Российской Федерации на следующих принципах:</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lastRenderedPageBreak/>
        <w:t>законность деятельности органов государственной власти Ставропольского края при осуществлении молодежной политики;</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системный, комплексный подход к реализации молодежной политики, предусматривающий объединение усилий различных социальных институтов;</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привлечение молодых граждан, молодежных и детских объединений к непосредственному участию в формировании и реализации молодежной политики и программ, касающихся молодежи и общества в целом;</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содействие инициативной деятельности, направленной на самостоятельное решение молодежью экономических, социальных, политических и иных задач, имеющих отношение к духовному и физическому развитию молодежи и трудовому воспитанию;</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предоставление молодому гражданину гарантированного государством минимума социальных услуг по обучению, воспитанию, духовному и физическому развитию, охране здоровья, профессиональной подготовке и трудоустройству, объем, виды и качество которых должны обеспечивать необходимое развитие личности и подготовку к самостоятельной жизни;</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приоритет исторических и культурных ценностей России, формирование патриотизма и гражданственности молодежи;</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взаимная ответственность молодых граждан и государства;</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содействие органов государственной власти Ставропольского края организациям и гражданам, заинтересованным в осуществлении негосударственной поддержки молодежи, предоставлении услуг молодым гражданам.</w:t>
      </w:r>
    </w:p>
    <w:p w:rsidR="00063F79" w:rsidRPr="00063F79" w:rsidRDefault="00063F79" w:rsidP="00063F79">
      <w:pPr>
        <w:autoSpaceDE w:val="0"/>
        <w:autoSpaceDN w:val="0"/>
        <w:adjustRightInd w:val="0"/>
        <w:rPr>
          <w:rFonts w:eastAsiaTheme="minorHAnsi"/>
          <w:bCs/>
          <w:sz w:val="28"/>
          <w:szCs w:val="28"/>
          <w:lang w:eastAsia="en-US"/>
        </w:rPr>
      </w:pPr>
    </w:p>
    <w:p w:rsidR="00063F79" w:rsidRPr="00413A55" w:rsidRDefault="00063F79" w:rsidP="00063F79">
      <w:pPr>
        <w:autoSpaceDE w:val="0"/>
        <w:autoSpaceDN w:val="0"/>
        <w:adjustRightInd w:val="0"/>
        <w:ind w:firstLine="540"/>
        <w:jc w:val="both"/>
        <w:outlineLvl w:val="1"/>
        <w:rPr>
          <w:rFonts w:eastAsiaTheme="minorHAnsi"/>
          <w:b/>
          <w:bCs/>
          <w:sz w:val="28"/>
          <w:szCs w:val="28"/>
          <w:lang w:eastAsia="en-US"/>
        </w:rPr>
      </w:pPr>
      <w:r w:rsidRPr="00413A55">
        <w:rPr>
          <w:rFonts w:eastAsiaTheme="minorHAnsi"/>
          <w:b/>
          <w:bCs/>
          <w:sz w:val="28"/>
          <w:szCs w:val="28"/>
          <w:lang w:eastAsia="en-US"/>
        </w:rPr>
        <w:t>Статья 4. Субъекты молодежной политики</w:t>
      </w:r>
    </w:p>
    <w:p w:rsidR="00063F79" w:rsidRPr="00063F79" w:rsidRDefault="00063F79" w:rsidP="00063F79">
      <w:pPr>
        <w:autoSpaceDE w:val="0"/>
        <w:autoSpaceDN w:val="0"/>
        <w:adjustRightInd w:val="0"/>
        <w:rPr>
          <w:rFonts w:eastAsiaTheme="minorHAnsi"/>
          <w:bCs/>
          <w:sz w:val="28"/>
          <w:szCs w:val="28"/>
          <w:lang w:eastAsia="en-US"/>
        </w:rPr>
      </w:pP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Субъектами молодежной политики являются:</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граждане Российской Федерации в возрасте от 14 до 30 лет, постоянно проживающие на территории Ставропольского края;</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молодые семьи - семьи в первые три года после заключения брака (в случае рождения детей - без ограничения продолжительности брака) при условии, что один из супругов не достиг 30-летнего возраста, а также неполные семьи с детьми, в которых мать или отец не достигли 30-летнего возраста;</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организации, участвующие в реализации молодежной политики;</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органы государственной власти Ставропольского края;</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молодежные совещательные консультативные органы.</w:t>
      </w:r>
    </w:p>
    <w:p w:rsidR="00413A55" w:rsidRDefault="00413A55" w:rsidP="00413A55">
      <w:pPr>
        <w:ind w:firstLine="540"/>
        <w:rPr>
          <w:b/>
          <w:sz w:val="28"/>
          <w:szCs w:val="28"/>
        </w:rPr>
      </w:pPr>
      <w:r w:rsidRPr="00C6775B">
        <w:rPr>
          <w:b/>
          <w:bCs/>
          <w:sz w:val="28"/>
          <w:szCs w:val="28"/>
        </w:rPr>
        <w:t>&lt;...</w:t>
      </w:r>
      <w:r w:rsidRPr="00C6775B">
        <w:rPr>
          <w:b/>
          <w:sz w:val="28"/>
          <w:szCs w:val="28"/>
        </w:rPr>
        <w:t>&gt;</w:t>
      </w:r>
    </w:p>
    <w:p w:rsidR="007C67EA" w:rsidRDefault="007C67EA" w:rsidP="00063F79">
      <w:pPr>
        <w:autoSpaceDE w:val="0"/>
        <w:autoSpaceDN w:val="0"/>
        <w:adjustRightInd w:val="0"/>
        <w:ind w:firstLine="540"/>
        <w:jc w:val="both"/>
        <w:outlineLvl w:val="1"/>
        <w:rPr>
          <w:rFonts w:eastAsiaTheme="minorHAnsi"/>
          <w:bCs/>
          <w:sz w:val="28"/>
          <w:szCs w:val="28"/>
          <w:lang w:eastAsia="en-US"/>
        </w:rPr>
      </w:pPr>
    </w:p>
    <w:p w:rsidR="00063F79" w:rsidRPr="00413A55" w:rsidRDefault="00063F79" w:rsidP="00063F79">
      <w:pPr>
        <w:autoSpaceDE w:val="0"/>
        <w:autoSpaceDN w:val="0"/>
        <w:adjustRightInd w:val="0"/>
        <w:ind w:firstLine="540"/>
        <w:jc w:val="both"/>
        <w:outlineLvl w:val="1"/>
        <w:rPr>
          <w:rFonts w:eastAsiaTheme="minorHAnsi"/>
          <w:b/>
          <w:bCs/>
          <w:sz w:val="28"/>
          <w:szCs w:val="28"/>
          <w:lang w:eastAsia="en-US"/>
        </w:rPr>
      </w:pPr>
      <w:r w:rsidRPr="00413A55">
        <w:rPr>
          <w:rFonts w:eastAsiaTheme="minorHAnsi"/>
          <w:b/>
          <w:bCs/>
          <w:sz w:val="28"/>
          <w:szCs w:val="28"/>
          <w:lang w:eastAsia="en-US"/>
        </w:rPr>
        <w:t>Статья 6. Основные направления реализации молодежной политики в Ставропольском крае</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Основными направлениями реализации молодежной политики в Ставропольском крае являются:</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обеспечение соблюдения прав и свобод молодежи;</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обеспечение гарантий в сфере образования и воспитания;</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обеспечение гарантий в сфере труда и занятости молодежи;</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поддержка талантливой молодежи;</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обеспечение гарантий в области физической культуры, спорта и туризма;</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lastRenderedPageBreak/>
        <w:t>формирование условий для гражданского становления, духовно-нравственного и патриотического воспитания молодежи;</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информационное обеспечение молодежной политики;</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поддержка деятельности молодежных и детских объединений.</w:t>
      </w:r>
    </w:p>
    <w:p w:rsidR="00413A55" w:rsidRDefault="00413A55" w:rsidP="00413A55">
      <w:pPr>
        <w:ind w:firstLine="540"/>
        <w:rPr>
          <w:b/>
          <w:sz w:val="28"/>
          <w:szCs w:val="28"/>
        </w:rPr>
      </w:pPr>
      <w:r w:rsidRPr="00C6775B">
        <w:rPr>
          <w:b/>
          <w:bCs/>
          <w:sz w:val="28"/>
          <w:szCs w:val="28"/>
        </w:rPr>
        <w:t>&lt;...</w:t>
      </w:r>
      <w:r w:rsidRPr="00C6775B">
        <w:rPr>
          <w:b/>
          <w:sz w:val="28"/>
          <w:szCs w:val="28"/>
        </w:rPr>
        <w:t>&gt;</w:t>
      </w:r>
    </w:p>
    <w:p w:rsidR="00063F79" w:rsidRPr="00063F79" w:rsidRDefault="00063F79" w:rsidP="00063F79">
      <w:pPr>
        <w:autoSpaceDE w:val="0"/>
        <w:autoSpaceDN w:val="0"/>
        <w:adjustRightInd w:val="0"/>
        <w:rPr>
          <w:rFonts w:eastAsiaTheme="minorHAnsi"/>
          <w:bCs/>
          <w:sz w:val="28"/>
          <w:szCs w:val="28"/>
          <w:lang w:eastAsia="en-US"/>
        </w:rPr>
      </w:pPr>
    </w:p>
    <w:p w:rsidR="00063F79" w:rsidRPr="00413A55" w:rsidRDefault="00063F79" w:rsidP="00063F79">
      <w:pPr>
        <w:autoSpaceDE w:val="0"/>
        <w:autoSpaceDN w:val="0"/>
        <w:adjustRightInd w:val="0"/>
        <w:ind w:firstLine="540"/>
        <w:jc w:val="both"/>
        <w:outlineLvl w:val="1"/>
        <w:rPr>
          <w:rFonts w:eastAsiaTheme="minorHAnsi"/>
          <w:b/>
          <w:bCs/>
          <w:sz w:val="28"/>
          <w:szCs w:val="28"/>
          <w:lang w:eastAsia="en-US"/>
        </w:rPr>
      </w:pPr>
      <w:r w:rsidRPr="00413A55">
        <w:rPr>
          <w:rFonts w:eastAsiaTheme="minorHAnsi"/>
          <w:b/>
          <w:bCs/>
          <w:sz w:val="28"/>
          <w:szCs w:val="28"/>
          <w:lang w:eastAsia="en-US"/>
        </w:rPr>
        <w:t>Статья 9. Обеспечение гарантий в сфере труда и занятости молодежи</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Органы государственной власти Ставропольского края в пределах своей компетенции в сфере труда и занятости молодежи гарантируют:</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предоставление безработной молодежи полной и объективной бесплатной информации о наличии вакантных рабочих мест в организациях независимо от форм собственности;</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приобретение безработной молодежью, не имеющей профессиональной подготовки, соответствующих специальностей, необходимых для Ставропольского края;</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поддержку движения студенческих отрядов, консультирование и информационное обеспечение по вопросам деятельности студенческих отрядов, молодежных трудовых отрядов и производственных бригад;</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разработку и реализацию программ содействия занятости молодежи;</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координацию и поддержку деятельности молодежных бирж труда, центров содействия занятости молодежи;</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поддержку деятельности заинтересованных организаций, граждан, направленной на привлечение кадров и интеллектуальных ресурсов молодежи в материально-производственную, научно-техническую и иные сферы деятельности;</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содействие развитию добровольческой (волонтерской) деятельности молодежи.</w:t>
      </w:r>
    </w:p>
    <w:p w:rsidR="00413A55" w:rsidRDefault="00413A55" w:rsidP="00063F79">
      <w:pPr>
        <w:autoSpaceDE w:val="0"/>
        <w:autoSpaceDN w:val="0"/>
        <w:adjustRightInd w:val="0"/>
        <w:ind w:firstLine="540"/>
        <w:jc w:val="both"/>
        <w:outlineLvl w:val="1"/>
        <w:rPr>
          <w:rFonts w:eastAsiaTheme="minorHAnsi"/>
          <w:bCs/>
          <w:sz w:val="28"/>
          <w:szCs w:val="28"/>
          <w:lang w:eastAsia="en-US"/>
        </w:rPr>
      </w:pPr>
    </w:p>
    <w:p w:rsidR="00063F79" w:rsidRPr="00413A55" w:rsidRDefault="00063F79" w:rsidP="00063F79">
      <w:pPr>
        <w:autoSpaceDE w:val="0"/>
        <w:autoSpaceDN w:val="0"/>
        <w:adjustRightInd w:val="0"/>
        <w:ind w:firstLine="540"/>
        <w:jc w:val="both"/>
        <w:outlineLvl w:val="1"/>
        <w:rPr>
          <w:rFonts w:eastAsiaTheme="minorHAnsi"/>
          <w:b/>
          <w:bCs/>
          <w:sz w:val="28"/>
          <w:szCs w:val="28"/>
          <w:lang w:eastAsia="en-US"/>
        </w:rPr>
      </w:pPr>
      <w:r w:rsidRPr="00413A55">
        <w:rPr>
          <w:rFonts w:eastAsiaTheme="minorHAnsi"/>
          <w:b/>
          <w:bCs/>
          <w:sz w:val="28"/>
          <w:szCs w:val="28"/>
          <w:lang w:eastAsia="en-US"/>
        </w:rPr>
        <w:t>Статья 10. Поддержка талантливой молодежи</w:t>
      </w:r>
    </w:p>
    <w:p w:rsidR="00063F79" w:rsidRPr="00063F79" w:rsidRDefault="00063F79" w:rsidP="00063F79">
      <w:pPr>
        <w:autoSpaceDE w:val="0"/>
        <w:autoSpaceDN w:val="0"/>
        <w:adjustRightInd w:val="0"/>
        <w:rPr>
          <w:rFonts w:eastAsiaTheme="minorHAnsi"/>
          <w:bCs/>
          <w:sz w:val="28"/>
          <w:szCs w:val="28"/>
          <w:lang w:eastAsia="en-US"/>
        </w:rPr>
      </w:pP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В целях сохранения и развития интеллектуального и творческого потенциала общества, обеспечения преемственности научных, культурных традиций Ставропольского края органы государственной власти Ставропольского края:</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устанавливают премии, стипендии, пособия для талантливых детей и молодежи, оказывают содействие при трудоустройстве по выбранной специальности;</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организуют и проводят конкурсы, выставки, фестивали, смотры самодеятельных детских и молодежных коллективов, семинары и конференции по вопросам организации досуговой деятельности, реализации молодежной политики с целью выявления и распространения творческих достижений молодых граждан, организации международных молодежных обменов;</w:t>
      </w:r>
    </w:p>
    <w:p w:rsidR="00413A55" w:rsidRDefault="00413A55" w:rsidP="00413A55">
      <w:pPr>
        <w:ind w:firstLine="540"/>
        <w:rPr>
          <w:b/>
          <w:sz w:val="28"/>
          <w:szCs w:val="28"/>
        </w:rPr>
      </w:pPr>
      <w:r w:rsidRPr="00C6775B">
        <w:rPr>
          <w:b/>
          <w:bCs/>
          <w:sz w:val="28"/>
          <w:szCs w:val="28"/>
        </w:rPr>
        <w:t>&lt;...</w:t>
      </w:r>
      <w:r w:rsidRPr="00C6775B">
        <w:rPr>
          <w:b/>
          <w:sz w:val="28"/>
          <w:szCs w:val="28"/>
        </w:rPr>
        <w:t>&gt;</w:t>
      </w:r>
    </w:p>
    <w:p w:rsidR="00063F79" w:rsidRPr="00063F79" w:rsidRDefault="00063F79" w:rsidP="00063F79">
      <w:pPr>
        <w:autoSpaceDE w:val="0"/>
        <w:autoSpaceDN w:val="0"/>
        <w:adjustRightInd w:val="0"/>
        <w:rPr>
          <w:rFonts w:eastAsiaTheme="minorHAnsi"/>
          <w:bCs/>
          <w:sz w:val="28"/>
          <w:szCs w:val="28"/>
          <w:lang w:eastAsia="en-US"/>
        </w:rPr>
      </w:pPr>
    </w:p>
    <w:p w:rsidR="00063F79" w:rsidRPr="00413A55" w:rsidRDefault="00063F79" w:rsidP="00063F79">
      <w:pPr>
        <w:autoSpaceDE w:val="0"/>
        <w:autoSpaceDN w:val="0"/>
        <w:adjustRightInd w:val="0"/>
        <w:ind w:firstLine="540"/>
        <w:jc w:val="both"/>
        <w:outlineLvl w:val="1"/>
        <w:rPr>
          <w:rFonts w:eastAsiaTheme="minorHAnsi"/>
          <w:b/>
          <w:bCs/>
          <w:sz w:val="28"/>
          <w:szCs w:val="28"/>
          <w:lang w:eastAsia="en-US"/>
        </w:rPr>
      </w:pPr>
      <w:r w:rsidRPr="00413A55">
        <w:rPr>
          <w:rFonts w:eastAsiaTheme="minorHAnsi"/>
          <w:b/>
          <w:bCs/>
          <w:sz w:val="28"/>
          <w:szCs w:val="28"/>
          <w:lang w:eastAsia="en-US"/>
        </w:rPr>
        <w:t>Статья 14. Информационное обеспечение молодежной политики</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Органы государственной власти Ставропольского края осуществляют деятельность по информационному обеспечению молодежной политики по следующим направлениям:</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 xml:space="preserve">информирование молодежи об их правах и обязанностях, о возможности реализации своих прав на охрану здоровья, образование, профессиональную </w:t>
      </w:r>
      <w:r w:rsidRPr="00063F79">
        <w:rPr>
          <w:rFonts w:eastAsiaTheme="minorHAnsi"/>
          <w:bCs/>
          <w:sz w:val="28"/>
          <w:szCs w:val="28"/>
          <w:lang w:eastAsia="en-US"/>
        </w:rPr>
        <w:lastRenderedPageBreak/>
        <w:t>ориентацию, отдых посредством создания информационных систем, центров информации для молодежи, программ поддержки печатных изданий и иных средств массовой информации, библиотек, музеев и иными способами, предусмотренными программами в области молодежной политики в Ставропольском крае;</w:t>
      </w:r>
    </w:p>
    <w:p w:rsidR="00063F79" w:rsidRPr="00063F79" w:rsidRDefault="00063F79" w:rsidP="00063F79">
      <w:pPr>
        <w:autoSpaceDE w:val="0"/>
        <w:autoSpaceDN w:val="0"/>
        <w:adjustRightInd w:val="0"/>
        <w:jc w:val="both"/>
        <w:rPr>
          <w:rFonts w:eastAsiaTheme="minorHAnsi"/>
          <w:bCs/>
          <w:sz w:val="28"/>
          <w:szCs w:val="28"/>
          <w:lang w:eastAsia="en-US"/>
        </w:rPr>
      </w:pPr>
      <w:r w:rsidRPr="00063F79">
        <w:rPr>
          <w:rFonts w:eastAsiaTheme="minorHAnsi"/>
          <w:bCs/>
          <w:sz w:val="28"/>
          <w:szCs w:val="28"/>
          <w:lang w:eastAsia="en-US"/>
        </w:rPr>
        <w:t xml:space="preserve">(в ред. </w:t>
      </w:r>
      <w:hyperlink r:id="rId80" w:history="1">
        <w:r w:rsidRPr="00063F79">
          <w:rPr>
            <w:rFonts w:eastAsiaTheme="minorHAnsi"/>
            <w:bCs/>
            <w:sz w:val="28"/>
            <w:szCs w:val="28"/>
            <w:lang w:eastAsia="en-US"/>
          </w:rPr>
          <w:t>Закона</w:t>
        </w:r>
      </w:hyperlink>
      <w:r w:rsidRPr="00063F79">
        <w:rPr>
          <w:rFonts w:eastAsiaTheme="minorHAnsi"/>
          <w:bCs/>
          <w:sz w:val="28"/>
          <w:szCs w:val="28"/>
          <w:lang w:eastAsia="en-US"/>
        </w:rPr>
        <w:t xml:space="preserve"> Ставропольского края от 11.02.2014 N 9-кз)</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сбор и предоставление информации для объективного освещения молодежных проблем в средствах массовой информации, специальных информационных, справочных и иных изданиях;</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создание специализированного общедоступного сайта в информационно-телекоммуникационной сети "Интернет" по вопросам молодежной политики;</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формирование банка данных, содержащего информацию о проблемах молодых граждан, молодежных и детских объединений, об опыте реализации молодежной политики, доступ к которому обеспечивается органам государственной власти Ставропольского края, органам местного самоуправления муниципальных образований Ставропольского края;</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ежегодный выпуск информационных сборников, содержащих правовые акты и социологические материалы по вопросам молодежной политики, а также выпуск иных информационных и справочных материалов по проблемам молодежи, молодых семей, молодежных и детских объединений, рекомендаций по организации работы с ними;</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организационное, информационное и методическое обеспечение создания в редакциях средств массовой информации отделов или иных структурных подразделений по молодежной проблематике.</w:t>
      </w:r>
    </w:p>
    <w:p w:rsidR="00063F79" w:rsidRPr="00063F79" w:rsidRDefault="00063F79" w:rsidP="00063F79">
      <w:pPr>
        <w:autoSpaceDE w:val="0"/>
        <w:autoSpaceDN w:val="0"/>
        <w:adjustRightInd w:val="0"/>
        <w:jc w:val="both"/>
        <w:rPr>
          <w:rFonts w:eastAsiaTheme="minorHAnsi"/>
          <w:lang w:eastAsia="en-US"/>
        </w:rPr>
      </w:pPr>
      <w:r w:rsidRPr="00063F79">
        <w:rPr>
          <w:rFonts w:eastAsiaTheme="minorHAnsi"/>
          <w:lang w:eastAsia="en-US"/>
        </w:rPr>
        <w:t xml:space="preserve">          </w:t>
      </w:r>
      <w:r w:rsidR="004A3CD8">
        <w:rPr>
          <w:rFonts w:eastAsiaTheme="minorHAnsi"/>
          <w:lang w:eastAsia="en-US"/>
        </w:rPr>
        <w:t xml:space="preserve">            </w:t>
      </w:r>
    </w:p>
    <w:p w:rsidR="00063F79" w:rsidRPr="00413A55" w:rsidRDefault="00063F79" w:rsidP="00063F79">
      <w:pPr>
        <w:autoSpaceDE w:val="0"/>
        <w:autoSpaceDN w:val="0"/>
        <w:adjustRightInd w:val="0"/>
        <w:jc w:val="both"/>
        <w:rPr>
          <w:rFonts w:eastAsiaTheme="minorHAnsi"/>
          <w:b/>
          <w:sz w:val="28"/>
          <w:szCs w:val="28"/>
          <w:lang w:eastAsia="en-US"/>
        </w:rPr>
      </w:pPr>
      <w:r w:rsidRPr="00413A55">
        <w:rPr>
          <w:rFonts w:eastAsiaTheme="minorHAnsi"/>
          <w:b/>
          <w:sz w:val="28"/>
          <w:szCs w:val="28"/>
          <w:lang w:eastAsia="en-US"/>
        </w:rPr>
        <w:t xml:space="preserve">    Статья 14.</w:t>
      </w:r>
      <w:r w:rsidR="004A3CD8" w:rsidRPr="00413A55">
        <w:rPr>
          <w:rFonts w:eastAsiaTheme="minorHAnsi"/>
          <w:b/>
          <w:sz w:val="28"/>
          <w:szCs w:val="28"/>
          <w:lang w:eastAsia="en-US"/>
        </w:rPr>
        <w:t>1.</w:t>
      </w:r>
      <w:r w:rsidRPr="00413A55">
        <w:rPr>
          <w:rFonts w:eastAsiaTheme="minorHAnsi"/>
          <w:b/>
          <w:sz w:val="28"/>
          <w:szCs w:val="28"/>
          <w:lang w:eastAsia="en-US"/>
        </w:rPr>
        <w:t xml:space="preserve"> Молодежные совещательные консультативные органы</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1. В целях повышения активности молодежи в общественно-политической жизни Ставропольского края, привлечения молодых граждан, молодежных объединений к реализации молодежной политики в Ставропольском крае, в том числе к нормотворческой деятельности в области защиты прав и законных интересов молодежи, при Думе Ставропольского края может создаваться молодежный совещательный консультативный орган в форме молодежной палаты, молодежного совета и других формах.</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Порядок формирования и деятельности молодежного совещательного консультативного органа при Думе Ставропольского края, его полномочия определяются постановлением Думы Ставропольского края.</w:t>
      </w:r>
    </w:p>
    <w:p w:rsidR="00063F79" w:rsidRPr="00063F79" w:rsidRDefault="00063F79" w:rsidP="00063F79">
      <w:pPr>
        <w:autoSpaceDE w:val="0"/>
        <w:autoSpaceDN w:val="0"/>
        <w:adjustRightInd w:val="0"/>
        <w:ind w:firstLine="540"/>
        <w:jc w:val="both"/>
        <w:rPr>
          <w:rFonts w:eastAsiaTheme="minorHAnsi"/>
          <w:bCs/>
          <w:sz w:val="28"/>
          <w:szCs w:val="28"/>
          <w:lang w:eastAsia="en-US"/>
        </w:rPr>
      </w:pPr>
      <w:r w:rsidRPr="00063F79">
        <w:rPr>
          <w:rFonts w:eastAsiaTheme="minorHAnsi"/>
          <w:bCs/>
          <w:sz w:val="28"/>
          <w:szCs w:val="28"/>
          <w:lang w:eastAsia="en-US"/>
        </w:rPr>
        <w:t xml:space="preserve">2. Создание молодежных совещательных консультативных органов при органах местного самоуправления муниципальных образований Ставропольского края осуществляется в соответствии с Федеральным </w:t>
      </w:r>
      <w:hyperlink r:id="rId81" w:history="1">
        <w:r w:rsidRPr="00063F79">
          <w:rPr>
            <w:rFonts w:eastAsiaTheme="minorHAnsi"/>
            <w:bCs/>
            <w:sz w:val="28"/>
            <w:szCs w:val="28"/>
            <w:lang w:eastAsia="en-US"/>
          </w:rPr>
          <w:t>законом</w:t>
        </w:r>
      </w:hyperlink>
      <w:r w:rsidRPr="00063F79">
        <w:rPr>
          <w:rFonts w:eastAsiaTheme="minorHAnsi"/>
          <w:bCs/>
          <w:sz w:val="28"/>
          <w:szCs w:val="28"/>
          <w:lang w:eastAsia="en-US"/>
        </w:rPr>
        <w:t xml:space="preserve"> от 6 октября 2003 года N 131-ФЗ "Об общих принципах организации местного самоуправления в Российской Федерации" и уставами соответствующих муниципальных образований.</w:t>
      </w:r>
    </w:p>
    <w:p w:rsidR="00063F79" w:rsidRPr="00063F79" w:rsidRDefault="00413A55" w:rsidP="00413A55">
      <w:pPr>
        <w:ind w:firstLine="540"/>
        <w:rPr>
          <w:rFonts w:eastAsiaTheme="minorHAnsi"/>
          <w:bCs/>
          <w:sz w:val="28"/>
          <w:szCs w:val="28"/>
          <w:lang w:eastAsia="en-US"/>
        </w:rPr>
      </w:pPr>
      <w:r w:rsidRPr="00C6775B">
        <w:rPr>
          <w:b/>
          <w:bCs/>
          <w:sz w:val="28"/>
          <w:szCs w:val="28"/>
        </w:rPr>
        <w:t>&lt;...</w:t>
      </w:r>
      <w:r w:rsidRPr="00C6775B">
        <w:rPr>
          <w:b/>
          <w:sz w:val="28"/>
          <w:szCs w:val="28"/>
        </w:rPr>
        <w:t>&gt;</w:t>
      </w:r>
    </w:p>
    <w:p w:rsidR="00063F79" w:rsidRPr="00063F79" w:rsidRDefault="00063F79" w:rsidP="00063F79">
      <w:pPr>
        <w:autoSpaceDE w:val="0"/>
        <w:autoSpaceDN w:val="0"/>
        <w:adjustRightInd w:val="0"/>
        <w:jc w:val="right"/>
        <w:rPr>
          <w:rFonts w:eastAsiaTheme="minorHAnsi"/>
          <w:bCs/>
          <w:lang w:eastAsia="en-US"/>
        </w:rPr>
      </w:pPr>
      <w:r w:rsidRPr="00063F79">
        <w:rPr>
          <w:rFonts w:eastAsiaTheme="minorHAnsi"/>
          <w:bCs/>
          <w:lang w:eastAsia="en-US"/>
        </w:rPr>
        <w:t>Губернатор</w:t>
      </w:r>
    </w:p>
    <w:p w:rsidR="00063F79" w:rsidRPr="00063F79" w:rsidRDefault="00063F79" w:rsidP="00063F79">
      <w:pPr>
        <w:autoSpaceDE w:val="0"/>
        <w:autoSpaceDN w:val="0"/>
        <w:adjustRightInd w:val="0"/>
        <w:jc w:val="right"/>
        <w:rPr>
          <w:rFonts w:eastAsiaTheme="minorHAnsi"/>
          <w:bCs/>
          <w:lang w:eastAsia="en-US"/>
        </w:rPr>
      </w:pPr>
      <w:r w:rsidRPr="00063F79">
        <w:rPr>
          <w:rFonts w:eastAsiaTheme="minorHAnsi"/>
          <w:bCs/>
          <w:lang w:eastAsia="en-US"/>
        </w:rPr>
        <w:t>Ставропольского края</w:t>
      </w:r>
    </w:p>
    <w:p w:rsidR="00063F79" w:rsidRPr="00063F79" w:rsidRDefault="00063F79" w:rsidP="00063F79">
      <w:pPr>
        <w:autoSpaceDE w:val="0"/>
        <w:autoSpaceDN w:val="0"/>
        <w:adjustRightInd w:val="0"/>
        <w:jc w:val="right"/>
        <w:rPr>
          <w:rFonts w:eastAsiaTheme="minorHAnsi"/>
          <w:bCs/>
          <w:lang w:eastAsia="en-US"/>
        </w:rPr>
      </w:pPr>
      <w:r w:rsidRPr="00063F79">
        <w:rPr>
          <w:rFonts w:eastAsiaTheme="minorHAnsi"/>
          <w:bCs/>
          <w:lang w:eastAsia="en-US"/>
        </w:rPr>
        <w:t>А.Л.ЧЕРНОГОРОВ</w:t>
      </w:r>
    </w:p>
    <w:p w:rsidR="00063F79" w:rsidRPr="00063F79" w:rsidRDefault="00063F79" w:rsidP="00063F79">
      <w:pPr>
        <w:autoSpaceDE w:val="0"/>
        <w:autoSpaceDN w:val="0"/>
        <w:adjustRightInd w:val="0"/>
        <w:rPr>
          <w:rFonts w:eastAsiaTheme="minorHAnsi"/>
          <w:bCs/>
          <w:lang w:eastAsia="en-US"/>
        </w:rPr>
      </w:pPr>
      <w:r w:rsidRPr="00063F79">
        <w:rPr>
          <w:rFonts w:eastAsiaTheme="minorHAnsi"/>
          <w:bCs/>
          <w:lang w:eastAsia="en-US"/>
        </w:rPr>
        <w:t>г. Ставрополь</w:t>
      </w:r>
    </w:p>
    <w:p w:rsidR="00063F79" w:rsidRPr="00063F79" w:rsidRDefault="00063F79" w:rsidP="00063F79">
      <w:pPr>
        <w:autoSpaceDE w:val="0"/>
        <w:autoSpaceDN w:val="0"/>
        <w:adjustRightInd w:val="0"/>
        <w:rPr>
          <w:rFonts w:eastAsiaTheme="minorHAnsi"/>
          <w:bCs/>
          <w:lang w:eastAsia="en-US"/>
        </w:rPr>
      </w:pPr>
      <w:r w:rsidRPr="00063F79">
        <w:rPr>
          <w:rFonts w:eastAsiaTheme="minorHAnsi"/>
          <w:bCs/>
          <w:lang w:eastAsia="en-US"/>
        </w:rPr>
        <w:t>28 июля 2005 г.</w:t>
      </w:r>
    </w:p>
    <w:p w:rsidR="00887DEA" w:rsidRDefault="00063F79" w:rsidP="00413A55">
      <w:pPr>
        <w:pBdr>
          <w:bottom w:val="single" w:sz="12" w:space="1" w:color="auto"/>
        </w:pBdr>
        <w:autoSpaceDE w:val="0"/>
        <w:autoSpaceDN w:val="0"/>
        <w:adjustRightInd w:val="0"/>
        <w:rPr>
          <w:rFonts w:eastAsiaTheme="minorHAnsi"/>
          <w:b/>
          <w:sz w:val="32"/>
          <w:szCs w:val="32"/>
          <w:lang w:eastAsia="en-US"/>
        </w:rPr>
      </w:pPr>
      <w:r w:rsidRPr="00063F79">
        <w:rPr>
          <w:rFonts w:eastAsiaTheme="minorHAnsi"/>
          <w:bCs/>
          <w:lang w:eastAsia="en-US"/>
        </w:rPr>
        <w:t>N 40-кз</w:t>
      </w:r>
    </w:p>
    <w:p w:rsidR="00A50EE5" w:rsidRPr="00A50EE5" w:rsidRDefault="006254D1" w:rsidP="00A50EE5">
      <w:pPr>
        <w:autoSpaceDE w:val="0"/>
        <w:autoSpaceDN w:val="0"/>
        <w:adjustRightInd w:val="0"/>
        <w:jc w:val="center"/>
        <w:rPr>
          <w:rFonts w:eastAsiaTheme="minorHAnsi"/>
          <w:b/>
          <w:sz w:val="32"/>
          <w:szCs w:val="32"/>
          <w:lang w:eastAsia="en-US"/>
        </w:rPr>
      </w:pPr>
      <w:r w:rsidRPr="006254D1">
        <w:rPr>
          <w:rFonts w:eastAsiaTheme="minorHAnsi"/>
          <w:b/>
          <w:sz w:val="32"/>
          <w:szCs w:val="32"/>
          <w:lang w:eastAsia="en-US"/>
        </w:rPr>
        <w:lastRenderedPageBreak/>
        <w:t xml:space="preserve">Закон Ставропольского края от 28.02.2011 N 13-кз </w:t>
      </w:r>
    </w:p>
    <w:p w:rsidR="006254D1" w:rsidRPr="00A50EE5" w:rsidRDefault="006254D1" w:rsidP="00A50EE5">
      <w:pPr>
        <w:autoSpaceDE w:val="0"/>
        <w:autoSpaceDN w:val="0"/>
        <w:adjustRightInd w:val="0"/>
        <w:jc w:val="center"/>
        <w:rPr>
          <w:rFonts w:eastAsiaTheme="minorHAnsi"/>
          <w:b/>
          <w:sz w:val="32"/>
          <w:szCs w:val="32"/>
          <w:lang w:eastAsia="en-US"/>
        </w:rPr>
      </w:pPr>
      <w:r w:rsidRPr="006254D1">
        <w:rPr>
          <w:rFonts w:eastAsiaTheme="minorHAnsi"/>
          <w:b/>
          <w:sz w:val="32"/>
          <w:szCs w:val="32"/>
          <w:lang w:eastAsia="en-US"/>
        </w:rPr>
        <w:t xml:space="preserve">"О предоставлении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 </w:t>
      </w:r>
    </w:p>
    <w:p w:rsidR="00063F79" w:rsidRDefault="00A50EE5" w:rsidP="00A50EE5">
      <w:pPr>
        <w:pStyle w:val="ConsPlusNormal"/>
        <w:ind w:left="540" w:hanging="540"/>
        <w:jc w:val="center"/>
        <w:rPr>
          <w:rFonts w:eastAsiaTheme="minorHAnsi"/>
          <w:sz w:val="28"/>
          <w:szCs w:val="28"/>
          <w:lang w:eastAsia="en-US"/>
        </w:rPr>
      </w:pPr>
      <w:r>
        <w:rPr>
          <w:rFonts w:eastAsiaTheme="minorHAnsi"/>
          <w:sz w:val="28"/>
          <w:szCs w:val="28"/>
          <w:lang w:eastAsia="en-US"/>
        </w:rPr>
        <w:t>(</w:t>
      </w:r>
      <w:r w:rsidRPr="00A50EE5">
        <w:rPr>
          <w:rFonts w:eastAsiaTheme="minorHAnsi"/>
          <w:sz w:val="28"/>
          <w:szCs w:val="28"/>
          <w:lang w:eastAsia="en-US"/>
        </w:rPr>
        <w:t xml:space="preserve">в </w:t>
      </w:r>
      <w:r w:rsidRPr="006254D1">
        <w:rPr>
          <w:rFonts w:eastAsiaTheme="minorHAnsi"/>
          <w:sz w:val="28"/>
          <w:szCs w:val="28"/>
          <w:lang w:eastAsia="en-US"/>
        </w:rPr>
        <w:t>ред</w:t>
      </w:r>
      <w:r w:rsidRPr="00A50EE5">
        <w:rPr>
          <w:rFonts w:eastAsiaTheme="minorHAnsi"/>
          <w:sz w:val="28"/>
          <w:szCs w:val="28"/>
          <w:lang w:eastAsia="en-US"/>
        </w:rPr>
        <w:t xml:space="preserve">акции  </w:t>
      </w:r>
      <w:hyperlink r:id="rId82" w:history="1">
        <w:r w:rsidRPr="00A50EE5">
          <w:rPr>
            <w:rFonts w:eastAsiaTheme="minorHAnsi"/>
            <w:sz w:val="28"/>
            <w:szCs w:val="28"/>
            <w:lang w:eastAsia="en-US"/>
          </w:rPr>
          <w:t>Закон</w:t>
        </w:r>
      </w:hyperlink>
      <w:r w:rsidRPr="00A50EE5">
        <w:rPr>
          <w:rFonts w:eastAsiaTheme="minorHAnsi"/>
          <w:sz w:val="28"/>
          <w:szCs w:val="28"/>
          <w:lang w:eastAsia="en-US"/>
        </w:rPr>
        <w:t>а Ставропольского края от 11.02.2014 N 9-кз</w:t>
      </w:r>
      <w:r>
        <w:rPr>
          <w:rFonts w:eastAsiaTheme="minorHAnsi"/>
          <w:sz w:val="28"/>
          <w:szCs w:val="28"/>
          <w:lang w:eastAsia="en-US"/>
        </w:rPr>
        <w:t xml:space="preserve"> </w:t>
      </w:r>
      <w:r w:rsidRPr="006254D1">
        <w:rPr>
          <w:rFonts w:eastAsiaTheme="minorHAnsi"/>
          <w:sz w:val="28"/>
          <w:szCs w:val="28"/>
          <w:lang w:eastAsia="en-US"/>
        </w:rPr>
        <w:t xml:space="preserve"> от 11.02.2014)</w:t>
      </w:r>
    </w:p>
    <w:p w:rsidR="00413A55" w:rsidRDefault="00413A55" w:rsidP="00A50EE5">
      <w:pPr>
        <w:pStyle w:val="ConsPlusNormal"/>
        <w:ind w:left="540" w:hanging="540"/>
        <w:jc w:val="center"/>
        <w:rPr>
          <w:rFonts w:eastAsiaTheme="minorHAnsi"/>
          <w:b/>
          <w:sz w:val="28"/>
          <w:szCs w:val="28"/>
          <w:lang w:eastAsia="en-US"/>
        </w:rPr>
      </w:pPr>
    </w:p>
    <w:p w:rsidR="007C67EA" w:rsidRDefault="00413A55" w:rsidP="00A50EE5">
      <w:pPr>
        <w:pStyle w:val="ConsPlusNormal"/>
        <w:ind w:left="540" w:hanging="540"/>
        <w:jc w:val="center"/>
        <w:rPr>
          <w:rFonts w:eastAsiaTheme="minorHAnsi"/>
          <w:b/>
          <w:sz w:val="28"/>
          <w:szCs w:val="28"/>
          <w:lang w:eastAsia="en-US"/>
        </w:rPr>
      </w:pPr>
      <w:r w:rsidRPr="00413A55">
        <w:rPr>
          <w:rFonts w:eastAsiaTheme="minorHAnsi"/>
          <w:b/>
          <w:sz w:val="28"/>
          <w:szCs w:val="28"/>
          <w:lang w:eastAsia="en-US"/>
        </w:rPr>
        <w:t>(Извлечение)</w:t>
      </w:r>
    </w:p>
    <w:p w:rsidR="00413A55" w:rsidRPr="00413A55" w:rsidRDefault="00413A55" w:rsidP="00A50EE5">
      <w:pPr>
        <w:pStyle w:val="ConsPlusNormal"/>
        <w:ind w:left="540" w:hanging="540"/>
        <w:jc w:val="center"/>
        <w:rPr>
          <w:rFonts w:eastAsiaTheme="minorHAnsi"/>
          <w:b/>
          <w:sz w:val="28"/>
          <w:szCs w:val="28"/>
          <w:lang w:eastAsia="en-US"/>
        </w:rPr>
      </w:pPr>
    </w:p>
    <w:p w:rsidR="007C67EA" w:rsidRPr="00413A55" w:rsidRDefault="007C67EA" w:rsidP="007C67EA">
      <w:pPr>
        <w:autoSpaceDE w:val="0"/>
        <w:autoSpaceDN w:val="0"/>
        <w:adjustRightInd w:val="0"/>
        <w:ind w:firstLine="540"/>
        <w:jc w:val="both"/>
        <w:outlineLvl w:val="1"/>
        <w:rPr>
          <w:rFonts w:eastAsiaTheme="minorHAnsi"/>
          <w:b/>
          <w:bCs/>
          <w:sz w:val="28"/>
          <w:szCs w:val="28"/>
          <w:lang w:eastAsia="en-US"/>
        </w:rPr>
      </w:pPr>
      <w:r w:rsidRPr="00413A55">
        <w:rPr>
          <w:rFonts w:eastAsiaTheme="minorHAnsi"/>
          <w:b/>
          <w:bCs/>
          <w:sz w:val="28"/>
          <w:szCs w:val="28"/>
          <w:lang w:eastAsia="en-US"/>
        </w:rPr>
        <w:t>Статья 1. Предмет регулирования настоящего Закона</w:t>
      </w:r>
    </w:p>
    <w:p w:rsidR="007C67EA" w:rsidRPr="007C67EA" w:rsidRDefault="007C67EA" w:rsidP="007C67EA">
      <w:pPr>
        <w:autoSpaceDE w:val="0"/>
        <w:autoSpaceDN w:val="0"/>
        <w:adjustRightInd w:val="0"/>
        <w:ind w:firstLine="540"/>
        <w:jc w:val="both"/>
        <w:rPr>
          <w:rFonts w:eastAsiaTheme="minorHAnsi"/>
          <w:bCs/>
          <w:sz w:val="28"/>
          <w:szCs w:val="28"/>
          <w:lang w:eastAsia="en-US"/>
        </w:rPr>
      </w:pPr>
      <w:r w:rsidRPr="007C67EA">
        <w:rPr>
          <w:rFonts w:eastAsiaTheme="minorHAnsi"/>
          <w:bCs/>
          <w:sz w:val="28"/>
          <w:szCs w:val="28"/>
          <w:lang w:eastAsia="en-US"/>
        </w:rPr>
        <w:t xml:space="preserve">(в ред. </w:t>
      </w:r>
      <w:hyperlink r:id="rId83" w:history="1">
        <w:r w:rsidRPr="007C67EA">
          <w:rPr>
            <w:rFonts w:eastAsiaTheme="minorHAnsi"/>
            <w:bCs/>
            <w:sz w:val="28"/>
            <w:szCs w:val="28"/>
            <w:lang w:eastAsia="en-US"/>
          </w:rPr>
          <w:t>Закона</w:t>
        </w:r>
      </w:hyperlink>
      <w:r w:rsidRPr="007C67EA">
        <w:rPr>
          <w:rFonts w:eastAsiaTheme="minorHAnsi"/>
          <w:bCs/>
          <w:sz w:val="28"/>
          <w:szCs w:val="28"/>
          <w:lang w:eastAsia="en-US"/>
        </w:rPr>
        <w:t xml:space="preserve"> Ставропольского края от 11.02.2014 N 9-кз)</w:t>
      </w:r>
    </w:p>
    <w:p w:rsidR="007C67EA" w:rsidRPr="007C67EA" w:rsidRDefault="007C67EA" w:rsidP="007C67EA">
      <w:pPr>
        <w:autoSpaceDE w:val="0"/>
        <w:autoSpaceDN w:val="0"/>
        <w:adjustRightInd w:val="0"/>
        <w:ind w:firstLine="540"/>
        <w:jc w:val="both"/>
        <w:rPr>
          <w:rFonts w:eastAsiaTheme="minorHAnsi"/>
          <w:bCs/>
          <w:sz w:val="28"/>
          <w:szCs w:val="28"/>
          <w:lang w:eastAsia="en-US"/>
        </w:rPr>
      </w:pPr>
      <w:r w:rsidRPr="007C67EA">
        <w:rPr>
          <w:rFonts w:eastAsiaTheme="minorHAnsi"/>
          <w:bCs/>
          <w:sz w:val="28"/>
          <w:szCs w:val="28"/>
          <w:lang w:eastAsia="en-US"/>
        </w:rPr>
        <w:t xml:space="preserve">Настоящий Закон в соответствии с Федеральным </w:t>
      </w:r>
      <w:hyperlink r:id="rId84" w:history="1">
        <w:r w:rsidRPr="007C67EA">
          <w:rPr>
            <w:rFonts w:eastAsiaTheme="minorHAnsi"/>
            <w:bCs/>
            <w:sz w:val="28"/>
            <w:szCs w:val="28"/>
            <w:lang w:eastAsia="en-US"/>
          </w:rPr>
          <w:t>законом</w:t>
        </w:r>
      </w:hyperlink>
      <w:r w:rsidRPr="007C67EA">
        <w:rPr>
          <w:rFonts w:eastAsiaTheme="minorHAnsi"/>
          <w:bCs/>
          <w:sz w:val="28"/>
          <w:szCs w:val="28"/>
          <w:lang w:eastAsia="en-US"/>
        </w:rPr>
        <w:t xml:space="preserve"> от 29 декабря 2012 года N 273-ФЗ "Об образовании в Российской Федерации" устанавливает размер, условия и порядок возмещения расходов, связанных с предоставлением мер социальной поддержки по оплате жилых помещений, отопления и освещения (далее - меры социальной поддержки) педагогическим работникам государственных образовательных организаций Ставропольского края и муниципальных образовательных организаций (далее - образовательные организации), проживающим и работающим в сельских населенных пунктах, рабочих поселках (поселках городского типа), в виде ежемесячной денежной компенсации (далее - денежная компенсация).</w:t>
      </w:r>
    </w:p>
    <w:p w:rsidR="007C67EA" w:rsidRPr="007C67EA" w:rsidRDefault="007C67EA" w:rsidP="007C67EA">
      <w:pPr>
        <w:autoSpaceDE w:val="0"/>
        <w:autoSpaceDN w:val="0"/>
        <w:adjustRightInd w:val="0"/>
        <w:rPr>
          <w:rFonts w:eastAsiaTheme="minorHAnsi"/>
          <w:bCs/>
          <w:sz w:val="28"/>
          <w:szCs w:val="28"/>
          <w:lang w:eastAsia="en-US"/>
        </w:rPr>
      </w:pPr>
    </w:p>
    <w:p w:rsidR="007C67EA" w:rsidRPr="00413A55" w:rsidRDefault="007C67EA" w:rsidP="007C67EA">
      <w:pPr>
        <w:autoSpaceDE w:val="0"/>
        <w:autoSpaceDN w:val="0"/>
        <w:adjustRightInd w:val="0"/>
        <w:ind w:firstLine="540"/>
        <w:jc w:val="both"/>
        <w:outlineLvl w:val="1"/>
        <w:rPr>
          <w:rFonts w:eastAsiaTheme="minorHAnsi"/>
          <w:b/>
          <w:bCs/>
          <w:sz w:val="28"/>
          <w:szCs w:val="28"/>
          <w:lang w:eastAsia="en-US"/>
        </w:rPr>
      </w:pPr>
      <w:r w:rsidRPr="00413A55">
        <w:rPr>
          <w:rFonts w:eastAsiaTheme="minorHAnsi"/>
          <w:b/>
          <w:bCs/>
          <w:sz w:val="28"/>
          <w:szCs w:val="28"/>
          <w:lang w:eastAsia="en-US"/>
        </w:rPr>
        <w:t>Статья 2. Основные понятия, используемые в настоящем Законе</w:t>
      </w:r>
    </w:p>
    <w:p w:rsidR="007C67EA" w:rsidRPr="007C67EA" w:rsidRDefault="007C67EA" w:rsidP="007C67EA">
      <w:pPr>
        <w:autoSpaceDE w:val="0"/>
        <w:autoSpaceDN w:val="0"/>
        <w:adjustRightInd w:val="0"/>
        <w:rPr>
          <w:rFonts w:eastAsiaTheme="minorHAnsi"/>
          <w:bCs/>
          <w:sz w:val="28"/>
          <w:szCs w:val="28"/>
          <w:lang w:eastAsia="en-US"/>
        </w:rPr>
      </w:pPr>
    </w:p>
    <w:p w:rsidR="007C67EA" w:rsidRPr="007C67EA" w:rsidRDefault="007C67EA" w:rsidP="007C67EA">
      <w:pPr>
        <w:autoSpaceDE w:val="0"/>
        <w:autoSpaceDN w:val="0"/>
        <w:adjustRightInd w:val="0"/>
        <w:ind w:firstLine="540"/>
        <w:jc w:val="both"/>
        <w:rPr>
          <w:rFonts w:eastAsiaTheme="minorHAnsi"/>
          <w:bCs/>
          <w:sz w:val="28"/>
          <w:szCs w:val="28"/>
          <w:lang w:eastAsia="en-US"/>
        </w:rPr>
      </w:pPr>
      <w:r w:rsidRPr="007C67EA">
        <w:rPr>
          <w:rFonts w:eastAsiaTheme="minorHAnsi"/>
          <w:bCs/>
          <w:sz w:val="28"/>
          <w:szCs w:val="28"/>
          <w:lang w:eastAsia="en-US"/>
        </w:rPr>
        <w:t>Для целей настоящего Закона используются следующие понятия:</w:t>
      </w:r>
    </w:p>
    <w:p w:rsidR="007C67EA" w:rsidRPr="007C67EA" w:rsidRDefault="007C67EA" w:rsidP="007C67EA">
      <w:pPr>
        <w:autoSpaceDE w:val="0"/>
        <w:autoSpaceDN w:val="0"/>
        <w:adjustRightInd w:val="0"/>
        <w:ind w:firstLine="540"/>
        <w:jc w:val="both"/>
        <w:rPr>
          <w:rFonts w:eastAsiaTheme="minorHAnsi"/>
          <w:bCs/>
          <w:sz w:val="28"/>
          <w:szCs w:val="28"/>
          <w:lang w:eastAsia="en-US"/>
        </w:rPr>
      </w:pPr>
      <w:r w:rsidRPr="007C67EA">
        <w:rPr>
          <w:rFonts w:eastAsiaTheme="minorHAnsi"/>
          <w:bCs/>
          <w:sz w:val="28"/>
          <w:szCs w:val="28"/>
          <w:lang w:eastAsia="en-US"/>
        </w:rPr>
        <w:t>1) педагогические работники - педагогические работники образовательных организаций, проживающие и работающие в сельских населенных пунктах, рабочих поселках (поселках городского типа), в том числе вышедшие на пенсию и имеющие стаж работы в образовательных организациях в сельских населенных пунктах, рабочих поселках (поселках городского типа) на момент выхода на пенсию не менее 10 лет;</w:t>
      </w:r>
    </w:p>
    <w:p w:rsidR="007C67EA" w:rsidRPr="007C67EA" w:rsidRDefault="007C67EA" w:rsidP="007C67EA">
      <w:pPr>
        <w:autoSpaceDE w:val="0"/>
        <w:autoSpaceDN w:val="0"/>
        <w:adjustRightInd w:val="0"/>
        <w:jc w:val="both"/>
        <w:rPr>
          <w:rFonts w:eastAsiaTheme="minorHAnsi"/>
          <w:bCs/>
          <w:sz w:val="28"/>
          <w:szCs w:val="28"/>
          <w:lang w:eastAsia="en-US"/>
        </w:rPr>
      </w:pPr>
      <w:r w:rsidRPr="007C67EA">
        <w:rPr>
          <w:rFonts w:eastAsiaTheme="minorHAnsi"/>
          <w:bCs/>
          <w:sz w:val="28"/>
          <w:szCs w:val="28"/>
          <w:lang w:eastAsia="en-US"/>
        </w:rPr>
        <w:t xml:space="preserve">(п. 1 в ред. </w:t>
      </w:r>
      <w:hyperlink r:id="rId85" w:history="1">
        <w:r w:rsidRPr="007C67EA">
          <w:rPr>
            <w:rFonts w:eastAsiaTheme="minorHAnsi"/>
            <w:bCs/>
            <w:sz w:val="28"/>
            <w:szCs w:val="28"/>
            <w:lang w:eastAsia="en-US"/>
          </w:rPr>
          <w:t>Закона</w:t>
        </w:r>
      </w:hyperlink>
      <w:r w:rsidRPr="007C67EA">
        <w:rPr>
          <w:rFonts w:eastAsiaTheme="minorHAnsi"/>
          <w:bCs/>
          <w:sz w:val="28"/>
          <w:szCs w:val="28"/>
          <w:lang w:eastAsia="en-US"/>
        </w:rPr>
        <w:t xml:space="preserve"> Ставропольского края от 11.02.2014 N 9-кз)</w:t>
      </w:r>
    </w:p>
    <w:p w:rsidR="007C67EA" w:rsidRPr="007C67EA" w:rsidRDefault="007C67EA" w:rsidP="007C67EA">
      <w:pPr>
        <w:autoSpaceDE w:val="0"/>
        <w:autoSpaceDN w:val="0"/>
        <w:adjustRightInd w:val="0"/>
        <w:ind w:firstLine="540"/>
        <w:jc w:val="both"/>
        <w:rPr>
          <w:rFonts w:eastAsiaTheme="minorHAnsi"/>
          <w:bCs/>
          <w:sz w:val="28"/>
          <w:szCs w:val="28"/>
          <w:lang w:eastAsia="en-US"/>
        </w:rPr>
      </w:pPr>
      <w:r w:rsidRPr="007C67EA">
        <w:rPr>
          <w:rFonts w:eastAsiaTheme="minorHAnsi"/>
          <w:bCs/>
          <w:sz w:val="28"/>
          <w:szCs w:val="28"/>
          <w:lang w:eastAsia="en-US"/>
        </w:rPr>
        <w:t xml:space="preserve">2 - 3) утратили силу. - </w:t>
      </w:r>
      <w:hyperlink r:id="rId86" w:history="1">
        <w:r w:rsidRPr="007C67EA">
          <w:rPr>
            <w:rFonts w:eastAsiaTheme="minorHAnsi"/>
            <w:bCs/>
            <w:sz w:val="28"/>
            <w:szCs w:val="28"/>
            <w:lang w:eastAsia="en-US"/>
          </w:rPr>
          <w:t>Закон</w:t>
        </w:r>
      </w:hyperlink>
      <w:r w:rsidRPr="007C67EA">
        <w:rPr>
          <w:rFonts w:eastAsiaTheme="minorHAnsi"/>
          <w:bCs/>
          <w:sz w:val="28"/>
          <w:szCs w:val="28"/>
          <w:lang w:eastAsia="en-US"/>
        </w:rPr>
        <w:t xml:space="preserve"> Ставропольского края от 06.02.2012 N 8-кз;</w:t>
      </w:r>
    </w:p>
    <w:p w:rsidR="007C67EA" w:rsidRPr="007C67EA" w:rsidRDefault="007C67EA" w:rsidP="007C67EA">
      <w:pPr>
        <w:autoSpaceDE w:val="0"/>
        <w:autoSpaceDN w:val="0"/>
        <w:adjustRightInd w:val="0"/>
        <w:ind w:firstLine="540"/>
        <w:jc w:val="both"/>
        <w:rPr>
          <w:rFonts w:eastAsiaTheme="minorHAnsi"/>
          <w:bCs/>
          <w:sz w:val="28"/>
          <w:szCs w:val="28"/>
          <w:lang w:eastAsia="en-US"/>
        </w:rPr>
      </w:pPr>
      <w:r w:rsidRPr="007C67EA">
        <w:rPr>
          <w:rFonts w:eastAsiaTheme="minorHAnsi"/>
          <w:bCs/>
          <w:sz w:val="28"/>
          <w:szCs w:val="28"/>
          <w:lang w:eastAsia="en-US"/>
        </w:rPr>
        <w:t>4) оплата жилого помещения - плата за жилое помещение, включающая в себя:</w:t>
      </w:r>
    </w:p>
    <w:p w:rsidR="007C67EA" w:rsidRPr="007C67EA" w:rsidRDefault="007C67EA" w:rsidP="007C67EA">
      <w:pPr>
        <w:autoSpaceDE w:val="0"/>
        <w:autoSpaceDN w:val="0"/>
        <w:adjustRightInd w:val="0"/>
        <w:ind w:firstLine="540"/>
        <w:jc w:val="both"/>
        <w:rPr>
          <w:rFonts w:eastAsiaTheme="minorHAnsi"/>
          <w:bCs/>
          <w:sz w:val="28"/>
          <w:szCs w:val="28"/>
          <w:lang w:eastAsia="en-US"/>
        </w:rPr>
      </w:pPr>
      <w:r w:rsidRPr="007C67EA">
        <w:rPr>
          <w:rFonts w:eastAsiaTheme="minorHAnsi"/>
          <w:bCs/>
          <w:sz w:val="28"/>
          <w:szCs w:val="28"/>
          <w:lang w:eastAsia="en-US"/>
        </w:rPr>
        <w:t>для нанимателей жилого помещения, занимаемого по договору социального найма или договору найма жилого помещения государственного или муниципального жилищного фонда, - плату за пользование жилым помещением (плату за наем) и плату за содержание и ремонт жилого помещения, в том числе плату за услуги и работы по управлению многоквартирным домом, содержанию и текущему ремонту общего имущества в многоквартирном доме;</w:t>
      </w:r>
    </w:p>
    <w:p w:rsidR="007C67EA" w:rsidRPr="007C67EA" w:rsidRDefault="007C67EA" w:rsidP="007C67EA">
      <w:pPr>
        <w:autoSpaceDE w:val="0"/>
        <w:autoSpaceDN w:val="0"/>
        <w:adjustRightInd w:val="0"/>
        <w:ind w:firstLine="540"/>
        <w:jc w:val="both"/>
        <w:rPr>
          <w:rFonts w:eastAsiaTheme="minorHAnsi"/>
          <w:bCs/>
          <w:sz w:val="28"/>
          <w:szCs w:val="28"/>
          <w:lang w:eastAsia="en-US"/>
        </w:rPr>
      </w:pPr>
      <w:r w:rsidRPr="007C67EA">
        <w:rPr>
          <w:rFonts w:eastAsiaTheme="minorHAnsi"/>
          <w:bCs/>
          <w:sz w:val="28"/>
          <w:szCs w:val="28"/>
          <w:lang w:eastAsia="en-US"/>
        </w:rPr>
        <w:t>для собственников жилого помещения в многоквартирном доме - плату за содержание и ремонт жилого помещения, в том числе плату за услуги и работы по управлению многоквартирным домом, содержанию, текущему и капитальному ремонту общего имущества в многоквартирном доме;</w:t>
      </w:r>
    </w:p>
    <w:p w:rsidR="007C67EA" w:rsidRPr="007C67EA" w:rsidRDefault="007C67EA" w:rsidP="007C67EA">
      <w:pPr>
        <w:autoSpaceDE w:val="0"/>
        <w:autoSpaceDN w:val="0"/>
        <w:adjustRightInd w:val="0"/>
        <w:ind w:firstLine="540"/>
        <w:jc w:val="both"/>
        <w:rPr>
          <w:rFonts w:eastAsiaTheme="minorHAnsi"/>
          <w:bCs/>
          <w:sz w:val="28"/>
          <w:szCs w:val="28"/>
          <w:lang w:eastAsia="en-US"/>
        </w:rPr>
      </w:pPr>
      <w:r w:rsidRPr="007C67EA">
        <w:rPr>
          <w:rFonts w:eastAsiaTheme="minorHAnsi"/>
          <w:bCs/>
          <w:sz w:val="28"/>
          <w:szCs w:val="28"/>
          <w:lang w:eastAsia="en-US"/>
        </w:rPr>
        <w:lastRenderedPageBreak/>
        <w:t>5) оплата отопления - плата за отопление (теплоснабжение, в том числе приобретение и доставку твердого топлива при наличии печного отопления, отопление жилого помещения от газовых приборов);</w:t>
      </w:r>
    </w:p>
    <w:p w:rsidR="007C67EA" w:rsidRPr="007C67EA" w:rsidRDefault="007C67EA" w:rsidP="007C67EA">
      <w:pPr>
        <w:autoSpaceDE w:val="0"/>
        <w:autoSpaceDN w:val="0"/>
        <w:adjustRightInd w:val="0"/>
        <w:ind w:firstLine="540"/>
        <w:jc w:val="both"/>
        <w:rPr>
          <w:rFonts w:eastAsiaTheme="minorHAnsi"/>
          <w:bCs/>
          <w:sz w:val="28"/>
          <w:szCs w:val="28"/>
          <w:lang w:eastAsia="en-US"/>
        </w:rPr>
      </w:pPr>
      <w:r w:rsidRPr="007C67EA">
        <w:rPr>
          <w:rFonts w:eastAsiaTheme="minorHAnsi"/>
          <w:bCs/>
          <w:sz w:val="28"/>
          <w:szCs w:val="28"/>
          <w:lang w:eastAsia="en-US"/>
        </w:rPr>
        <w:t>6) оплата освещения - плата за электроснабжение в части платы за электрическую энергию, потребленную на освещение жилых помещений.</w:t>
      </w:r>
    </w:p>
    <w:p w:rsidR="007C67EA" w:rsidRPr="007C67EA" w:rsidRDefault="007C67EA" w:rsidP="007C67EA">
      <w:pPr>
        <w:autoSpaceDE w:val="0"/>
        <w:autoSpaceDN w:val="0"/>
        <w:adjustRightInd w:val="0"/>
        <w:rPr>
          <w:rFonts w:eastAsiaTheme="minorHAnsi"/>
          <w:bCs/>
          <w:sz w:val="28"/>
          <w:szCs w:val="28"/>
          <w:lang w:eastAsia="en-US"/>
        </w:rPr>
      </w:pPr>
    </w:p>
    <w:p w:rsidR="007C67EA" w:rsidRPr="00413A55" w:rsidRDefault="007C67EA" w:rsidP="007C67EA">
      <w:pPr>
        <w:autoSpaceDE w:val="0"/>
        <w:autoSpaceDN w:val="0"/>
        <w:adjustRightInd w:val="0"/>
        <w:ind w:firstLine="540"/>
        <w:jc w:val="both"/>
        <w:outlineLvl w:val="1"/>
        <w:rPr>
          <w:rFonts w:eastAsiaTheme="minorHAnsi"/>
          <w:b/>
          <w:bCs/>
          <w:sz w:val="28"/>
          <w:szCs w:val="28"/>
          <w:lang w:eastAsia="en-US"/>
        </w:rPr>
      </w:pPr>
      <w:r w:rsidRPr="00413A55">
        <w:rPr>
          <w:rFonts w:eastAsiaTheme="minorHAnsi"/>
          <w:b/>
          <w:bCs/>
          <w:sz w:val="28"/>
          <w:szCs w:val="28"/>
          <w:lang w:eastAsia="en-US"/>
        </w:rPr>
        <w:t>Статья 3. Размер денежной компенсации</w:t>
      </w:r>
    </w:p>
    <w:p w:rsidR="007C67EA" w:rsidRPr="007C67EA" w:rsidRDefault="007C67EA" w:rsidP="007C67EA">
      <w:pPr>
        <w:autoSpaceDE w:val="0"/>
        <w:autoSpaceDN w:val="0"/>
        <w:adjustRightInd w:val="0"/>
        <w:ind w:firstLine="540"/>
        <w:jc w:val="both"/>
        <w:rPr>
          <w:rFonts w:eastAsiaTheme="minorHAnsi"/>
          <w:bCs/>
          <w:sz w:val="28"/>
          <w:szCs w:val="28"/>
          <w:lang w:eastAsia="en-US"/>
        </w:rPr>
      </w:pPr>
      <w:r w:rsidRPr="007C67EA">
        <w:rPr>
          <w:rFonts w:eastAsiaTheme="minorHAnsi"/>
          <w:bCs/>
          <w:sz w:val="28"/>
          <w:szCs w:val="28"/>
          <w:lang w:eastAsia="en-US"/>
        </w:rPr>
        <w:t xml:space="preserve">(в ред. </w:t>
      </w:r>
      <w:hyperlink r:id="rId87" w:history="1">
        <w:r w:rsidRPr="007C67EA">
          <w:rPr>
            <w:rFonts w:eastAsiaTheme="minorHAnsi"/>
            <w:bCs/>
            <w:sz w:val="28"/>
            <w:szCs w:val="28"/>
            <w:lang w:eastAsia="en-US"/>
          </w:rPr>
          <w:t>Закона</w:t>
        </w:r>
      </w:hyperlink>
      <w:r w:rsidRPr="007C67EA">
        <w:rPr>
          <w:rFonts w:eastAsiaTheme="minorHAnsi"/>
          <w:bCs/>
          <w:sz w:val="28"/>
          <w:szCs w:val="28"/>
          <w:lang w:eastAsia="en-US"/>
        </w:rPr>
        <w:t xml:space="preserve"> Ставропольского края от 06.02.2012 N 8-кз)</w:t>
      </w:r>
    </w:p>
    <w:p w:rsidR="007C67EA" w:rsidRPr="007C67EA" w:rsidRDefault="007C67EA" w:rsidP="007C67EA">
      <w:pPr>
        <w:autoSpaceDE w:val="0"/>
        <w:autoSpaceDN w:val="0"/>
        <w:adjustRightInd w:val="0"/>
        <w:ind w:firstLine="540"/>
        <w:jc w:val="both"/>
        <w:rPr>
          <w:rFonts w:eastAsiaTheme="minorHAnsi"/>
          <w:bCs/>
          <w:sz w:val="28"/>
          <w:szCs w:val="28"/>
          <w:lang w:eastAsia="en-US"/>
        </w:rPr>
      </w:pPr>
      <w:r w:rsidRPr="007C67EA">
        <w:rPr>
          <w:rFonts w:eastAsiaTheme="minorHAnsi"/>
          <w:bCs/>
          <w:sz w:val="28"/>
          <w:szCs w:val="28"/>
          <w:lang w:eastAsia="en-US"/>
        </w:rPr>
        <w:t>1. Педагогическим работникам предоставляется денежная компенсация в размере 100 процентов фактически произведенных расходов на оплату жилого помещения, отопления и освещения.</w:t>
      </w:r>
    </w:p>
    <w:p w:rsidR="007C67EA" w:rsidRPr="007C67EA" w:rsidRDefault="007C67EA" w:rsidP="007C67EA">
      <w:pPr>
        <w:autoSpaceDE w:val="0"/>
        <w:autoSpaceDN w:val="0"/>
        <w:adjustRightInd w:val="0"/>
        <w:ind w:firstLine="540"/>
        <w:jc w:val="both"/>
        <w:rPr>
          <w:rFonts w:eastAsiaTheme="minorHAnsi"/>
          <w:bCs/>
          <w:sz w:val="28"/>
          <w:szCs w:val="28"/>
          <w:lang w:eastAsia="en-US"/>
        </w:rPr>
      </w:pPr>
      <w:r w:rsidRPr="007C67EA">
        <w:rPr>
          <w:rFonts w:eastAsiaTheme="minorHAnsi"/>
          <w:bCs/>
          <w:sz w:val="28"/>
          <w:szCs w:val="28"/>
          <w:lang w:eastAsia="en-US"/>
        </w:rPr>
        <w:t>2. Размер денежной компенсации рассчитывается с учетом количества членов семьи педагогического работника (супруг (супруга), дети, родители), проживающих совместно с ним и не получающих меры социальной поддержки по оплате жилых помещений, отопления и освещения по иным основаниям.</w:t>
      </w:r>
    </w:p>
    <w:p w:rsidR="007C67EA" w:rsidRPr="007C67EA" w:rsidRDefault="007C67EA" w:rsidP="007C67EA">
      <w:pPr>
        <w:autoSpaceDE w:val="0"/>
        <w:autoSpaceDN w:val="0"/>
        <w:adjustRightInd w:val="0"/>
        <w:rPr>
          <w:rFonts w:eastAsiaTheme="minorHAnsi"/>
          <w:bCs/>
          <w:sz w:val="28"/>
          <w:szCs w:val="28"/>
          <w:lang w:eastAsia="en-US"/>
        </w:rPr>
      </w:pPr>
    </w:p>
    <w:p w:rsidR="007C67EA" w:rsidRPr="00413A55" w:rsidRDefault="007C67EA" w:rsidP="007C67EA">
      <w:pPr>
        <w:autoSpaceDE w:val="0"/>
        <w:autoSpaceDN w:val="0"/>
        <w:adjustRightInd w:val="0"/>
        <w:ind w:firstLine="540"/>
        <w:jc w:val="both"/>
        <w:outlineLvl w:val="1"/>
        <w:rPr>
          <w:rFonts w:eastAsiaTheme="minorHAnsi"/>
          <w:b/>
          <w:bCs/>
          <w:sz w:val="28"/>
          <w:szCs w:val="28"/>
          <w:lang w:eastAsia="en-US"/>
        </w:rPr>
      </w:pPr>
      <w:r w:rsidRPr="00413A55">
        <w:rPr>
          <w:rFonts w:eastAsiaTheme="minorHAnsi"/>
          <w:b/>
          <w:bCs/>
          <w:sz w:val="28"/>
          <w:szCs w:val="28"/>
          <w:lang w:eastAsia="en-US"/>
        </w:rPr>
        <w:t>Статья 4. Условия и порядок предоставления денежной компенсации</w:t>
      </w:r>
    </w:p>
    <w:p w:rsidR="007C67EA" w:rsidRPr="007C67EA" w:rsidRDefault="007C67EA" w:rsidP="007C67EA">
      <w:pPr>
        <w:autoSpaceDE w:val="0"/>
        <w:autoSpaceDN w:val="0"/>
        <w:adjustRightInd w:val="0"/>
        <w:ind w:firstLine="540"/>
        <w:jc w:val="both"/>
        <w:rPr>
          <w:rFonts w:eastAsiaTheme="minorHAnsi"/>
          <w:bCs/>
          <w:sz w:val="28"/>
          <w:szCs w:val="28"/>
          <w:lang w:eastAsia="en-US"/>
        </w:rPr>
      </w:pPr>
      <w:r w:rsidRPr="007C67EA">
        <w:rPr>
          <w:rFonts w:eastAsiaTheme="minorHAnsi"/>
          <w:bCs/>
          <w:sz w:val="28"/>
          <w:szCs w:val="28"/>
          <w:lang w:eastAsia="en-US"/>
        </w:rPr>
        <w:t>1. Денежная компенсация предоставляется педагогическим работникам органом исполнительной власти Ставропольского края, осуществляющим государственное управление в сфере образования, или органами местного самоуправления муниципальных районов и городских округов Ставропольского края в случае наделения их отдельными государственными полномочиями Ставропольского края по предоставлению мер социальной поддержки педагогическим работникам.</w:t>
      </w:r>
    </w:p>
    <w:p w:rsidR="007C67EA" w:rsidRPr="007C67EA" w:rsidRDefault="007C67EA" w:rsidP="007C67EA">
      <w:pPr>
        <w:autoSpaceDE w:val="0"/>
        <w:autoSpaceDN w:val="0"/>
        <w:adjustRightInd w:val="0"/>
        <w:jc w:val="both"/>
        <w:rPr>
          <w:rFonts w:eastAsiaTheme="minorHAnsi"/>
          <w:bCs/>
          <w:sz w:val="28"/>
          <w:szCs w:val="28"/>
          <w:lang w:eastAsia="en-US"/>
        </w:rPr>
      </w:pPr>
      <w:r w:rsidRPr="007C67EA">
        <w:rPr>
          <w:rFonts w:eastAsiaTheme="minorHAnsi"/>
          <w:bCs/>
          <w:sz w:val="28"/>
          <w:szCs w:val="28"/>
          <w:lang w:eastAsia="en-US"/>
        </w:rPr>
        <w:t xml:space="preserve">(в ред. </w:t>
      </w:r>
      <w:hyperlink r:id="rId88" w:history="1">
        <w:r w:rsidRPr="007C67EA">
          <w:rPr>
            <w:rFonts w:eastAsiaTheme="minorHAnsi"/>
            <w:bCs/>
            <w:sz w:val="28"/>
            <w:szCs w:val="28"/>
            <w:lang w:eastAsia="en-US"/>
          </w:rPr>
          <w:t>Закона</w:t>
        </w:r>
      </w:hyperlink>
      <w:r w:rsidRPr="007C67EA">
        <w:rPr>
          <w:rFonts w:eastAsiaTheme="minorHAnsi"/>
          <w:bCs/>
          <w:sz w:val="28"/>
          <w:szCs w:val="28"/>
          <w:lang w:eastAsia="en-US"/>
        </w:rPr>
        <w:t xml:space="preserve"> Ставропольского края от 11.02.2014 N 9-кз)</w:t>
      </w:r>
    </w:p>
    <w:p w:rsidR="007C67EA" w:rsidRPr="007C67EA" w:rsidRDefault="007C67EA" w:rsidP="007C67EA">
      <w:pPr>
        <w:autoSpaceDE w:val="0"/>
        <w:autoSpaceDN w:val="0"/>
        <w:adjustRightInd w:val="0"/>
        <w:ind w:firstLine="540"/>
        <w:jc w:val="both"/>
        <w:rPr>
          <w:rFonts w:eastAsiaTheme="minorHAnsi"/>
          <w:bCs/>
          <w:sz w:val="28"/>
          <w:szCs w:val="28"/>
          <w:lang w:eastAsia="en-US"/>
        </w:rPr>
      </w:pPr>
      <w:r w:rsidRPr="007C67EA">
        <w:rPr>
          <w:rFonts w:eastAsiaTheme="minorHAnsi"/>
          <w:bCs/>
          <w:sz w:val="28"/>
          <w:szCs w:val="28"/>
          <w:lang w:eastAsia="en-US"/>
        </w:rPr>
        <w:t>2. Денежная компенсация педагогическим работникам выплачивается независимо от формы собственности жилищного фонда.</w:t>
      </w:r>
    </w:p>
    <w:p w:rsidR="007C67EA" w:rsidRPr="007C67EA" w:rsidRDefault="007C67EA" w:rsidP="007C67EA">
      <w:pPr>
        <w:autoSpaceDE w:val="0"/>
        <w:autoSpaceDN w:val="0"/>
        <w:adjustRightInd w:val="0"/>
        <w:ind w:firstLine="540"/>
        <w:jc w:val="both"/>
        <w:rPr>
          <w:rFonts w:eastAsiaTheme="minorHAnsi"/>
          <w:bCs/>
          <w:sz w:val="28"/>
          <w:szCs w:val="28"/>
          <w:lang w:eastAsia="en-US"/>
        </w:rPr>
      </w:pPr>
      <w:r w:rsidRPr="007C67EA">
        <w:rPr>
          <w:rFonts w:eastAsiaTheme="minorHAnsi"/>
          <w:bCs/>
          <w:sz w:val="28"/>
          <w:szCs w:val="28"/>
          <w:lang w:eastAsia="en-US"/>
        </w:rPr>
        <w:t>3. При наличии у педагогического работника права на получение мер социальной поддержки по нескольким основаниям предоставление указанных мер осуществляется по одному основанию по выбору педагогического работника.</w:t>
      </w:r>
    </w:p>
    <w:p w:rsidR="007C67EA" w:rsidRPr="007C67EA" w:rsidRDefault="007C67EA" w:rsidP="007C67EA">
      <w:pPr>
        <w:autoSpaceDE w:val="0"/>
        <w:autoSpaceDN w:val="0"/>
        <w:adjustRightInd w:val="0"/>
        <w:ind w:firstLine="540"/>
        <w:jc w:val="both"/>
        <w:rPr>
          <w:rFonts w:eastAsiaTheme="minorHAnsi"/>
          <w:bCs/>
          <w:sz w:val="28"/>
          <w:szCs w:val="28"/>
          <w:lang w:eastAsia="en-US"/>
        </w:rPr>
      </w:pPr>
      <w:r w:rsidRPr="007C67EA">
        <w:rPr>
          <w:rFonts w:eastAsiaTheme="minorHAnsi"/>
          <w:bCs/>
          <w:sz w:val="28"/>
          <w:szCs w:val="28"/>
          <w:lang w:eastAsia="en-US"/>
        </w:rPr>
        <w:t xml:space="preserve">4. </w:t>
      </w:r>
      <w:hyperlink r:id="rId89" w:history="1">
        <w:r w:rsidRPr="007C67EA">
          <w:rPr>
            <w:rFonts w:eastAsiaTheme="minorHAnsi"/>
            <w:bCs/>
            <w:sz w:val="28"/>
            <w:szCs w:val="28"/>
            <w:lang w:eastAsia="en-US"/>
          </w:rPr>
          <w:t>Порядок</w:t>
        </w:r>
      </w:hyperlink>
      <w:r w:rsidRPr="007C67EA">
        <w:rPr>
          <w:rFonts w:eastAsiaTheme="minorHAnsi"/>
          <w:bCs/>
          <w:sz w:val="28"/>
          <w:szCs w:val="28"/>
          <w:lang w:eastAsia="en-US"/>
        </w:rPr>
        <w:t xml:space="preserve"> выплаты денежной компенсации расходов на оплату жилых помещений, отопления и освещения педагогическим работникам устанавливается Правительством Ставропольского края.</w:t>
      </w:r>
    </w:p>
    <w:p w:rsidR="007C67EA" w:rsidRPr="007C67EA" w:rsidRDefault="007C67EA" w:rsidP="007C67EA">
      <w:pPr>
        <w:autoSpaceDE w:val="0"/>
        <w:autoSpaceDN w:val="0"/>
        <w:adjustRightInd w:val="0"/>
        <w:rPr>
          <w:rFonts w:eastAsiaTheme="minorHAnsi"/>
          <w:bCs/>
          <w:sz w:val="28"/>
          <w:szCs w:val="28"/>
          <w:lang w:eastAsia="en-US"/>
        </w:rPr>
      </w:pPr>
    </w:p>
    <w:p w:rsidR="007C67EA" w:rsidRPr="00413A55" w:rsidRDefault="007C67EA" w:rsidP="007C67EA">
      <w:pPr>
        <w:autoSpaceDE w:val="0"/>
        <w:autoSpaceDN w:val="0"/>
        <w:adjustRightInd w:val="0"/>
        <w:ind w:firstLine="540"/>
        <w:jc w:val="both"/>
        <w:outlineLvl w:val="1"/>
        <w:rPr>
          <w:rFonts w:eastAsiaTheme="minorHAnsi"/>
          <w:b/>
          <w:bCs/>
          <w:sz w:val="28"/>
          <w:szCs w:val="28"/>
          <w:lang w:eastAsia="en-US"/>
        </w:rPr>
      </w:pPr>
      <w:r w:rsidRPr="00413A55">
        <w:rPr>
          <w:rFonts w:eastAsiaTheme="minorHAnsi"/>
          <w:b/>
          <w:bCs/>
          <w:sz w:val="28"/>
          <w:szCs w:val="28"/>
          <w:lang w:eastAsia="en-US"/>
        </w:rPr>
        <w:t>Статья 5. Финансовое обеспечение расходов, связанных с предоставлением мер социальной поддержки педагогическим работникам</w:t>
      </w:r>
    </w:p>
    <w:p w:rsidR="007C67EA" w:rsidRPr="007C67EA" w:rsidRDefault="007C67EA" w:rsidP="007C67EA">
      <w:pPr>
        <w:autoSpaceDE w:val="0"/>
        <w:autoSpaceDN w:val="0"/>
        <w:adjustRightInd w:val="0"/>
        <w:ind w:firstLine="540"/>
        <w:jc w:val="both"/>
        <w:rPr>
          <w:rFonts w:eastAsiaTheme="minorHAnsi"/>
          <w:bCs/>
          <w:sz w:val="28"/>
          <w:szCs w:val="28"/>
          <w:lang w:eastAsia="en-US"/>
        </w:rPr>
      </w:pPr>
      <w:r w:rsidRPr="007C67EA">
        <w:rPr>
          <w:rFonts w:eastAsiaTheme="minorHAnsi"/>
          <w:bCs/>
          <w:sz w:val="28"/>
          <w:szCs w:val="28"/>
          <w:lang w:eastAsia="en-US"/>
        </w:rPr>
        <w:t>Финансовое обеспечение расходов, связанных с предоставлением мер социальной поддержки педагогическим работникам, осуществляется за счет бюджетных ассигнований бюджета Ставропольского края.</w:t>
      </w:r>
    </w:p>
    <w:p w:rsidR="007C67EA" w:rsidRPr="007C67EA" w:rsidRDefault="007C67EA" w:rsidP="007C67EA">
      <w:pPr>
        <w:autoSpaceDE w:val="0"/>
        <w:autoSpaceDN w:val="0"/>
        <w:adjustRightInd w:val="0"/>
        <w:jc w:val="both"/>
        <w:rPr>
          <w:rFonts w:eastAsiaTheme="minorHAnsi"/>
          <w:bCs/>
          <w:sz w:val="28"/>
          <w:szCs w:val="28"/>
          <w:lang w:eastAsia="en-US"/>
        </w:rPr>
      </w:pPr>
      <w:r w:rsidRPr="007C67EA">
        <w:rPr>
          <w:rFonts w:eastAsiaTheme="minorHAnsi"/>
          <w:bCs/>
          <w:sz w:val="28"/>
          <w:szCs w:val="28"/>
          <w:lang w:eastAsia="en-US"/>
        </w:rPr>
        <w:t xml:space="preserve">(в ред. </w:t>
      </w:r>
      <w:hyperlink r:id="rId90" w:history="1">
        <w:r w:rsidRPr="007C67EA">
          <w:rPr>
            <w:rFonts w:eastAsiaTheme="minorHAnsi"/>
            <w:bCs/>
            <w:sz w:val="28"/>
            <w:szCs w:val="28"/>
            <w:lang w:eastAsia="en-US"/>
          </w:rPr>
          <w:t>Закона</w:t>
        </w:r>
      </w:hyperlink>
      <w:r w:rsidRPr="007C67EA">
        <w:rPr>
          <w:rFonts w:eastAsiaTheme="minorHAnsi"/>
          <w:bCs/>
          <w:sz w:val="28"/>
          <w:szCs w:val="28"/>
          <w:lang w:eastAsia="en-US"/>
        </w:rPr>
        <w:t xml:space="preserve"> Ставропольского края от 11.02.2014 N 9-кз)</w:t>
      </w:r>
    </w:p>
    <w:p w:rsidR="00413A55" w:rsidRDefault="00413A55" w:rsidP="00413A55">
      <w:pPr>
        <w:ind w:firstLine="540"/>
        <w:rPr>
          <w:b/>
          <w:sz w:val="28"/>
          <w:szCs w:val="28"/>
        </w:rPr>
      </w:pPr>
      <w:r w:rsidRPr="00C6775B">
        <w:rPr>
          <w:b/>
          <w:bCs/>
          <w:sz w:val="28"/>
          <w:szCs w:val="28"/>
        </w:rPr>
        <w:t>&lt;...</w:t>
      </w:r>
      <w:r w:rsidRPr="00C6775B">
        <w:rPr>
          <w:b/>
          <w:sz w:val="28"/>
          <w:szCs w:val="28"/>
        </w:rPr>
        <w:t>&gt;</w:t>
      </w:r>
    </w:p>
    <w:p w:rsidR="007C67EA" w:rsidRPr="007C67EA" w:rsidRDefault="007C67EA" w:rsidP="007C67EA">
      <w:pPr>
        <w:autoSpaceDE w:val="0"/>
        <w:autoSpaceDN w:val="0"/>
        <w:adjustRightInd w:val="0"/>
        <w:rPr>
          <w:rFonts w:eastAsiaTheme="minorHAnsi"/>
          <w:bCs/>
          <w:sz w:val="28"/>
          <w:szCs w:val="28"/>
          <w:lang w:eastAsia="en-US"/>
        </w:rPr>
      </w:pPr>
    </w:p>
    <w:p w:rsidR="007C67EA" w:rsidRPr="00164DD1" w:rsidRDefault="007C67EA" w:rsidP="007C67EA">
      <w:pPr>
        <w:autoSpaceDE w:val="0"/>
        <w:autoSpaceDN w:val="0"/>
        <w:adjustRightInd w:val="0"/>
        <w:jc w:val="right"/>
        <w:rPr>
          <w:rFonts w:eastAsiaTheme="minorHAnsi"/>
          <w:bCs/>
          <w:lang w:eastAsia="en-US"/>
        </w:rPr>
      </w:pPr>
      <w:r w:rsidRPr="00164DD1">
        <w:rPr>
          <w:rFonts w:eastAsiaTheme="minorHAnsi"/>
          <w:bCs/>
          <w:lang w:eastAsia="en-US"/>
        </w:rPr>
        <w:t>Губернатор</w:t>
      </w:r>
    </w:p>
    <w:p w:rsidR="007C67EA" w:rsidRPr="00164DD1" w:rsidRDefault="007C67EA" w:rsidP="007C67EA">
      <w:pPr>
        <w:autoSpaceDE w:val="0"/>
        <w:autoSpaceDN w:val="0"/>
        <w:adjustRightInd w:val="0"/>
        <w:jc w:val="right"/>
        <w:rPr>
          <w:rFonts w:eastAsiaTheme="minorHAnsi"/>
          <w:bCs/>
          <w:lang w:eastAsia="en-US"/>
        </w:rPr>
      </w:pPr>
      <w:r w:rsidRPr="00164DD1">
        <w:rPr>
          <w:rFonts w:eastAsiaTheme="minorHAnsi"/>
          <w:bCs/>
          <w:lang w:eastAsia="en-US"/>
        </w:rPr>
        <w:t>Ставропольского края</w:t>
      </w:r>
    </w:p>
    <w:p w:rsidR="007C67EA" w:rsidRPr="00164DD1" w:rsidRDefault="007C67EA" w:rsidP="007C67EA">
      <w:pPr>
        <w:autoSpaceDE w:val="0"/>
        <w:autoSpaceDN w:val="0"/>
        <w:adjustRightInd w:val="0"/>
        <w:jc w:val="right"/>
        <w:rPr>
          <w:rFonts w:eastAsiaTheme="minorHAnsi"/>
          <w:bCs/>
          <w:lang w:eastAsia="en-US"/>
        </w:rPr>
      </w:pPr>
      <w:r w:rsidRPr="00164DD1">
        <w:rPr>
          <w:rFonts w:eastAsiaTheme="minorHAnsi"/>
          <w:bCs/>
          <w:lang w:eastAsia="en-US"/>
        </w:rPr>
        <w:t>В.В.ГАЕВСКИЙ</w:t>
      </w:r>
    </w:p>
    <w:p w:rsidR="007C67EA" w:rsidRPr="00164DD1" w:rsidRDefault="007C67EA" w:rsidP="007C67EA">
      <w:pPr>
        <w:autoSpaceDE w:val="0"/>
        <w:autoSpaceDN w:val="0"/>
        <w:adjustRightInd w:val="0"/>
        <w:rPr>
          <w:rFonts w:eastAsiaTheme="minorHAnsi"/>
          <w:bCs/>
          <w:lang w:eastAsia="en-US"/>
        </w:rPr>
      </w:pPr>
      <w:r w:rsidRPr="00164DD1">
        <w:rPr>
          <w:rFonts w:eastAsiaTheme="minorHAnsi"/>
          <w:bCs/>
          <w:lang w:eastAsia="en-US"/>
        </w:rPr>
        <w:t>г. Ставрополь</w:t>
      </w:r>
    </w:p>
    <w:p w:rsidR="007C67EA" w:rsidRPr="00164DD1" w:rsidRDefault="007C67EA" w:rsidP="007C67EA">
      <w:pPr>
        <w:autoSpaceDE w:val="0"/>
        <w:autoSpaceDN w:val="0"/>
        <w:adjustRightInd w:val="0"/>
        <w:rPr>
          <w:rFonts w:eastAsiaTheme="minorHAnsi"/>
          <w:bCs/>
          <w:lang w:eastAsia="en-US"/>
        </w:rPr>
      </w:pPr>
      <w:r w:rsidRPr="00164DD1">
        <w:rPr>
          <w:rFonts w:eastAsiaTheme="minorHAnsi"/>
          <w:bCs/>
          <w:lang w:eastAsia="en-US"/>
        </w:rPr>
        <w:t>28 февраля 2011 г.</w:t>
      </w:r>
    </w:p>
    <w:p w:rsidR="007C67EA" w:rsidRPr="00164DD1" w:rsidRDefault="007C67EA" w:rsidP="007C67EA">
      <w:pPr>
        <w:autoSpaceDE w:val="0"/>
        <w:autoSpaceDN w:val="0"/>
        <w:adjustRightInd w:val="0"/>
        <w:rPr>
          <w:rFonts w:eastAsiaTheme="minorHAnsi"/>
          <w:bCs/>
          <w:lang w:eastAsia="en-US"/>
        </w:rPr>
      </w:pPr>
      <w:r w:rsidRPr="00164DD1">
        <w:rPr>
          <w:rFonts w:eastAsiaTheme="minorHAnsi"/>
          <w:bCs/>
          <w:lang w:eastAsia="en-US"/>
        </w:rPr>
        <w:t>N 13-кз</w:t>
      </w:r>
    </w:p>
    <w:p w:rsidR="007C67EA" w:rsidRDefault="007C67EA" w:rsidP="007C67EA">
      <w:pPr>
        <w:autoSpaceDE w:val="0"/>
        <w:autoSpaceDN w:val="0"/>
        <w:adjustRightInd w:val="0"/>
        <w:rPr>
          <w:rFonts w:eastAsiaTheme="minorHAnsi"/>
          <w:bCs/>
          <w:sz w:val="32"/>
          <w:szCs w:val="32"/>
          <w:lang w:eastAsia="en-US"/>
        </w:rPr>
      </w:pPr>
    </w:p>
    <w:p w:rsidR="007C67EA" w:rsidRPr="00242C9D" w:rsidRDefault="007C67EA" w:rsidP="007C67EA">
      <w:pPr>
        <w:autoSpaceDE w:val="0"/>
        <w:autoSpaceDN w:val="0"/>
        <w:adjustRightInd w:val="0"/>
        <w:ind w:left="540"/>
        <w:jc w:val="center"/>
        <w:rPr>
          <w:rFonts w:eastAsiaTheme="minorHAnsi"/>
          <w:b/>
          <w:bCs/>
          <w:sz w:val="32"/>
          <w:szCs w:val="32"/>
          <w:lang w:eastAsia="en-US"/>
        </w:rPr>
      </w:pPr>
      <w:r w:rsidRPr="00242C9D">
        <w:rPr>
          <w:rFonts w:eastAsiaTheme="minorHAnsi"/>
          <w:b/>
          <w:bCs/>
          <w:sz w:val="32"/>
          <w:szCs w:val="32"/>
          <w:lang w:eastAsia="en-US"/>
        </w:rPr>
        <w:t>Постановление Правительства Ставропольского края</w:t>
      </w:r>
    </w:p>
    <w:p w:rsidR="007C67EA" w:rsidRPr="00242C9D" w:rsidRDefault="007C67EA" w:rsidP="007C67EA">
      <w:pPr>
        <w:autoSpaceDE w:val="0"/>
        <w:autoSpaceDN w:val="0"/>
        <w:adjustRightInd w:val="0"/>
        <w:ind w:left="540"/>
        <w:jc w:val="center"/>
        <w:rPr>
          <w:rFonts w:eastAsiaTheme="minorHAnsi"/>
          <w:b/>
          <w:bCs/>
          <w:sz w:val="32"/>
          <w:szCs w:val="32"/>
          <w:lang w:eastAsia="en-US"/>
        </w:rPr>
      </w:pPr>
      <w:r w:rsidRPr="00242C9D">
        <w:rPr>
          <w:rFonts w:eastAsiaTheme="minorHAnsi"/>
          <w:b/>
          <w:bCs/>
          <w:sz w:val="32"/>
          <w:szCs w:val="32"/>
          <w:lang w:eastAsia="en-US"/>
        </w:rPr>
        <w:t>от 21.03.2011 N 101-п</w:t>
      </w:r>
    </w:p>
    <w:p w:rsidR="007C67EA" w:rsidRPr="00242C9D" w:rsidRDefault="007C67EA" w:rsidP="007C67EA">
      <w:pPr>
        <w:autoSpaceDE w:val="0"/>
        <w:autoSpaceDN w:val="0"/>
        <w:adjustRightInd w:val="0"/>
        <w:ind w:left="540"/>
        <w:jc w:val="center"/>
        <w:rPr>
          <w:rFonts w:eastAsiaTheme="minorHAnsi"/>
          <w:b/>
          <w:bCs/>
          <w:sz w:val="32"/>
          <w:szCs w:val="32"/>
          <w:lang w:eastAsia="en-US"/>
        </w:rPr>
      </w:pPr>
      <w:r w:rsidRPr="00242C9D">
        <w:rPr>
          <w:rFonts w:eastAsiaTheme="minorHAnsi"/>
          <w:b/>
          <w:bCs/>
          <w:sz w:val="32"/>
          <w:szCs w:val="32"/>
          <w:lang w:eastAsia="en-US"/>
        </w:rPr>
        <w:t>"Об утверждении Порядка выплаты ежемесячной денежной компенсации расходов на оплату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p w:rsidR="007C67EA" w:rsidRPr="007C67EA" w:rsidRDefault="007C67EA" w:rsidP="007C67EA">
      <w:pPr>
        <w:autoSpaceDE w:val="0"/>
        <w:autoSpaceDN w:val="0"/>
        <w:adjustRightInd w:val="0"/>
        <w:jc w:val="center"/>
        <w:rPr>
          <w:rFonts w:eastAsiaTheme="minorHAnsi"/>
          <w:sz w:val="28"/>
          <w:szCs w:val="28"/>
          <w:lang w:eastAsia="en-US"/>
        </w:rPr>
      </w:pPr>
      <w:r w:rsidRPr="007C67EA">
        <w:rPr>
          <w:rFonts w:eastAsiaTheme="minorHAnsi"/>
          <w:sz w:val="28"/>
          <w:szCs w:val="28"/>
          <w:lang w:eastAsia="en-US"/>
        </w:rPr>
        <w:t xml:space="preserve"> (в ред</w:t>
      </w:r>
      <w:r>
        <w:rPr>
          <w:rFonts w:eastAsiaTheme="minorHAnsi"/>
          <w:sz w:val="28"/>
          <w:szCs w:val="28"/>
          <w:lang w:eastAsia="en-US"/>
        </w:rPr>
        <w:t>акции</w:t>
      </w:r>
      <w:r w:rsidRPr="007C67EA">
        <w:rPr>
          <w:rFonts w:eastAsiaTheme="minorHAnsi"/>
          <w:sz w:val="28"/>
          <w:szCs w:val="28"/>
          <w:lang w:eastAsia="en-US"/>
        </w:rPr>
        <w:t xml:space="preserve"> постановлений Правительства Ставропольского края</w:t>
      </w:r>
    </w:p>
    <w:p w:rsidR="007C67EA" w:rsidRPr="007C67EA" w:rsidRDefault="007C67EA" w:rsidP="007C67EA">
      <w:pPr>
        <w:autoSpaceDE w:val="0"/>
        <w:autoSpaceDN w:val="0"/>
        <w:adjustRightInd w:val="0"/>
        <w:jc w:val="center"/>
        <w:rPr>
          <w:rFonts w:eastAsiaTheme="minorHAnsi"/>
          <w:sz w:val="28"/>
          <w:szCs w:val="28"/>
          <w:lang w:eastAsia="en-US"/>
        </w:rPr>
      </w:pPr>
      <w:r w:rsidRPr="007C67EA">
        <w:rPr>
          <w:rFonts w:eastAsiaTheme="minorHAnsi"/>
          <w:sz w:val="28"/>
          <w:szCs w:val="28"/>
          <w:lang w:eastAsia="en-US"/>
        </w:rPr>
        <w:t xml:space="preserve">от 14.06.2012 </w:t>
      </w:r>
      <w:hyperlink r:id="rId91" w:history="1">
        <w:r w:rsidRPr="007C67EA">
          <w:rPr>
            <w:rFonts w:eastAsiaTheme="minorHAnsi"/>
            <w:sz w:val="28"/>
            <w:szCs w:val="28"/>
            <w:lang w:eastAsia="en-US"/>
          </w:rPr>
          <w:t>N 191-п</w:t>
        </w:r>
      </w:hyperlink>
      <w:r w:rsidRPr="007C67EA">
        <w:rPr>
          <w:rFonts w:eastAsiaTheme="minorHAnsi"/>
          <w:sz w:val="28"/>
          <w:szCs w:val="28"/>
          <w:lang w:eastAsia="en-US"/>
        </w:rPr>
        <w:t xml:space="preserve">, от 16.12.2013 </w:t>
      </w:r>
      <w:hyperlink r:id="rId92" w:history="1">
        <w:r w:rsidRPr="007C67EA">
          <w:rPr>
            <w:rFonts w:eastAsiaTheme="minorHAnsi"/>
            <w:sz w:val="28"/>
            <w:szCs w:val="28"/>
            <w:lang w:eastAsia="en-US"/>
          </w:rPr>
          <w:t>N 475-п</w:t>
        </w:r>
      </w:hyperlink>
      <w:r w:rsidRPr="007C67EA">
        <w:rPr>
          <w:rFonts w:eastAsiaTheme="minorHAnsi"/>
          <w:sz w:val="28"/>
          <w:szCs w:val="28"/>
          <w:lang w:eastAsia="en-US"/>
        </w:rPr>
        <w:t>)</w:t>
      </w:r>
    </w:p>
    <w:p w:rsidR="00BD26EA" w:rsidRDefault="00BD26EA" w:rsidP="00BD26EA">
      <w:pPr>
        <w:autoSpaceDE w:val="0"/>
        <w:autoSpaceDN w:val="0"/>
        <w:adjustRightInd w:val="0"/>
        <w:ind w:firstLine="540"/>
        <w:jc w:val="center"/>
        <w:rPr>
          <w:rFonts w:eastAsiaTheme="minorHAnsi"/>
          <w:b/>
          <w:sz w:val="28"/>
          <w:szCs w:val="28"/>
          <w:lang w:eastAsia="en-US"/>
        </w:rPr>
      </w:pPr>
    </w:p>
    <w:p w:rsidR="007C67EA" w:rsidRPr="00BD26EA" w:rsidRDefault="00BD26EA" w:rsidP="00BD26EA">
      <w:pPr>
        <w:autoSpaceDE w:val="0"/>
        <w:autoSpaceDN w:val="0"/>
        <w:adjustRightInd w:val="0"/>
        <w:ind w:firstLine="540"/>
        <w:jc w:val="center"/>
        <w:rPr>
          <w:rFonts w:eastAsiaTheme="minorHAnsi"/>
          <w:b/>
          <w:sz w:val="28"/>
          <w:szCs w:val="28"/>
          <w:lang w:eastAsia="en-US"/>
        </w:rPr>
      </w:pPr>
      <w:r w:rsidRPr="00BD26EA">
        <w:rPr>
          <w:rFonts w:eastAsiaTheme="minorHAnsi"/>
          <w:b/>
          <w:sz w:val="28"/>
          <w:szCs w:val="28"/>
          <w:lang w:eastAsia="en-US"/>
        </w:rPr>
        <w:t>(Извлечение)</w:t>
      </w:r>
    </w:p>
    <w:p w:rsidR="007C67EA" w:rsidRPr="00164DD1" w:rsidRDefault="007C67EA" w:rsidP="007C67EA">
      <w:pPr>
        <w:autoSpaceDE w:val="0"/>
        <w:autoSpaceDN w:val="0"/>
        <w:adjustRightInd w:val="0"/>
        <w:jc w:val="right"/>
        <w:outlineLvl w:val="0"/>
        <w:rPr>
          <w:rFonts w:eastAsiaTheme="minorHAnsi"/>
          <w:lang w:eastAsia="en-US"/>
        </w:rPr>
      </w:pPr>
      <w:r w:rsidRPr="00164DD1">
        <w:rPr>
          <w:rFonts w:eastAsiaTheme="minorHAnsi"/>
          <w:lang w:eastAsia="en-US"/>
        </w:rPr>
        <w:t>Утвержден</w:t>
      </w:r>
    </w:p>
    <w:p w:rsidR="007C67EA" w:rsidRPr="00164DD1" w:rsidRDefault="007C67EA" w:rsidP="007C67EA">
      <w:pPr>
        <w:autoSpaceDE w:val="0"/>
        <w:autoSpaceDN w:val="0"/>
        <w:adjustRightInd w:val="0"/>
        <w:jc w:val="right"/>
        <w:rPr>
          <w:rFonts w:eastAsiaTheme="minorHAnsi"/>
          <w:lang w:eastAsia="en-US"/>
        </w:rPr>
      </w:pPr>
      <w:r w:rsidRPr="00164DD1">
        <w:rPr>
          <w:rFonts w:eastAsiaTheme="minorHAnsi"/>
          <w:lang w:eastAsia="en-US"/>
        </w:rPr>
        <w:t>постановлением</w:t>
      </w:r>
    </w:p>
    <w:p w:rsidR="007C67EA" w:rsidRPr="00164DD1" w:rsidRDefault="007C67EA" w:rsidP="007C67EA">
      <w:pPr>
        <w:autoSpaceDE w:val="0"/>
        <w:autoSpaceDN w:val="0"/>
        <w:adjustRightInd w:val="0"/>
        <w:jc w:val="right"/>
        <w:rPr>
          <w:rFonts w:eastAsiaTheme="minorHAnsi"/>
          <w:lang w:eastAsia="en-US"/>
        </w:rPr>
      </w:pPr>
      <w:r w:rsidRPr="00164DD1">
        <w:rPr>
          <w:rFonts w:eastAsiaTheme="minorHAnsi"/>
          <w:lang w:eastAsia="en-US"/>
        </w:rPr>
        <w:t>Правительства Ставропольского края</w:t>
      </w:r>
    </w:p>
    <w:p w:rsidR="007C67EA" w:rsidRPr="00164DD1" w:rsidRDefault="007C67EA" w:rsidP="007C67EA">
      <w:pPr>
        <w:autoSpaceDE w:val="0"/>
        <w:autoSpaceDN w:val="0"/>
        <w:adjustRightInd w:val="0"/>
        <w:jc w:val="right"/>
        <w:rPr>
          <w:rFonts w:eastAsiaTheme="minorHAnsi"/>
          <w:lang w:eastAsia="en-US"/>
        </w:rPr>
      </w:pPr>
      <w:r w:rsidRPr="00164DD1">
        <w:rPr>
          <w:rFonts w:eastAsiaTheme="minorHAnsi"/>
          <w:lang w:eastAsia="en-US"/>
        </w:rPr>
        <w:t>от 21 марта 2011 г. N 101-п</w:t>
      </w:r>
    </w:p>
    <w:p w:rsidR="007C67EA" w:rsidRPr="00164DD1" w:rsidRDefault="007C67EA" w:rsidP="007C67EA">
      <w:pPr>
        <w:autoSpaceDE w:val="0"/>
        <w:autoSpaceDN w:val="0"/>
        <w:adjustRightInd w:val="0"/>
        <w:ind w:firstLine="540"/>
        <w:jc w:val="both"/>
        <w:rPr>
          <w:rFonts w:eastAsiaTheme="minorHAnsi"/>
          <w:lang w:eastAsia="en-US"/>
        </w:rPr>
      </w:pPr>
    </w:p>
    <w:p w:rsidR="00887DEA" w:rsidRDefault="00887DEA" w:rsidP="007C67EA">
      <w:pPr>
        <w:autoSpaceDE w:val="0"/>
        <w:autoSpaceDN w:val="0"/>
        <w:adjustRightInd w:val="0"/>
        <w:jc w:val="center"/>
        <w:rPr>
          <w:rFonts w:eastAsiaTheme="minorHAnsi"/>
          <w:b/>
          <w:bCs/>
          <w:lang w:eastAsia="en-US"/>
        </w:rPr>
      </w:pPr>
    </w:p>
    <w:p w:rsidR="007C67EA" w:rsidRPr="007C67EA" w:rsidRDefault="007C67EA" w:rsidP="007C67EA">
      <w:pPr>
        <w:autoSpaceDE w:val="0"/>
        <w:autoSpaceDN w:val="0"/>
        <w:adjustRightInd w:val="0"/>
        <w:jc w:val="center"/>
        <w:rPr>
          <w:rFonts w:eastAsiaTheme="minorHAnsi"/>
          <w:b/>
          <w:bCs/>
          <w:lang w:eastAsia="en-US"/>
        </w:rPr>
      </w:pPr>
      <w:r w:rsidRPr="007C67EA">
        <w:rPr>
          <w:rFonts w:eastAsiaTheme="minorHAnsi"/>
          <w:b/>
          <w:bCs/>
          <w:lang w:eastAsia="en-US"/>
        </w:rPr>
        <w:t>ПОРЯДОК</w:t>
      </w:r>
    </w:p>
    <w:p w:rsidR="007C67EA" w:rsidRPr="007C67EA" w:rsidRDefault="007C67EA" w:rsidP="007C67EA">
      <w:pPr>
        <w:autoSpaceDE w:val="0"/>
        <w:autoSpaceDN w:val="0"/>
        <w:adjustRightInd w:val="0"/>
        <w:jc w:val="center"/>
        <w:rPr>
          <w:rFonts w:eastAsiaTheme="minorHAnsi"/>
          <w:b/>
          <w:bCs/>
          <w:lang w:eastAsia="en-US"/>
        </w:rPr>
      </w:pPr>
      <w:r w:rsidRPr="007C67EA">
        <w:rPr>
          <w:rFonts w:eastAsiaTheme="minorHAnsi"/>
          <w:b/>
          <w:bCs/>
          <w:lang w:eastAsia="en-US"/>
        </w:rPr>
        <w:t>ВЫПЛАТЫ ЕЖЕМЕСЯЧНОЙ ДЕНЕЖНОЙ КОМПЕНСАЦИИ РАСХОДОВ НА ОПЛАТУ</w:t>
      </w:r>
    </w:p>
    <w:p w:rsidR="007C67EA" w:rsidRPr="007C67EA" w:rsidRDefault="007C67EA" w:rsidP="007C67EA">
      <w:pPr>
        <w:autoSpaceDE w:val="0"/>
        <w:autoSpaceDN w:val="0"/>
        <w:adjustRightInd w:val="0"/>
        <w:jc w:val="center"/>
        <w:rPr>
          <w:rFonts w:eastAsiaTheme="minorHAnsi"/>
          <w:b/>
          <w:bCs/>
          <w:lang w:eastAsia="en-US"/>
        </w:rPr>
      </w:pPr>
      <w:r w:rsidRPr="007C67EA">
        <w:rPr>
          <w:rFonts w:eastAsiaTheme="minorHAnsi"/>
          <w:b/>
          <w:bCs/>
          <w:lang w:eastAsia="en-US"/>
        </w:rPr>
        <w:t>ЖИЛЫХ ПОМЕЩЕНИЙ, ОТОПЛЕНИЯ И ОСВЕЩЕНИЯ ПЕДАГОГИЧЕСКИМ</w:t>
      </w:r>
    </w:p>
    <w:p w:rsidR="007C67EA" w:rsidRPr="007C67EA" w:rsidRDefault="007C67EA" w:rsidP="007C67EA">
      <w:pPr>
        <w:autoSpaceDE w:val="0"/>
        <w:autoSpaceDN w:val="0"/>
        <w:adjustRightInd w:val="0"/>
        <w:jc w:val="center"/>
        <w:rPr>
          <w:rFonts w:eastAsiaTheme="minorHAnsi"/>
          <w:b/>
          <w:bCs/>
          <w:lang w:eastAsia="en-US"/>
        </w:rPr>
      </w:pPr>
      <w:r w:rsidRPr="007C67EA">
        <w:rPr>
          <w:rFonts w:eastAsiaTheme="minorHAnsi"/>
          <w:b/>
          <w:bCs/>
          <w:lang w:eastAsia="en-US"/>
        </w:rPr>
        <w:t>РАБОТНИКАМ ОБРАЗОВАТЕЛЬНЫХ ОРГАНИЗАЦИЙ, ПРОЖИВАЮЩИМ</w:t>
      </w:r>
    </w:p>
    <w:p w:rsidR="007C67EA" w:rsidRPr="007C67EA" w:rsidRDefault="007C67EA" w:rsidP="007C67EA">
      <w:pPr>
        <w:autoSpaceDE w:val="0"/>
        <w:autoSpaceDN w:val="0"/>
        <w:adjustRightInd w:val="0"/>
        <w:jc w:val="center"/>
        <w:rPr>
          <w:rFonts w:eastAsiaTheme="minorHAnsi"/>
          <w:b/>
          <w:bCs/>
          <w:lang w:eastAsia="en-US"/>
        </w:rPr>
      </w:pPr>
      <w:r w:rsidRPr="007C67EA">
        <w:rPr>
          <w:rFonts w:eastAsiaTheme="minorHAnsi"/>
          <w:b/>
          <w:bCs/>
          <w:lang w:eastAsia="en-US"/>
        </w:rPr>
        <w:t>И РАБОТАЮЩИМ В СЕЛЬСКИХ НАСЕЛЕННЫХ ПУНКТАХ, РАБОЧИХ</w:t>
      </w:r>
    </w:p>
    <w:p w:rsidR="007C67EA" w:rsidRPr="007C67EA" w:rsidRDefault="007C67EA" w:rsidP="007C67EA">
      <w:pPr>
        <w:autoSpaceDE w:val="0"/>
        <w:autoSpaceDN w:val="0"/>
        <w:adjustRightInd w:val="0"/>
        <w:jc w:val="center"/>
        <w:rPr>
          <w:rFonts w:eastAsiaTheme="minorHAnsi"/>
          <w:b/>
          <w:bCs/>
          <w:lang w:eastAsia="en-US"/>
        </w:rPr>
      </w:pPr>
      <w:r w:rsidRPr="007C67EA">
        <w:rPr>
          <w:rFonts w:eastAsiaTheme="minorHAnsi"/>
          <w:b/>
          <w:bCs/>
          <w:lang w:eastAsia="en-US"/>
        </w:rPr>
        <w:t>ПОСЕЛКАХ (ПОСЕЛКАХ ГОРОДСКОГО ТИПА)</w:t>
      </w:r>
    </w:p>
    <w:p w:rsidR="007C67EA" w:rsidRPr="007C67EA" w:rsidRDefault="007C67EA" w:rsidP="007C67EA">
      <w:pPr>
        <w:autoSpaceDE w:val="0"/>
        <w:autoSpaceDN w:val="0"/>
        <w:adjustRightInd w:val="0"/>
        <w:jc w:val="center"/>
        <w:rPr>
          <w:rFonts w:eastAsiaTheme="minorHAnsi"/>
          <w:sz w:val="28"/>
          <w:szCs w:val="28"/>
          <w:lang w:eastAsia="en-US"/>
        </w:rPr>
      </w:pPr>
      <w:r w:rsidRPr="007C67EA">
        <w:rPr>
          <w:rFonts w:eastAsiaTheme="minorHAnsi"/>
          <w:sz w:val="28"/>
          <w:szCs w:val="28"/>
          <w:lang w:eastAsia="en-US"/>
        </w:rPr>
        <w:t>(в ред. постановлений Правительства Ставропольского края</w:t>
      </w:r>
    </w:p>
    <w:p w:rsidR="007C67EA" w:rsidRPr="007C67EA" w:rsidRDefault="007C67EA" w:rsidP="007C67EA">
      <w:pPr>
        <w:autoSpaceDE w:val="0"/>
        <w:autoSpaceDN w:val="0"/>
        <w:adjustRightInd w:val="0"/>
        <w:jc w:val="center"/>
        <w:rPr>
          <w:rFonts w:eastAsiaTheme="minorHAnsi"/>
          <w:sz w:val="28"/>
          <w:szCs w:val="28"/>
          <w:lang w:eastAsia="en-US"/>
        </w:rPr>
      </w:pPr>
      <w:r w:rsidRPr="007C67EA">
        <w:rPr>
          <w:rFonts w:eastAsiaTheme="minorHAnsi"/>
          <w:sz w:val="28"/>
          <w:szCs w:val="28"/>
          <w:lang w:eastAsia="en-US"/>
        </w:rPr>
        <w:t xml:space="preserve">от 14.06.2012 </w:t>
      </w:r>
      <w:hyperlink r:id="rId93" w:history="1">
        <w:r w:rsidRPr="007C67EA">
          <w:rPr>
            <w:rFonts w:eastAsiaTheme="minorHAnsi"/>
            <w:sz w:val="28"/>
            <w:szCs w:val="28"/>
            <w:lang w:eastAsia="en-US"/>
          </w:rPr>
          <w:t>N 191-п</w:t>
        </w:r>
      </w:hyperlink>
      <w:r w:rsidRPr="007C67EA">
        <w:rPr>
          <w:rFonts w:eastAsiaTheme="minorHAnsi"/>
          <w:sz w:val="28"/>
          <w:szCs w:val="28"/>
          <w:lang w:eastAsia="en-US"/>
        </w:rPr>
        <w:t xml:space="preserve">, от 16.12.2013 </w:t>
      </w:r>
      <w:hyperlink r:id="rId94" w:history="1">
        <w:r w:rsidRPr="007C67EA">
          <w:rPr>
            <w:rFonts w:eastAsiaTheme="minorHAnsi"/>
            <w:sz w:val="28"/>
            <w:szCs w:val="28"/>
            <w:lang w:eastAsia="en-US"/>
          </w:rPr>
          <w:t>N 475-п</w:t>
        </w:r>
      </w:hyperlink>
      <w:r w:rsidRPr="007C67EA">
        <w:rPr>
          <w:rFonts w:eastAsiaTheme="minorHAnsi"/>
          <w:sz w:val="28"/>
          <w:szCs w:val="28"/>
          <w:lang w:eastAsia="en-US"/>
        </w:rPr>
        <w:t>)</w:t>
      </w:r>
    </w:p>
    <w:p w:rsidR="007C67EA" w:rsidRPr="007C67EA" w:rsidRDefault="007C67EA" w:rsidP="007C67EA">
      <w:pPr>
        <w:autoSpaceDE w:val="0"/>
        <w:autoSpaceDN w:val="0"/>
        <w:adjustRightInd w:val="0"/>
        <w:ind w:firstLine="540"/>
        <w:jc w:val="both"/>
        <w:rPr>
          <w:rFonts w:eastAsiaTheme="minorHAnsi"/>
          <w:sz w:val="28"/>
          <w:szCs w:val="28"/>
          <w:lang w:eastAsia="en-US"/>
        </w:rPr>
      </w:pPr>
      <w:r w:rsidRPr="007C67EA">
        <w:rPr>
          <w:rFonts w:eastAsiaTheme="minorHAnsi"/>
          <w:sz w:val="28"/>
          <w:szCs w:val="28"/>
          <w:lang w:eastAsia="en-US"/>
        </w:rPr>
        <w:t>1. Настоящий Порядок определяет механизм выплаты ежемесячной денежной компенсации расходов на оплату жилых помещений, отопления и освещения педагогическим работникам государственных образовательных организаций Ставропольского края и муниципальных образовательных организаций, проживающим и работающим в сельских населенных пунктах, рабочих поселках (поселках городского типа) (далее соответственно - денежная компенсация, образовательные организации, сельские населенные пункты).</w:t>
      </w:r>
    </w:p>
    <w:p w:rsidR="007C67EA" w:rsidRPr="007C67EA" w:rsidRDefault="007C67EA" w:rsidP="007C67EA">
      <w:pPr>
        <w:autoSpaceDE w:val="0"/>
        <w:autoSpaceDN w:val="0"/>
        <w:adjustRightInd w:val="0"/>
        <w:jc w:val="both"/>
        <w:rPr>
          <w:rFonts w:eastAsiaTheme="minorHAnsi"/>
          <w:sz w:val="28"/>
          <w:szCs w:val="28"/>
          <w:lang w:eastAsia="en-US"/>
        </w:rPr>
      </w:pPr>
      <w:r w:rsidRPr="007C67EA">
        <w:rPr>
          <w:rFonts w:eastAsiaTheme="minorHAnsi"/>
          <w:sz w:val="28"/>
          <w:szCs w:val="28"/>
          <w:lang w:eastAsia="en-US"/>
        </w:rPr>
        <w:t xml:space="preserve">(п. 1 в ред. </w:t>
      </w:r>
      <w:hyperlink r:id="rId95" w:history="1">
        <w:r w:rsidRPr="007C67EA">
          <w:rPr>
            <w:rFonts w:eastAsiaTheme="minorHAnsi"/>
            <w:sz w:val="28"/>
            <w:szCs w:val="28"/>
            <w:lang w:eastAsia="en-US"/>
          </w:rPr>
          <w:t>постановления</w:t>
        </w:r>
      </w:hyperlink>
      <w:r w:rsidRPr="007C67EA">
        <w:rPr>
          <w:rFonts w:eastAsiaTheme="minorHAnsi"/>
          <w:sz w:val="28"/>
          <w:szCs w:val="28"/>
          <w:lang w:eastAsia="en-US"/>
        </w:rPr>
        <w:t xml:space="preserve"> Правительства Ставропольского края от 16.12.2013 N 475-п)</w:t>
      </w:r>
    </w:p>
    <w:p w:rsidR="007C67EA" w:rsidRPr="007C67EA" w:rsidRDefault="007C67EA" w:rsidP="007C67EA">
      <w:pPr>
        <w:autoSpaceDE w:val="0"/>
        <w:autoSpaceDN w:val="0"/>
        <w:adjustRightInd w:val="0"/>
        <w:ind w:firstLine="540"/>
        <w:jc w:val="both"/>
        <w:rPr>
          <w:rFonts w:eastAsiaTheme="minorHAnsi"/>
          <w:sz w:val="28"/>
          <w:szCs w:val="28"/>
          <w:lang w:eastAsia="en-US"/>
        </w:rPr>
      </w:pPr>
      <w:r w:rsidRPr="007C67EA">
        <w:rPr>
          <w:rFonts w:eastAsiaTheme="minorHAnsi"/>
          <w:sz w:val="28"/>
          <w:szCs w:val="28"/>
          <w:lang w:eastAsia="en-US"/>
        </w:rPr>
        <w:t xml:space="preserve">2. Понятия, используемые в настоящем Порядке, применяются в том же значении, что и в </w:t>
      </w:r>
      <w:hyperlink r:id="rId96" w:history="1">
        <w:r w:rsidRPr="007C67EA">
          <w:rPr>
            <w:rFonts w:eastAsiaTheme="minorHAnsi"/>
            <w:sz w:val="28"/>
            <w:szCs w:val="28"/>
            <w:lang w:eastAsia="en-US"/>
          </w:rPr>
          <w:t>Законе</w:t>
        </w:r>
      </w:hyperlink>
      <w:r w:rsidRPr="007C67EA">
        <w:rPr>
          <w:rFonts w:eastAsiaTheme="minorHAnsi"/>
          <w:sz w:val="28"/>
          <w:szCs w:val="28"/>
          <w:lang w:eastAsia="en-US"/>
        </w:rPr>
        <w:t xml:space="preserve"> Ставропольского края "О предоставлении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 (далее - Закон Ставропольского края).</w:t>
      </w:r>
    </w:p>
    <w:p w:rsidR="007C67EA" w:rsidRPr="007C67EA" w:rsidRDefault="007C67EA" w:rsidP="007C67EA">
      <w:pPr>
        <w:autoSpaceDE w:val="0"/>
        <w:autoSpaceDN w:val="0"/>
        <w:adjustRightInd w:val="0"/>
        <w:jc w:val="both"/>
        <w:rPr>
          <w:rFonts w:eastAsiaTheme="minorHAnsi"/>
          <w:sz w:val="28"/>
          <w:szCs w:val="28"/>
          <w:lang w:eastAsia="en-US"/>
        </w:rPr>
      </w:pPr>
      <w:r w:rsidRPr="007C67EA">
        <w:rPr>
          <w:rFonts w:eastAsiaTheme="minorHAnsi"/>
          <w:sz w:val="28"/>
          <w:szCs w:val="28"/>
          <w:lang w:eastAsia="en-US"/>
        </w:rPr>
        <w:t xml:space="preserve">(в ред. </w:t>
      </w:r>
      <w:hyperlink r:id="rId97" w:history="1">
        <w:r w:rsidRPr="007C67EA">
          <w:rPr>
            <w:rFonts w:eastAsiaTheme="minorHAnsi"/>
            <w:sz w:val="28"/>
            <w:szCs w:val="28"/>
            <w:lang w:eastAsia="en-US"/>
          </w:rPr>
          <w:t>постановления</w:t>
        </w:r>
      </w:hyperlink>
      <w:r w:rsidRPr="007C67EA">
        <w:rPr>
          <w:rFonts w:eastAsiaTheme="minorHAnsi"/>
          <w:sz w:val="28"/>
          <w:szCs w:val="28"/>
          <w:lang w:eastAsia="en-US"/>
        </w:rPr>
        <w:t xml:space="preserve"> Правительства Ставропольского края от 16.12.2013 N 475-п)</w:t>
      </w:r>
    </w:p>
    <w:p w:rsidR="007C67EA" w:rsidRPr="007C67EA" w:rsidRDefault="007C67EA" w:rsidP="007C67EA">
      <w:pPr>
        <w:autoSpaceDE w:val="0"/>
        <w:autoSpaceDN w:val="0"/>
        <w:adjustRightInd w:val="0"/>
        <w:ind w:firstLine="540"/>
        <w:jc w:val="both"/>
        <w:rPr>
          <w:rFonts w:eastAsiaTheme="minorHAnsi"/>
          <w:sz w:val="28"/>
          <w:szCs w:val="28"/>
          <w:lang w:eastAsia="en-US"/>
        </w:rPr>
      </w:pPr>
      <w:r w:rsidRPr="007C67EA">
        <w:rPr>
          <w:rFonts w:eastAsiaTheme="minorHAnsi"/>
          <w:sz w:val="28"/>
          <w:szCs w:val="28"/>
          <w:lang w:eastAsia="en-US"/>
        </w:rPr>
        <w:t xml:space="preserve">3. Денежная компенсация педагогическим работникам государственных образовательных организаций Ставропольского края предоставляется министерством образования и молодежной политики Ставропольского края (далее - министерство), педагогическим работникам муниципальных образовательных организаций - </w:t>
      </w:r>
      <w:r w:rsidRPr="007C67EA">
        <w:rPr>
          <w:rFonts w:eastAsiaTheme="minorHAnsi"/>
          <w:sz w:val="28"/>
          <w:szCs w:val="28"/>
          <w:lang w:eastAsia="en-US"/>
        </w:rPr>
        <w:lastRenderedPageBreak/>
        <w:t>органами местного самоуправления муниципальных районов и городских округов Ставропольского края (далее - уполномоченные органы).</w:t>
      </w:r>
    </w:p>
    <w:p w:rsidR="007C67EA" w:rsidRPr="007C67EA" w:rsidRDefault="007C67EA" w:rsidP="007C67EA">
      <w:pPr>
        <w:autoSpaceDE w:val="0"/>
        <w:autoSpaceDN w:val="0"/>
        <w:adjustRightInd w:val="0"/>
        <w:jc w:val="both"/>
        <w:rPr>
          <w:rFonts w:eastAsiaTheme="minorHAnsi"/>
          <w:sz w:val="28"/>
          <w:szCs w:val="28"/>
          <w:lang w:eastAsia="en-US"/>
        </w:rPr>
      </w:pPr>
      <w:r w:rsidRPr="007C67EA">
        <w:rPr>
          <w:rFonts w:eastAsiaTheme="minorHAnsi"/>
          <w:sz w:val="28"/>
          <w:szCs w:val="28"/>
          <w:lang w:eastAsia="en-US"/>
        </w:rPr>
        <w:t xml:space="preserve">(п. 3 в ред. </w:t>
      </w:r>
      <w:hyperlink r:id="rId98" w:history="1">
        <w:r w:rsidRPr="007C67EA">
          <w:rPr>
            <w:rFonts w:eastAsiaTheme="minorHAnsi"/>
            <w:sz w:val="28"/>
            <w:szCs w:val="28"/>
            <w:lang w:eastAsia="en-US"/>
          </w:rPr>
          <w:t>постановления</w:t>
        </w:r>
      </w:hyperlink>
      <w:r w:rsidRPr="007C67EA">
        <w:rPr>
          <w:rFonts w:eastAsiaTheme="minorHAnsi"/>
          <w:sz w:val="28"/>
          <w:szCs w:val="28"/>
          <w:lang w:eastAsia="en-US"/>
        </w:rPr>
        <w:t xml:space="preserve"> Правительства Ставропольского края от 16.12.2013 N 475-п)</w:t>
      </w:r>
    </w:p>
    <w:p w:rsidR="007C67EA" w:rsidRPr="007C67EA" w:rsidRDefault="007C67EA" w:rsidP="007C67EA">
      <w:pPr>
        <w:autoSpaceDE w:val="0"/>
        <w:autoSpaceDN w:val="0"/>
        <w:adjustRightInd w:val="0"/>
        <w:ind w:firstLine="540"/>
        <w:jc w:val="both"/>
        <w:rPr>
          <w:rFonts w:eastAsiaTheme="minorHAnsi"/>
          <w:sz w:val="28"/>
          <w:szCs w:val="28"/>
          <w:lang w:eastAsia="en-US"/>
        </w:rPr>
      </w:pPr>
      <w:r w:rsidRPr="007C67EA">
        <w:rPr>
          <w:rFonts w:eastAsiaTheme="minorHAnsi"/>
          <w:sz w:val="28"/>
          <w:szCs w:val="28"/>
          <w:lang w:eastAsia="en-US"/>
        </w:rPr>
        <w:t>4. Денежная компенсация предоставляется педагогическому работнику не более чем на одну квартиру или один индивидуальный жилой дом.</w:t>
      </w:r>
    </w:p>
    <w:p w:rsidR="007C67EA" w:rsidRPr="007C67EA" w:rsidRDefault="007C67EA" w:rsidP="007C67EA">
      <w:pPr>
        <w:autoSpaceDE w:val="0"/>
        <w:autoSpaceDN w:val="0"/>
        <w:adjustRightInd w:val="0"/>
        <w:ind w:firstLine="540"/>
        <w:jc w:val="both"/>
        <w:rPr>
          <w:rFonts w:eastAsiaTheme="minorHAnsi"/>
          <w:sz w:val="28"/>
          <w:szCs w:val="28"/>
          <w:lang w:eastAsia="en-US"/>
        </w:rPr>
      </w:pPr>
      <w:bookmarkStart w:id="41" w:name="Par55"/>
      <w:bookmarkEnd w:id="41"/>
      <w:r w:rsidRPr="007C67EA">
        <w:rPr>
          <w:rFonts w:eastAsiaTheme="minorHAnsi"/>
          <w:sz w:val="28"/>
          <w:szCs w:val="28"/>
          <w:lang w:eastAsia="en-US"/>
        </w:rPr>
        <w:t>5. Для назначения денежной компенсации педагогические работники предоставляют в уполномоченные органы через образовательные организации по основному месту работы, а педагогические работники, вышедшие на пенсию, - через образовательные организации по месту их жительства, следующие документы:</w:t>
      </w:r>
    </w:p>
    <w:p w:rsidR="007C67EA" w:rsidRPr="007C67EA" w:rsidRDefault="007C67EA" w:rsidP="007C67EA">
      <w:pPr>
        <w:autoSpaceDE w:val="0"/>
        <w:autoSpaceDN w:val="0"/>
        <w:adjustRightInd w:val="0"/>
        <w:jc w:val="both"/>
        <w:rPr>
          <w:rFonts w:eastAsiaTheme="minorHAnsi"/>
          <w:sz w:val="28"/>
          <w:szCs w:val="28"/>
          <w:lang w:eastAsia="en-US"/>
        </w:rPr>
      </w:pPr>
      <w:r w:rsidRPr="007C67EA">
        <w:rPr>
          <w:rFonts w:eastAsiaTheme="minorHAnsi"/>
          <w:sz w:val="28"/>
          <w:szCs w:val="28"/>
          <w:lang w:eastAsia="en-US"/>
        </w:rPr>
        <w:t xml:space="preserve">(в ред. </w:t>
      </w:r>
      <w:hyperlink r:id="rId99" w:history="1">
        <w:r w:rsidRPr="007C67EA">
          <w:rPr>
            <w:rFonts w:eastAsiaTheme="minorHAnsi"/>
            <w:sz w:val="28"/>
            <w:szCs w:val="28"/>
            <w:lang w:eastAsia="en-US"/>
          </w:rPr>
          <w:t>постановления</w:t>
        </w:r>
      </w:hyperlink>
      <w:r w:rsidRPr="007C67EA">
        <w:rPr>
          <w:rFonts w:eastAsiaTheme="minorHAnsi"/>
          <w:sz w:val="28"/>
          <w:szCs w:val="28"/>
          <w:lang w:eastAsia="en-US"/>
        </w:rPr>
        <w:t xml:space="preserve"> Правительства Ставропольского края от 16.12.2013 N 475-п)</w:t>
      </w:r>
    </w:p>
    <w:p w:rsidR="007C67EA" w:rsidRPr="007C67EA" w:rsidRDefault="007C67EA" w:rsidP="007C67EA">
      <w:pPr>
        <w:autoSpaceDE w:val="0"/>
        <w:autoSpaceDN w:val="0"/>
        <w:adjustRightInd w:val="0"/>
        <w:ind w:firstLine="540"/>
        <w:jc w:val="both"/>
        <w:rPr>
          <w:rFonts w:eastAsiaTheme="minorHAnsi"/>
          <w:sz w:val="28"/>
          <w:szCs w:val="28"/>
          <w:lang w:eastAsia="en-US"/>
        </w:rPr>
      </w:pPr>
      <w:r w:rsidRPr="007C67EA">
        <w:rPr>
          <w:rFonts w:eastAsiaTheme="minorHAnsi"/>
          <w:sz w:val="28"/>
          <w:szCs w:val="28"/>
          <w:lang w:eastAsia="en-US"/>
        </w:rPr>
        <w:t xml:space="preserve">письменное заявление о предоставлении денежной компенсации с указанием способа ее получения (путем перечисления в кредитную организацию на лицевой счет педагогического работника или путем перечисления педагогическому работнику по месту его жительства через организации почтовой связи) по </w:t>
      </w:r>
      <w:hyperlink r:id="rId100" w:history="1">
        <w:r w:rsidRPr="007C67EA">
          <w:rPr>
            <w:rFonts w:eastAsiaTheme="minorHAnsi"/>
            <w:sz w:val="28"/>
            <w:szCs w:val="28"/>
            <w:lang w:eastAsia="en-US"/>
          </w:rPr>
          <w:t>форме</w:t>
        </w:r>
      </w:hyperlink>
      <w:r w:rsidRPr="007C67EA">
        <w:rPr>
          <w:rFonts w:eastAsiaTheme="minorHAnsi"/>
          <w:sz w:val="28"/>
          <w:szCs w:val="28"/>
          <w:lang w:eastAsia="en-US"/>
        </w:rPr>
        <w:t>, устанавливаемой министерством (далее - заявление);</w:t>
      </w:r>
    </w:p>
    <w:p w:rsidR="007C67EA" w:rsidRPr="007C67EA" w:rsidRDefault="007C67EA" w:rsidP="007C67EA">
      <w:pPr>
        <w:autoSpaceDE w:val="0"/>
        <w:autoSpaceDN w:val="0"/>
        <w:adjustRightInd w:val="0"/>
        <w:jc w:val="both"/>
        <w:rPr>
          <w:rFonts w:eastAsiaTheme="minorHAnsi"/>
          <w:sz w:val="28"/>
          <w:szCs w:val="28"/>
          <w:lang w:eastAsia="en-US"/>
        </w:rPr>
      </w:pPr>
      <w:r w:rsidRPr="007C67EA">
        <w:rPr>
          <w:rFonts w:eastAsiaTheme="minorHAnsi"/>
          <w:sz w:val="28"/>
          <w:szCs w:val="28"/>
          <w:lang w:eastAsia="en-US"/>
        </w:rPr>
        <w:t xml:space="preserve">(в ред. </w:t>
      </w:r>
      <w:hyperlink r:id="rId101" w:history="1">
        <w:r w:rsidRPr="007C67EA">
          <w:rPr>
            <w:rFonts w:eastAsiaTheme="minorHAnsi"/>
            <w:sz w:val="28"/>
            <w:szCs w:val="28"/>
            <w:lang w:eastAsia="en-US"/>
          </w:rPr>
          <w:t>постановления</w:t>
        </w:r>
      </w:hyperlink>
      <w:r w:rsidRPr="007C67EA">
        <w:rPr>
          <w:rFonts w:eastAsiaTheme="minorHAnsi"/>
          <w:sz w:val="28"/>
          <w:szCs w:val="28"/>
          <w:lang w:eastAsia="en-US"/>
        </w:rPr>
        <w:t xml:space="preserve"> Правительства Ставропольского края от 16.12.2013 N 475-п)</w:t>
      </w:r>
    </w:p>
    <w:p w:rsidR="007C67EA" w:rsidRPr="007C67EA" w:rsidRDefault="007C67EA" w:rsidP="007C67EA">
      <w:pPr>
        <w:autoSpaceDE w:val="0"/>
        <w:autoSpaceDN w:val="0"/>
        <w:adjustRightInd w:val="0"/>
        <w:ind w:firstLine="540"/>
        <w:jc w:val="both"/>
        <w:rPr>
          <w:rFonts w:eastAsiaTheme="minorHAnsi"/>
          <w:sz w:val="28"/>
          <w:szCs w:val="28"/>
          <w:lang w:eastAsia="en-US"/>
        </w:rPr>
      </w:pPr>
      <w:r w:rsidRPr="007C67EA">
        <w:rPr>
          <w:rFonts w:eastAsiaTheme="minorHAnsi"/>
          <w:sz w:val="28"/>
          <w:szCs w:val="28"/>
          <w:lang w:eastAsia="en-US"/>
        </w:rPr>
        <w:t>копия паспорта или иного документа, удостоверяющего личность педагогического работника;</w:t>
      </w:r>
    </w:p>
    <w:p w:rsidR="007C67EA" w:rsidRPr="007C67EA" w:rsidRDefault="007C67EA" w:rsidP="007C67EA">
      <w:pPr>
        <w:autoSpaceDE w:val="0"/>
        <w:autoSpaceDN w:val="0"/>
        <w:adjustRightInd w:val="0"/>
        <w:ind w:firstLine="540"/>
        <w:jc w:val="both"/>
        <w:rPr>
          <w:rFonts w:eastAsiaTheme="minorHAnsi"/>
          <w:sz w:val="28"/>
          <w:szCs w:val="28"/>
          <w:lang w:eastAsia="en-US"/>
        </w:rPr>
      </w:pPr>
      <w:r w:rsidRPr="007C67EA">
        <w:rPr>
          <w:rFonts w:eastAsiaTheme="minorHAnsi"/>
          <w:sz w:val="28"/>
          <w:szCs w:val="28"/>
          <w:lang w:eastAsia="en-US"/>
        </w:rPr>
        <w:t>копия пенсионного удостоверения (для педагогических работников, вышедших на пенсию);</w:t>
      </w:r>
    </w:p>
    <w:p w:rsidR="007C67EA" w:rsidRPr="007C67EA" w:rsidRDefault="007C67EA" w:rsidP="007C67EA">
      <w:pPr>
        <w:autoSpaceDE w:val="0"/>
        <w:autoSpaceDN w:val="0"/>
        <w:adjustRightInd w:val="0"/>
        <w:ind w:firstLine="540"/>
        <w:jc w:val="both"/>
        <w:rPr>
          <w:rFonts w:eastAsiaTheme="minorHAnsi"/>
          <w:sz w:val="28"/>
          <w:szCs w:val="28"/>
          <w:lang w:eastAsia="en-US"/>
        </w:rPr>
      </w:pPr>
      <w:r w:rsidRPr="007C67EA">
        <w:rPr>
          <w:rFonts w:eastAsiaTheme="minorHAnsi"/>
          <w:sz w:val="28"/>
          <w:szCs w:val="28"/>
          <w:lang w:eastAsia="en-US"/>
        </w:rPr>
        <w:t>копия трудовой книжки или иного документа, подтверждающего необходимый для назначения денежной компенсации стаж работы в образовательных организациях в сельских населенных пунктах (для педагогических работников, вышедших на пенсию);</w:t>
      </w:r>
    </w:p>
    <w:p w:rsidR="007C67EA" w:rsidRPr="007C67EA" w:rsidRDefault="007C67EA" w:rsidP="007C67EA">
      <w:pPr>
        <w:autoSpaceDE w:val="0"/>
        <w:autoSpaceDN w:val="0"/>
        <w:adjustRightInd w:val="0"/>
        <w:jc w:val="both"/>
        <w:rPr>
          <w:rFonts w:eastAsiaTheme="minorHAnsi"/>
          <w:sz w:val="28"/>
          <w:szCs w:val="28"/>
          <w:lang w:eastAsia="en-US"/>
        </w:rPr>
      </w:pPr>
      <w:r w:rsidRPr="007C67EA">
        <w:rPr>
          <w:rFonts w:eastAsiaTheme="minorHAnsi"/>
          <w:sz w:val="28"/>
          <w:szCs w:val="28"/>
          <w:lang w:eastAsia="en-US"/>
        </w:rPr>
        <w:t xml:space="preserve">(в ред. </w:t>
      </w:r>
      <w:hyperlink r:id="rId102" w:history="1">
        <w:r w:rsidRPr="007C67EA">
          <w:rPr>
            <w:rFonts w:eastAsiaTheme="minorHAnsi"/>
            <w:sz w:val="28"/>
            <w:szCs w:val="28"/>
            <w:lang w:eastAsia="en-US"/>
          </w:rPr>
          <w:t>постановления</w:t>
        </w:r>
      </w:hyperlink>
      <w:r w:rsidRPr="007C67EA">
        <w:rPr>
          <w:rFonts w:eastAsiaTheme="minorHAnsi"/>
          <w:sz w:val="28"/>
          <w:szCs w:val="28"/>
          <w:lang w:eastAsia="en-US"/>
        </w:rPr>
        <w:t xml:space="preserve"> Правительства Ставропольского края от 16.12.2013 N 475-п)</w:t>
      </w:r>
    </w:p>
    <w:p w:rsidR="007C67EA" w:rsidRPr="007C67EA" w:rsidRDefault="007C67EA" w:rsidP="007C67EA">
      <w:pPr>
        <w:autoSpaceDE w:val="0"/>
        <w:autoSpaceDN w:val="0"/>
        <w:adjustRightInd w:val="0"/>
        <w:ind w:firstLine="540"/>
        <w:jc w:val="both"/>
        <w:rPr>
          <w:rFonts w:eastAsiaTheme="minorHAnsi"/>
          <w:sz w:val="28"/>
          <w:szCs w:val="28"/>
          <w:lang w:eastAsia="en-US"/>
        </w:rPr>
      </w:pPr>
      <w:r w:rsidRPr="007C67EA">
        <w:rPr>
          <w:rFonts w:eastAsiaTheme="minorHAnsi"/>
          <w:sz w:val="28"/>
          <w:szCs w:val="28"/>
          <w:lang w:eastAsia="en-US"/>
        </w:rPr>
        <w:t>копия документа, подтверждающего право пользования жилым помещением или право собственности на жилое помещение.</w:t>
      </w:r>
    </w:p>
    <w:p w:rsidR="007C67EA" w:rsidRPr="007C67EA" w:rsidRDefault="007C67EA" w:rsidP="007C67EA">
      <w:pPr>
        <w:autoSpaceDE w:val="0"/>
        <w:autoSpaceDN w:val="0"/>
        <w:adjustRightInd w:val="0"/>
        <w:jc w:val="both"/>
        <w:rPr>
          <w:rFonts w:eastAsiaTheme="minorHAnsi"/>
          <w:sz w:val="28"/>
          <w:szCs w:val="28"/>
          <w:lang w:eastAsia="en-US"/>
        </w:rPr>
      </w:pPr>
      <w:r w:rsidRPr="007C67EA">
        <w:rPr>
          <w:rFonts w:eastAsiaTheme="minorHAnsi"/>
          <w:sz w:val="28"/>
          <w:szCs w:val="28"/>
          <w:lang w:eastAsia="en-US"/>
        </w:rPr>
        <w:t xml:space="preserve">(в ред. </w:t>
      </w:r>
      <w:hyperlink r:id="rId103" w:history="1">
        <w:r w:rsidRPr="007C67EA">
          <w:rPr>
            <w:rFonts w:eastAsiaTheme="minorHAnsi"/>
            <w:sz w:val="28"/>
            <w:szCs w:val="28"/>
            <w:lang w:eastAsia="en-US"/>
          </w:rPr>
          <w:t>постановления</w:t>
        </w:r>
      </w:hyperlink>
      <w:r w:rsidRPr="007C67EA">
        <w:rPr>
          <w:rFonts w:eastAsiaTheme="minorHAnsi"/>
          <w:sz w:val="28"/>
          <w:szCs w:val="28"/>
          <w:lang w:eastAsia="en-US"/>
        </w:rPr>
        <w:t xml:space="preserve"> Правительства Ставропольского края от 14.06.2012 N 191-п)</w:t>
      </w:r>
    </w:p>
    <w:p w:rsidR="007C67EA" w:rsidRPr="007C67EA" w:rsidRDefault="007C67EA" w:rsidP="007C67EA">
      <w:pPr>
        <w:autoSpaceDE w:val="0"/>
        <w:autoSpaceDN w:val="0"/>
        <w:adjustRightInd w:val="0"/>
        <w:ind w:firstLine="540"/>
        <w:jc w:val="both"/>
        <w:rPr>
          <w:rFonts w:eastAsiaTheme="minorHAnsi"/>
          <w:sz w:val="28"/>
          <w:szCs w:val="28"/>
          <w:lang w:eastAsia="en-US"/>
        </w:rPr>
      </w:pPr>
      <w:bookmarkStart w:id="42" w:name="Par65"/>
      <w:bookmarkEnd w:id="42"/>
      <w:r w:rsidRPr="007C67EA">
        <w:rPr>
          <w:rFonts w:eastAsiaTheme="minorHAnsi"/>
          <w:sz w:val="28"/>
          <w:szCs w:val="28"/>
          <w:lang w:eastAsia="en-US"/>
        </w:rPr>
        <w:t>6. Для назначения денежной компенсации с учетом проживающих совместно с педагогическим работником членов семьи (супруг (супруга), дети, родители) данные о членах семьи указываются в заявлении с предоставлением дополнительно следующих документов:</w:t>
      </w:r>
    </w:p>
    <w:p w:rsidR="007C67EA" w:rsidRPr="007C67EA" w:rsidRDefault="007C67EA" w:rsidP="007C67EA">
      <w:pPr>
        <w:autoSpaceDE w:val="0"/>
        <w:autoSpaceDN w:val="0"/>
        <w:adjustRightInd w:val="0"/>
        <w:ind w:firstLine="540"/>
        <w:jc w:val="both"/>
        <w:rPr>
          <w:rFonts w:eastAsiaTheme="minorHAnsi"/>
          <w:sz w:val="28"/>
          <w:szCs w:val="28"/>
          <w:lang w:eastAsia="en-US"/>
        </w:rPr>
      </w:pPr>
      <w:r w:rsidRPr="007C67EA">
        <w:rPr>
          <w:rFonts w:eastAsiaTheme="minorHAnsi"/>
          <w:sz w:val="28"/>
          <w:szCs w:val="28"/>
          <w:lang w:eastAsia="en-US"/>
        </w:rPr>
        <w:t>справка о составе семьи педагогического работника (с места жительства);</w:t>
      </w:r>
    </w:p>
    <w:p w:rsidR="007C67EA" w:rsidRPr="007C67EA" w:rsidRDefault="007C67EA" w:rsidP="007C67EA">
      <w:pPr>
        <w:autoSpaceDE w:val="0"/>
        <w:autoSpaceDN w:val="0"/>
        <w:adjustRightInd w:val="0"/>
        <w:ind w:firstLine="540"/>
        <w:jc w:val="both"/>
        <w:rPr>
          <w:rFonts w:eastAsiaTheme="minorHAnsi"/>
          <w:sz w:val="28"/>
          <w:szCs w:val="28"/>
          <w:lang w:eastAsia="en-US"/>
        </w:rPr>
      </w:pPr>
      <w:r w:rsidRPr="007C67EA">
        <w:rPr>
          <w:rFonts w:eastAsiaTheme="minorHAnsi"/>
          <w:sz w:val="28"/>
          <w:szCs w:val="28"/>
          <w:lang w:eastAsia="en-US"/>
        </w:rPr>
        <w:t>копии документов, подтверждающих родственные отношения между педагогическим работником и лицами, указанными в заявлении в качестве членов его семьи.</w:t>
      </w:r>
    </w:p>
    <w:p w:rsidR="007C67EA" w:rsidRPr="007C67EA" w:rsidRDefault="007C67EA" w:rsidP="007C67EA">
      <w:pPr>
        <w:autoSpaceDE w:val="0"/>
        <w:autoSpaceDN w:val="0"/>
        <w:adjustRightInd w:val="0"/>
        <w:jc w:val="both"/>
        <w:rPr>
          <w:rFonts w:eastAsiaTheme="minorHAnsi"/>
          <w:sz w:val="28"/>
          <w:szCs w:val="28"/>
          <w:lang w:eastAsia="en-US"/>
        </w:rPr>
      </w:pPr>
      <w:r w:rsidRPr="007C67EA">
        <w:rPr>
          <w:rFonts w:eastAsiaTheme="minorHAnsi"/>
          <w:sz w:val="28"/>
          <w:szCs w:val="28"/>
          <w:lang w:eastAsia="en-US"/>
        </w:rPr>
        <w:t xml:space="preserve">(п.6 в </w:t>
      </w:r>
      <w:proofErr w:type="spellStart"/>
      <w:r w:rsidRPr="007C67EA">
        <w:rPr>
          <w:rFonts w:eastAsiaTheme="minorHAnsi"/>
          <w:sz w:val="28"/>
          <w:szCs w:val="28"/>
          <w:lang w:eastAsia="en-US"/>
        </w:rPr>
        <w:t>ред.</w:t>
      </w:r>
      <w:hyperlink r:id="rId104" w:history="1">
        <w:r w:rsidRPr="007C67EA">
          <w:rPr>
            <w:rFonts w:eastAsiaTheme="minorHAnsi"/>
            <w:sz w:val="28"/>
            <w:szCs w:val="28"/>
            <w:lang w:eastAsia="en-US"/>
          </w:rPr>
          <w:t>постановления</w:t>
        </w:r>
        <w:proofErr w:type="spellEnd"/>
      </w:hyperlink>
      <w:r w:rsidRPr="007C67EA">
        <w:rPr>
          <w:rFonts w:eastAsiaTheme="minorHAnsi"/>
          <w:sz w:val="28"/>
          <w:szCs w:val="28"/>
          <w:lang w:eastAsia="en-US"/>
        </w:rPr>
        <w:t xml:space="preserve"> Правительства Ставропольского края от14.06.2012 N 191-</w:t>
      </w:r>
      <w:r w:rsidR="00887DEA">
        <w:rPr>
          <w:rFonts w:eastAsiaTheme="minorHAnsi"/>
          <w:sz w:val="28"/>
          <w:szCs w:val="28"/>
          <w:lang w:eastAsia="en-US"/>
        </w:rPr>
        <w:t>п</w:t>
      </w:r>
      <w:r w:rsidRPr="007C67EA">
        <w:rPr>
          <w:rFonts w:eastAsiaTheme="minorHAnsi"/>
          <w:sz w:val="28"/>
          <w:szCs w:val="28"/>
          <w:lang w:eastAsia="en-US"/>
        </w:rPr>
        <w:t>)</w:t>
      </w:r>
    </w:p>
    <w:p w:rsidR="007C67EA" w:rsidRPr="007C67EA" w:rsidRDefault="007C67EA" w:rsidP="007C67EA">
      <w:pPr>
        <w:autoSpaceDE w:val="0"/>
        <w:autoSpaceDN w:val="0"/>
        <w:adjustRightInd w:val="0"/>
        <w:jc w:val="both"/>
        <w:rPr>
          <w:rFonts w:eastAsiaTheme="minorHAnsi"/>
          <w:sz w:val="28"/>
          <w:szCs w:val="28"/>
          <w:lang w:eastAsia="en-US"/>
        </w:rPr>
      </w:pPr>
      <w:r w:rsidRPr="007C67EA">
        <w:rPr>
          <w:rFonts w:ascii="Courier New" w:eastAsiaTheme="minorHAnsi" w:hAnsi="Courier New" w:cs="Courier New"/>
          <w:sz w:val="20"/>
          <w:szCs w:val="20"/>
          <w:lang w:eastAsia="en-US"/>
        </w:rPr>
        <w:t xml:space="preserve">     </w:t>
      </w:r>
      <w:r w:rsidRPr="007C67EA">
        <w:rPr>
          <w:rFonts w:eastAsiaTheme="minorHAnsi"/>
          <w:sz w:val="28"/>
          <w:szCs w:val="28"/>
          <w:lang w:eastAsia="en-US"/>
        </w:rPr>
        <w:t xml:space="preserve">    6 .</w:t>
      </w:r>
      <w:r w:rsidR="006905DB">
        <w:rPr>
          <w:rFonts w:eastAsiaTheme="minorHAnsi"/>
          <w:sz w:val="28"/>
          <w:szCs w:val="28"/>
          <w:lang w:eastAsia="en-US"/>
        </w:rPr>
        <w:t>1.</w:t>
      </w:r>
      <w:r w:rsidRPr="007C67EA">
        <w:rPr>
          <w:rFonts w:eastAsiaTheme="minorHAnsi"/>
          <w:sz w:val="28"/>
          <w:szCs w:val="28"/>
          <w:lang w:eastAsia="en-US"/>
        </w:rPr>
        <w:t xml:space="preserve">  Копии  документов,   указанных  в </w:t>
      </w:r>
      <w:hyperlink w:anchor="Par55" w:history="1">
        <w:r w:rsidRPr="007C67EA">
          <w:rPr>
            <w:rFonts w:eastAsiaTheme="minorHAnsi"/>
            <w:sz w:val="28"/>
            <w:szCs w:val="28"/>
            <w:lang w:eastAsia="en-US"/>
          </w:rPr>
          <w:t>пунктах 5</w:t>
        </w:r>
      </w:hyperlink>
      <w:r w:rsidRPr="007C67EA">
        <w:rPr>
          <w:rFonts w:eastAsiaTheme="minorHAnsi"/>
          <w:sz w:val="28"/>
          <w:szCs w:val="28"/>
          <w:lang w:eastAsia="en-US"/>
        </w:rPr>
        <w:t xml:space="preserve"> и </w:t>
      </w:r>
      <w:hyperlink w:anchor="Par65" w:history="1">
        <w:r w:rsidRPr="007C67EA">
          <w:rPr>
            <w:rFonts w:eastAsiaTheme="minorHAnsi"/>
            <w:sz w:val="28"/>
            <w:szCs w:val="28"/>
            <w:lang w:eastAsia="en-US"/>
          </w:rPr>
          <w:t>6</w:t>
        </w:r>
      </w:hyperlink>
      <w:r w:rsidRPr="007C67EA">
        <w:rPr>
          <w:rFonts w:eastAsiaTheme="minorHAnsi"/>
          <w:sz w:val="28"/>
          <w:szCs w:val="28"/>
          <w:lang w:eastAsia="en-US"/>
        </w:rPr>
        <w:t xml:space="preserve"> настоящего Порядка</w:t>
      </w:r>
      <w:r>
        <w:rPr>
          <w:rFonts w:eastAsiaTheme="minorHAnsi"/>
          <w:sz w:val="28"/>
          <w:szCs w:val="28"/>
          <w:lang w:eastAsia="en-US"/>
        </w:rPr>
        <w:t xml:space="preserve"> </w:t>
      </w:r>
      <w:r w:rsidRPr="007C67EA">
        <w:rPr>
          <w:rFonts w:eastAsiaTheme="minorHAnsi"/>
          <w:sz w:val="28"/>
          <w:szCs w:val="28"/>
          <w:lang w:eastAsia="en-US"/>
        </w:rPr>
        <w:t>(далее  -  документы),  представляются  одновременно  с  их  оригиналами  и</w:t>
      </w:r>
      <w:r>
        <w:rPr>
          <w:rFonts w:eastAsiaTheme="minorHAnsi"/>
          <w:sz w:val="28"/>
          <w:szCs w:val="28"/>
          <w:lang w:eastAsia="en-US"/>
        </w:rPr>
        <w:t xml:space="preserve"> </w:t>
      </w:r>
      <w:r w:rsidRPr="007C67EA">
        <w:rPr>
          <w:rFonts w:eastAsiaTheme="minorHAnsi"/>
          <w:sz w:val="28"/>
          <w:szCs w:val="28"/>
          <w:lang w:eastAsia="en-US"/>
        </w:rPr>
        <w:t>заверяются в образовательной организации, принимающей документы, либо могут</w:t>
      </w:r>
      <w:r>
        <w:rPr>
          <w:rFonts w:eastAsiaTheme="minorHAnsi"/>
          <w:sz w:val="28"/>
          <w:szCs w:val="28"/>
          <w:lang w:eastAsia="en-US"/>
        </w:rPr>
        <w:t xml:space="preserve"> </w:t>
      </w:r>
      <w:r w:rsidRPr="007C67EA">
        <w:rPr>
          <w:rFonts w:eastAsiaTheme="minorHAnsi"/>
          <w:sz w:val="28"/>
          <w:szCs w:val="28"/>
          <w:lang w:eastAsia="en-US"/>
        </w:rPr>
        <w:t>быть представлены заверенными нотариально.</w:t>
      </w:r>
    </w:p>
    <w:p w:rsidR="007C67EA" w:rsidRPr="007C67EA" w:rsidRDefault="007C67EA" w:rsidP="007C67EA">
      <w:pPr>
        <w:autoSpaceDE w:val="0"/>
        <w:autoSpaceDN w:val="0"/>
        <w:adjustRightInd w:val="0"/>
        <w:jc w:val="both"/>
        <w:rPr>
          <w:rFonts w:eastAsiaTheme="minorHAnsi"/>
          <w:sz w:val="28"/>
          <w:szCs w:val="28"/>
          <w:lang w:eastAsia="en-US"/>
        </w:rPr>
      </w:pPr>
      <w:r w:rsidRPr="007C67EA">
        <w:rPr>
          <w:rFonts w:eastAsiaTheme="minorHAnsi"/>
          <w:sz w:val="28"/>
          <w:szCs w:val="28"/>
          <w:lang w:eastAsia="en-US"/>
        </w:rPr>
        <w:t xml:space="preserve">(в ред. </w:t>
      </w:r>
      <w:hyperlink r:id="rId105" w:history="1">
        <w:r w:rsidRPr="007C67EA">
          <w:rPr>
            <w:rFonts w:eastAsiaTheme="minorHAnsi"/>
            <w:sz w:val="28"/>
            <w:szCs w:val="28"/>
            <w:lang w:eastAsia="en-US"/>
          </w:rPr>
          <w:t>постановления</w:t>
        </w:r>
      </w:hyperlink>
      <w:r w:rsidRPr="007C67EA">
        <w:rPr>
          <w:rFonts w:eastAsiaTheme="minorHAnsi"/>
          <w:sz w:val="28"/>
          <w:szCs w:val="28"/>
          <w:lang w:eastAsia="en-US"/>
        </w:rPr>
        <w:t xml:space="preserve"> Правительства Ставропольского края от 16.12.2013 N 475-п)</w:t>
      </w:r>
    </w:p>
    <w:p w:rsidR="007C67EA" w:rsidRPr="007C67EA" w:rsidRDefault="007C67EA" w:rsidP="007C67EA">
      <w:pPr>
        <w:autoSpaceDE w:val="0"/>
        <w:autoSpaceDN w:val="0"/>
        <w:adjustRightInd w:val="0"/>
        <w:ind w:firstLine="540"/>
        <w:jc w:val="both"/>
        <w:rPr>
          <w:rFonts w:eastAsiaTheme="minorHAnsi"/>
          <w:sz w:val="28"/>
          <w:szCs w:val="28"/>
          <w:lang w:eastAsia="en-US"/>
        </w:rPr>
      </w:pPr>
      <w:r w:rsidRPr="007C67EA">
        <w:rPr>
          <w:rFonts w:eastAsiaTheme="minorHAnsi"/>
          <w:sz w:val="28"/>
          <w:szCs w:val="28"/>
          <w:lang w:eastAsia="en-US"/>
        </w:rPr>
        <w:t xml:space="preserve">Образовательная организация, принимающая документы, в течение 5 рабочих дней со дня их представления педагогическим работником направляет документы в </w:t>
      </w:r>
      <w:r w:rsidRPr="007C67EA">
        <w:rPr>
          <w:rFonts w:eastAsiaTheme="minorHAnsi"/>
          <w:sz w:val="28"/>
          <w:szCs w:val="28"/>
          <w:lang w:eastAsia="en-US"/>
        </w:rPr>
        <w:lastRenderedPageBreak/>
        <w:t>соответствующий уполномоченный орган для рассмотрения по существу и принятия решения.</w:t>
      </w:r>
    </w:p>
    <w:p w:rsidR="007C67EA" w:rsidRPr="007C67EA" w:rsidRDefault="007C67EA" w:rsidP="007C67EA">
      <w:pPr>
        <w:autoSpaceDE w:val="0"/>
        <w:autoSpaceDN w:val="0"/>
        <w:adjustRightInd w:val="0"/>
        <w:jc w:val="both"/>
        <w:rPr>
          <w:rFonts w:eastAsiaTheme="minorHAnsi"/>
          <w:sz w:val="28"/>
          <w:szCs w:val="28"/>
          <w:lang w:eastAsia="en-US"/>
        </w:rPr>
      </w:pPr>
      <w:r w:rsidRPr="007C67EA">
        <w:rPr>
          <w:rFonts w:eastAsiaTheme="minorHAnsi"/>
          <w:sz w:val="28"/>
          <w:szCs w:val="28"/>
          <w:lang w:eastAsia="en-US"/>
        </w:rPr>
        <w:t xml:space="preserve">(в ред. </w:t>
      </w:r>
      <w:hyperlink r:id="rId106" w:history="1">
        <w:r w:rsidRPr="007C67EA">
          <w:rPr>
            <w:rFonts w:eastAsiaTheme="minorHAnsi"/>
            <w:sz w:val="28"/>
            <w:szCs w:val="28"/>
            <w:lang w:eastAsia="en-US"/>
          </w:rPr>
          <w:t>постановления</w:t>
        </w:r>
      </w:hyperlink>
      <w:r w:rsidRPr="007C67EA">
        <w:rPr>
          <w:rFonts w:eastAsiaTheme="minorHAnsi"/>
          <w:sz w:val="28"/>
          <w:szCs w:val="28"/>
          <w:lang w:eastAsia="en-US"/>
        </w:rPr>
        <w:t xml:space="preserve"> Правительства Ставропольского края от 16.12.2013 N 475-п)</w:t>
      </w:r>
    </w:p>
    <w:p w:rsidR="007C67EA" w:rsidRPr="007C67EA" w:rsidRDefault="007C67EA" w:rsidP="007C67EA">
      <w:pPr>
        <w:autoSpaceDE w:val="0"/>
        <w:autoSpaceDN w:val="0"/>
        <w:adjustRightInd w:val="0"/>
        <w:ind w:firstLine="540"/>
        <w:jc w:val="both"/>
        <w:rPr>
          <w:rFonts w:eastAsiaTheme="minorHAnsi"/>
          <w:sz w:val="28"/>
          <w:szCs w:val="28"/>
          <w:lang w:eastAsia="en-US"/>
        </w:rPr>
      </w:pPr>
      <w:r w:rsidRPr="007C67EA">
        <w:rPr>
          <w:rFonts w:eastAsiaTheme="minorHAnsi"/>
          <w:sz w:val="28"/>
          <w:szCs w:val="28"/>
          <w:lang w:eastAsia="en-US"/>
        </w:rPr>
        <w:t xml:space="preserve">Документы могут быть представлены педагогическим работником в электронной форме непосредственно в уполномоченный орган в порядке, установленном </w:t>
      </w:r>
      <w:hyperlink r:id="rId107" w:history="1">
        <w:r w:rsidRPr="007C67EA">
          <w:rPr>
            <w:rFonts w:eastAsiaTheme="minorHAnsi"/>
            <w:sz w:val="28"/>
            <w:szCs w:val="28"/>
            <w:lang w:eastAsia="en-US"/>
          </w:rPr>
          <w:t>постановлением</w:t>
        </w:r>
      </w:hyperlink>
      <w:r w:rsidRPr="007C67EA">
        <w:rPr>
          <w:rFonts w:eastAsiaTheme="minorHAnsi"/>
          <w:sz w:val="28"/>
          <w:szCs w:val="28"/>
          <w:lang w:eastAsia="en-US"/>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C67EA" w:rsidRPr="007C67EA" w:rsidRDefault="007C67EA" w:rsidP="007C67EA">
      <w:pPr>
        <w:autoSpaceDE w:val="0"/>
        <w:autoSpaceDN w:val="0"/>
        <w:adjustRightInd w:val="0"/>
        <w:ind w:firstLine="540"/>
        <w:jc w:val="both"/>
        <w:rPr>
          <w:rFonts w:eastAsiaTheme="minorHAnsi"/>
          <w:sz w:val="28"/>
          <w:szCs w:val="28"/>
          <w:lang w:eastAsia="en-US"/>
        </w:rPr>
      </w:pPr>
      <w:r w:rsidRPr="007C67EA">
        <w:rPr>
          <w:rFonts w:eastAsiaTheme="minorHAnsi"/>
          <w:sz w:val="28"/>
          <w:szCs w:val="28"/>
          <w:lang w:eastAsia="en-US"/>
        </w:rPr>
        <w:t>В случае представления педагогическим работником документов не в полном объеме и (или) неправильно оформленных, уполномоченный орган в течение одного рабочего дня со дня их поступления направляет педагогическому работнику уведомление о перечне недостающих документов и (или) документах, неправильно оформленных. В случае если указанные документы не представлены педагогическим работником в уполномоченный орган или образовательную организацию, принимающую документы, в течение 15 рабочих дней со дня получения им уведомления, уполномоченный орган отказывает педагогическому работнику в рассмотрении документов по существу.</w:t>
      </w:r>
    </w:p>
    <w:p w:rsidR="007C67EA" w:rsidRPr="007C67EA" w:rsidRDefault="007C67EA" w:rsidP="007C67EA">
      <w:pPr>
        <w:autoSpaceDE w:val="0"/>
        <w:autoSpaceDN w:val="0"/>
        <w:adjustRightInd w:val="0"/>
        <w:jc w:val="both"/>
        <w:rPr>
          <w:rFonts w:eastAsiaTheme="minorHAnsi"/>
          <w:sz w:val="28"/>
          <w:szCs w:val="28"/>
          <w:lang w:eastAsia="en-US"/>
        </w:rPr>
      </w:pPr>
      <w:r w:rsidRPr="007C67EA">
        <w:rPr>
          <w:rFonts w:eastAsiaTheme="minorHAnsi"/>
          <w:sz w:val="28"/>
          <w:szCs w:val="28"/>
          <w:lang w:eastAsia="en-US"/>
        </w:rPr>
        <w:t xml:space="preserve">(в ред. </w:t>
      </w:r>
      <w:hyperlink r:id="rId108" w:history="1">
        <w:r w:rsidRPr="007C67EA">
          <w:rPr>
            <w:rFonts w:eastAsiaTheme="minorHAnsi"/>
            <w:sz w:val="28"/>
            <w:szCs w:val="28"/>
            <w:lang w:eastAsia="en-US"/>
          </w:rPr>
          <w:t>постановления</w:t>
        </w:r>
      </w:hyperlink>
      <w:r w:rsidRPr="007C67EA">
        <w:rPr>
          <w:rFonts w:eastAsiaTheme="minorHAnsi"/>
          <w:sz w:val="28"/>
          <w:szCs w:val="28"/>
          <w:lang w:eastAsia="en-US"/>
        </w:rPr>
        <w:t xml:space="preserve"> Правительства Ставропольского края от 16.12.2013 N 475-п)</w:t>
      </w:r>
    </w:p>
    <w:p w:rsidR="007C67EA" w:rsidRPr="007C67EA" w:rsidRDefault="007C67EA" w:rsidP="007C67EA">
      <w:pPr>
        <w:autoSpaceDE w:val="0"/>
        <w:autoSpaceDN w:val="0"/>
        <w:adjustRightInd w:val="0"/>
        <w:jc w:val="both"/>
        <w:rPr>
          <w:rFonts w:eastAsiaTheme="minorHAnsi"/>
          <w:sz w:val="28"/>
          <w:szCs w:val="28"/>
          <w:lang w:eastAsia="en-US"/>
        </w:rPr>
      </w:pPr>
      <w:r w:rsidRPr="007C67EA">
        <w:rPr>
          <w:rFonts w:eastAsiaTheme="minorHAnsi"/>
          <w:sz w:val="28"/>
          <w:szCs w:val="28"/>
          <w:lang w:eastAsia="en-US"/>
        </w:rPr>
        <w:t xml:space="preserve">(п. 6.1 введен </w:t>
      </w:r>
      <w:hyperlink r:id="rId109" w:history="1">
        <w:r w:rsidRPr="007C67EA">
          <w:rPr>
            <w:rFonts w:eastAsiaTheme="minorHAnsi"/>
            <w:sz w:val="28"/>
            <w:szCs w:val="28"/>
            <w:lang w:eastAsia="en-US"/>
          </w:rPr>
          <w:t>постановлением</w:t>
        </w:r>
      </w:hyperlink>
      <w:r w:rsidRPr="007C67EA">
        <w:rPr>
          <w:rFonts w:eastAsiaTheme="minorHAnsi"/>
          <w:sz w:val="28"/>
          <w:szCs w:val="28"/>
          <w:lang w:eastAsia="en-US"/>
        </w:rPr>
        <w:t xml:space="preserve"> Правительства Ставропольского края от 14.06.2012 N 191-п)</w:t>
      </w:r>
    </w:p>
    <w:p w:rsidR="007C67EA" w:rsidRPr="007C67EA" w:rsidRDefault="007C67EA" w:rsidP="007C67EA">
      <w:pPr>
        <w:autoSpaceDE w:val="0"/>
        <w:autoSpaceDN w:val="0"/>
        <w:adjustRightInd w:val="0"/>
        <w:ind w:firstLine="540"/>
        <w:jc w:val="both"/>
        <w:rPr>
          <w:rFonts w:eastAsiaTheme="minorHAnsi"/>
          <w:sz w:val="28"/>
          <w:szCs w:val="28"/>
          <w:lang w:eastAsia="en-US"/>
        </w:rPr>
      </w:pPr>
      <w:r w:rsidRPr="007C67EA">
        <w:rPr>
          <w:rFonts w:eastAsiaTheme="minorHAnsi"/>
          <w:sz w:val="28"/>
          <w:szCs w:val="28"/>
          <w:lang w:eastAsia="en-US"/>
        </w:rPr>
        <w:t>7. В случае представления педагогическим работником документов в полном объеме, правильно оформленных, уполномоченный орган в течение 10 рабочих дней со дня их получения от образовательной организации, принимающей документы, рассматривает представленные документы по существу и принимает решение о назначении денежной компенсации или об отказе в ее назначении. Уполномоченный орган направляет педагогическому работнику уведомление о принятом решении в течение 5 рабочих дней со дня его принятия.</w:t>
      </w:r>
    </w:p>
    <w:p w:rsidR="007C67EA" w:rsidRPr="007C67EA" w:rsidRDefault="007C67EA" w:rsidP="007C67EA">
      <w:pPr>
        <w:autoSpaceDE w:val="0"/>
        <w:autoSpaceDN w:val="0"/>
        <w:adjustRightInd w:val="0"/>
        <w:jc w:val="both"/>
        <w:rPr>
          <w:rFonts w:eastAsiaTheme="minorHAnsi"/>
          <w:sz w:val="28"/>
          <w:szCs w:val="28"/>
          <w:lang w:eastAsia="en-US"/>
        </w:rPr>
      </w:pPr>
      <w:r w:rsidRPr="007C67EA">
        <w:rPr>
          <w:rFonts w:eastAsiaTheme="minorHAnsi"/>
          <w:sz w:val="28"/>
          <w:szCs w:val="28"/>
          <w:lang w:eastAsia="en-US"/>
        </w:rPr>
        <w:t xml:space="preserve">(в ред. постановлений Правительства Ставропольского края от 14.06.2012 </w:t>
      </w:r>
      <w:hyperlink r:id="rId110" w:history="1">
        <w:r w:rsidRPr="007C67EA">
          <w:rPr>
            <w:rFonts w:eastAsiaTheme="minorHAnsi"/>
            <w:sz w:val="28"/>
            <w:szCs w:val="28"/>
            <w:lang w:eastAsia="en-US"/>
          </w:rPr>
          <w:t>N 191-п</w:t>
        </w:r>
      </w:hyperlink>
      <w:r w:rsidRPr="007C67EA">
        <w:rPr>
          <w:rFonts w:eastAsiaTheme="minorHAnsi"/>
          <w:sz w:val="28"/>
          <w:szCs w:val="28"/>
          <w:lang w:eastAsia="en-US"/>
        </w:rPr>
        <w:t xml:space="preserve">, от 16.12.2013 </w:t>
      </w:r>
      <w:hyperlink r:id="rId111" w:history="1">
        <w:r w:rsidRPr="007C67EA">
          <w:rPr>
            <w:rFonts w:eastAsiaTheme="minorHAnsi"/>
            <w:sz w:val="28"/>
            <w:szCs w:val="28"/>
            <w:lang w:eastAsia="en-US"/>
          </w:rPr>
          <w:t>N 475-п</w:t>
        </w:r>
      </w:hyperlink>
      <w:r w:rsidRPr="007C67EA">
        <w:rPr>
          <w:rFonts w:eastAsiaTheme="minorHAnsi"/>
          <w:sz w:val="28"/>
          <w:szCs w:val="28"/>
          <w:lang w:eastAsia="en-US"/>
        </w:rPr>
        <w:t>)</w:t>
      </w:r>
    </w:p>
    <w:p w:rsidR="007C67EA" w:rsidRPr="007C67EA" w:rsidRDefault="007C67EA" w:rsidP="007C67EA">
      <w:pPr>
        <w:autoSpaceDE w:val="0"/>
        <w:autoSpaceDN w:val="0"/>
        <w:adjustRightInd w:val="0"/>
        <w:ind w:firstLine="540"/>
        <w:jc w:val="both"/>
        <w:rPr>
          <w:rFonts w:eastAsiaTheme="minorHAnsi"/>
          <w:sz w:val="28"/>
          <w:szCs w:val="28"/>
          <w:lang w:eastAsia="en-US"/>
        </w:rPr>
      </w:pPr>
      <w:r w:rsidRPr="007C67EA">
        <w:rPr>
          <w:rFonts w:eastAsiaTheme="minorHAnsi"/>
          <w:sz w:val="28"/>
          <w:szCs w:val="28"/>
          <w:lang w:eastAsia="en-US"/>
        </w:rPr>
        <w:t>При принятии решения о назначении денежной компенсации уполномоченные органы осуществляют проверку факта неполучения педагогическим работником, членами семьи, указанными в заявлении, мер социальной поддержки по оплате жилых помещений, отопления и освещения (далее - меры социальной поддержки) по иным основаниям.</w:t>
      </w:r>
    </w:p>
    <w:p w:rsidR="007C67EA" w:rsidRPr="007C67EA" w:rsidRDefault="007C67EA" w:rsidP="007C67EA">
      <w:pPr>
        <w:autoSpaceDE w:val="0"/>
        <w:autoSpaceDN w:val="0"/>
        <w:adjustRightInd w:val="0"/>
        <w:jc w:val="both"/>
        <w:rPr>
          <w:rFonts w:eastAsiaTheme="minorHAnsi"/>
          <w:sz w:val="28"/>
          <w:szCs w:val="28"/>
          <w:lang w:eastAsia="en-US"/>
        </w:rPr>
      </w:pPr>
      <w:r w:rsidRPr="007C67EA">
        <w:rPr>
          <w:rFonts w:eastAsiaTheme="minorHAnsi"/>
          <w:sz w:val="28"/>
          <w:szCs w:val="28"/>
          <w:lang w:eastAsia="en-US"/>
        </w:rPr>
        <w:t xml:space="preserve">(в ред. </w:t>
      </w:r>
      <w:hyperlink r:id="rId112" w:history="1">
        <w:r w:rsidRPr="007C67EA">
          <w:rPr>
            <w:rFonts w:eastAsiaTheme="minorHAnsi"/>
            <w:sz w:val="28"/>
            <w:szCs w:val="28"/>
            <w:lang w:eastAsia="en-US"/>
          </w:rPr>
          <w:t>постановления</w:t>
        </w:r>
      </w:hyperlink>
      <w:r w:rsidRPr="007C67EA">
        <w:rPr>
          <w:rFonts w:eastAsiaTheme="minorHAnsi"/>
          <w:sz w:val="28"/>
          <w:szCs w:val="28"/>
          <w:lang w:eastAsia="en-US"/>
        </w:rPr>
        <w:t xml:space="preserve"> Правительства Ставропольского края от 14.06.2012 N 191-п)</w:t>
      </w:r>
    </w:p>
    <w:p w:rsidR="007C67EA" w:rsidRPr="007C67EA" w:rsidRDefault="007C67EA" w:rsidP="007C67EA">
      <w:pPr>
        <w:autoSpaceDE w:val="0"/>
        <w:autoSpaceDN w:val="0"/>
        <w:adjustRightInd w:val="0"/>
        <w:ind w:firstLine="540"/>
        <w:jc w:val="both"/>
        <w:rPr>
          <w:rFonts w:eastAsiaTheme="minorHAnsi"/>
          <w:sz w:val="28"/>
          <w:szCs w:val="28"/>
          <w:lang w:eastAsia="en-US"/>
        </w:rPr>
      </w:pPr>
      <w:r w:rsidRPr="007C67EA">
        <w:rPr>
          <w:rFonts w:eastAsiaTheme="minorHAnsi"/>
          <w:sz w:val="28"/>
          <w:szCs w:val="28"/>
          <w:lang w:eastAsia="en-US"/>
        </w:rPr>
        <w:t>8. Основаниями для отказа в назначении денежной компенсации являются следующие обстоятельства:</w:t>
      </w:r>
    </w:p>
    <w:p w:rsidR="007C67EA" w:rsidRPr="007C67EA" w:rsidRDefault="007C67EA" w:rsidP="007C67EA">
      <w:pPr>
        <w:autoSpaceDE w:val="0"/>
        <w:autoSpaceDN w:val="0"/>
        <w:adjustRightInd w:val="0"/>
        <w:ind w:firstLine="540"/>
        <w:jc w:val="both"/>
        <w:rPr>
          <w:rFonts w:eastAsiaTheme="minorHAnsi"/>
          <w:sz w:val="28"/>
          <w:szCs w:val="28"/>
          <w:lang w:eastAsia="en-US"/>
        </w:rPr>
      </w:pPr>
      <w:r w:rsidRPr="007C67EA">
        <w:rPr>
          <w:rFonts w:eastAsiaTheme="minorHAnsi"/>
          <w:sz w:val="28"/>
          <w:szCs w:val="28"/>
          <w:lang w:eastAsia="en-US"/>
        </w:rPr>
        <w:t xml:space="preserve">абзац утратил силу. - </w:t>
      </w:r>
      <w:hyperlink r:id="rId113" w:history="1">
        <w:r w:rsidRPr="007C67EA">
          <w:rPr>
            <w:rFonts w:eastAsiaTheme="minorHAnsi"/>
            <w:sz w:val="28"/>
            <w:szCs w:val="28"/>
            <w:lang w:eastAsia="en-US"/>
          </w:rPr>
          <w:t>Постановление</w:t>
        </w:r>
      </w:hyperlink>
      <w:r w:rsidRPr="007C67EA">
        <w:rPr>
          <w:rFonts w:eastAsiaTheme="minorHAnsi"/>
          <w:sz w:val="28"/>
          <w:szCs w:val="28"/>
          <w:lang w:eastAsia="en-US"/>
        </w:rPr>
        <w:t xml:space="preserve"> Правительства Ставропольского края от 14.06.2012 N 191-п;</w:t>
      </w:r>
    </w:p>
    <w:p w:rsidR="007C67EA" w:rsidRPr="007C67EA" w:rsidRDefault="007C67EA" w:rsidP="007C67EA">
      <w:pPr>
        <w:autoSpaceDE w:val="0"/>
        <w:autoSpaceDN w:val="0"/>
        <w:adjustRightInd w:val="0"/>
        <w:ind w:firstLine="540"/>
        <w:jc w:val="both"/>
        <w:rPr>
          <w:rFonts w:eastAsiaTheme="minorHAnsi"/>
          <w:sz w:val="28"/>
          <w:szCs w:val="28"/>
          <w:lang w:eastAsia="en-US"/>
        </w:rPr>
      </w:pPr>
      <w:r w:rsidRPr="007C67EA">
        <w:rPr>
          <w:rFonts w:eastAsiaTheme="minorHAnsi"/>
          <w:sz w:val="28"/>
          <w:szCs w:val="28"/>
          <w:lang w:eastAsia="en-US"/>
        </w:rPr>
        <w:t xml:space="preserve">отсутствие оснований для назначения денежной компенсации, установленных </w:t>
      </w:r>
      <w:hyperlink r:id="rId114" w:history="1">
        <w:r w:rsidRPr="007C67EA">
          <w:rPr>
            <w:rFonts w:eastAsiaTheme="minorHAnsi"/>
            <w:sz w:val="28"/>
            <w:szCs w:val="28"/>
            <w:lang w:eastAsia="en-US"/>
          </w:rPr>
          <w:t>Законом</w:t>
        </w:r>
      </w:hyperlink>
      <w:r w:rsidRPr="007C67EA">
        <w:rPr>
          <w:rFonts w:eastAsiaTheme="minorHAnsi"/>
          <w:sz w:val="28"/>
          <w:szCs w:val="28"/>
          <w:lang w:eastAsia="en-US"/>
        </w:rPr>
        <w:t xml:space="preserve"> Ставропольского края;</w:t>
      </w:r>
    </w:p>
    <w:p w:rsidR="007C67EA" w:rsidRPr="007C67EA" w:rsidRDefault="007C67EA" w:rsidP="007C67EA">
      <w:pPr>
        <w:autoSpaceDE w:val="0"/>
        <w:autoSpaceDN w:val="0"/>
        <w:adjustRightInd w:val="0"/>
        <w:ind w:firstLine="540"/>
        <w:jc w:val="both"/>
        <w:rPr>
          <w:rFonts w:eastAsiaTheme="minorHAnsi"/>
          <w:sz w:val="28"/>
          <w:szCs w:val="28"/>
          <w:lang w:eastAsia="en-US"/>
        </w:rPr>
      </w:pPr>
      <w:r w:rsidRPr="007C67EA">
        <w:rPr>
          <w:rFonts w:eastAsiaTheme="minorHAnsi"/>
          <w:sz w:val="28"/>
          <w:szCs w:val="28"/>
          <w:lang w:eastAsia="en-US"/>
        </w:rPr>
        <w:t>получение педагогическим работником мер социальной поддержки по иным основаниям.</w:t>
      </w:r>
    </w:p>
    <w:p w:rsidR="007C67EA" w:rsidRPr="007C67EA" w:rsidRDefault="007C67EA" w:rsidP="007C67EA">
      <w:pPr>
        <w:autoSpaceDE w:val="0"/>
        <w:autoSpaceDN w:val="0"/>
        <w:adjustRightInd w:val="0"/>
        <w:ind w:firstLine="540"/>
        <w:jc w:val="both"/>
        <w:rPr>
          <w:rFonts w:eastAsiaTheme="minorHAnsi"/>
          <w:sz w:val="28"/>
          <w:szCs w:val="28"/>
          <w:lang w:eastAsia="en-US"/>
        </w:rPr>
      </w:pPr>
      <w:r w:rsidRPr="007C67EA">
        <w:rPr>
          <w:rFonts w:eastAsiaTheme="minorHAnsi"/>
          <w:sz w:val="28"/>
          <w:szCs w:val="28"/>
          <w:lang w:eastAsia="en-US"/>
        </w:rPr>
        <w:lastRenderedPageBreak/>
        <w:t>9. В решении о назначении денежной компенсации указываются данные о членах семьи педагогического работника, учитываемых при получении им денежной компенсации.</w:t>
      </w:r>
    </w:p>
    <w:p w:rsidR="007C67EA" w:rsidRPr="007C67EA" w:rsidRDefault="007C67EA" w:rsidP="007C67EA">
      <w:pPr>
        <w:autoSpaceDE w:val="0"/>
        <w:autoSpaceDN w:val="0"/>
        <w:adjustRightInd w:val="0"/>
        <w:jc w:val="both"/>
        <w:rPr>
          <w:rFonts w:eastAsiaTheme="minorHAnsi"/>
          <w:sz w:val="28"/>
          <w:szCs w:val="28"/>
          <w:lang w:eastAsia="en-US"/>
        </w:rPr>
      </w:pPr>
      <w:r w:rsidRPr="007C67EA">
        <w:rPr>
          <w:rFonts w:eastAsiaTheme="minorHAnsi"/>
          <w:sz w:val="28"/>
          <w:szCs w:val="28"/>
          <w:lang w:eastAsia="en-US"/>
        </w:rPr>
        <w:t xml:space="preserve">(в ред. </w:t>
      </w:r>
      <w:hyperlink r:id="rId115" w:history="1">
        <w:r w:rsidRPr="007C67EA">
          <w:rPr>
            <w:rFonts w:eastAsiaTheme="minorHAnsi"/>
            <w:sz w:val="28"/>
            <w:szCs w:val="28"/>
            <w:lang w:eastAsia="en-US"/>
          </w:rPr>
          <w:t>постановления</w:t>
        </w:r>
      </w:hyperlink>
      <w:r w:rsidRPr="007C67EA">
        <w:rPr>
          <w:rFonts w:eastAsiaTheme="minorHAnsi"/>
          <w:sz w:val="28"/>
          <w:szCs w:val="28"/>
          <w:lang w:eastAsia="en-US"/>
        </w:rPr>
        <w:t xml:space="preserve"> Правительства Ставропольского края от 14.06.2012 N 191-п)</w:t>
      </w:r>
    </w:p>
    <w:p w:rsidR="007C67EA" w:rsidRPr="007C67EA" w:rsidRDefault="007C67EA" w:rsidP="007C67EA">
      <w:pPr>
        <w:autoSpaceDE w:val="0"/>
        <w:autoSpaceDN w:val="0"/>
        <w:adjustRightInd w:val="0"/>
        <w:ind w:firstLine="540"/>
        <w:jc w:val="both"/>
        <w:rPr>
          <w:rFonts w:eastAsiaTheme="minorHAnsi"/>
          <w:sz w:val="28"/>
          <w:szCs w:val="28"/>
          <w:lang w:eastAsia="en-US"/>
        </w:rPr>
      </w:pPr>
      <w:r w:rsidRPr="007C67EA">
        <w:rPr>
          <w:rFonts w:eastAsiaTheme="minorHAnsi"/>
          <w:sz w:val="28"/>
          <w:szCs w:val="28"/>
          <w:lang w:eastAsia="en-US"/>
        </w:rPr>
        <w:t xml:space="preserve">Основаниями для </w:t>
      </w:r>
      <w:proofErr w:type="spellStart"/>
      <w:r w:rsidRPr="007C67EA">
        <w:rPr>
          <w:rFonts w:eastAsiaTheme="minorHAnsi"/>
          <w:sz w:val="28"/>
          <w:szCs w:val="28"/>
          <w:lang w:eastAsia="en-US"/>
        </w:rPr>
        <w:t>невключения</w:t>
      </w:r>
      <w:proofErr w:type="spellEnd"/>
      <w:r w:rsidRPr="007C67EA">
        <w:rPr>
          <w:rFonts w:eastAsiaTheme="minorHAnsi"/>
          <w:sz w:val="28"/>
          <w:szCs w:val="28"/>
          <w:lang w:eastAsia="en-US"/>
        </w:rPr>
        <w:t xml:space="preserve"> членов семьи педагогического работника в решение о назначении денежной компенсации являются следующие обстоятельства:</w:t>
      </w:r>
    </w:p>
    <w:p w:rsidR="007C67EA" w:rsidRPr="007C67EA" w:rsidRDefault="007C67EA" w:rsidP="007C67EA">
      <w:pPr>
        <w:autoSpaceDE w:val="0"/>
        <w:autoSpaceDN w:val="0"/>
        <w:adjustRightInd w:val="0"/>
        <w:jc w:val="both"/>
        <w:rPr>
          <w:rFonts w:eastAsiaTheme="minorHAnsi"/>
          <w:sz w:val="28"/>
          <w:szCs w:val="28"/>
          <w:lang w:eastAsia="en-US"/>
        </w:rPr>
      </w:pPr>
      <w:r w:rsidRPr="007C67EA">
        <w:rPr>
          <w:rFonts w:eastAsiaTheme="minorHAnsi"/>
          <w:sz w:val="28"/>
          <w:szCs w:val="28"/>
          <w:lang w:eastAsia="en-US"/>
        </w:rPr>
        <w:t xml:space="preserve">(в ред. </w:t>
      </w:r>
      <w:hyperlink r:id="rId116" w:history="1">
        <w:r w:rsidRPr="007C67EA">
          <w:rPr>
            <w:rFonts w:eastAsiaTheme="minorHAnsi"/>
            <w:sz w:val="28"/>
            <w:szCs w:val="28"/>
            <w:lang w:eastAsia="en-US"/>
          </w:rPr>
          <w:t>постановления</w:t>
        </w:r>
      </w:hyperlink>
      <w:r w:rsidRPr="007C67EA">
        <w:rPr>
          <w:rFonts w:eastAsiaTheme="minorHAnsi"/>
          <w:sz w:val="28"/>
          <w:szCs w:val="28"/>
          <w:lang w:eastAsia="en-US"/>
        </w:rPr>
        <w:t xml:space="preserve"> Правительства Ставропольского края от 14.06.2012 N 191-п)</w:t>
      </w:r>
    </w:p>
    <w:p w:rsidR="007C67EA" w:rsidRPr="007C67EA" w:rsidRDefault="007C67EA" w:rsidP="007C67EA">
      <w:pPr>
        <w:autoSpaceDE w:val="0"/>
        <w:autoSpaceDN w:val="0"/>
        <w:adjustRightInd w:val="0"/>
        <w:ind w:firstLine="540"/>
        <w:jc w:val="both"/>
        <w:rPr>
          <w:rFonts w:eastAsiaTheme="minorHAnsi"/>
          <w:sz w:val="28"/>
          <w:szCs w:val="28"/>
          <w:lang w:eastAsia="en-US"/>
        </w:rPr>
      </w:pPr>
      <w:r w:rsidRPr="007C67EA">
        <w:rPr>
          <w:rFonts w:eastAsiaTheme="minorHAnsi"/>
          <w:sz w:val="28"/>
          <w:szCs w:val="28"/>
          <w:lang w:eastAsia="en-US"/>
        </w:rPr>
        <w:t xml:space="preserve">непредставление документов, указанных в </w:t>
      </w:r>
      <w:hyperlink w:anchor="Par65" w:history="1">
        <w:r w:rsidRPr="007C67EA">
          <w:rPr>
            <w:rFonts w:eastAsiaTheme="minorHAnsi"/>
            <w:sz w:val="28"/>
            <w:szCs w:val="28"/>
            <w:lang w:eastAsia="en-US"/>
          </w:rPr>
          <w:t>пункте 6</w:t>
        </w:r>
      </w:hyperlink>
      <w:r w:rsidRPr="007C67EA">
        <w:rPr>
          <w:rFonts w:eastAsiaTheme="minorHAnsi"/>
          <w:sz w:val="28"/>
          <w:szCs w:val="28"/>
          <w:lang w:eastAsia="en-US"/>
        </w:rPr>
        <w:t xml:space="preserve"> настоящего Порядка;</w:t>
      </w:r>
    </w:p>
    <w:p w:rsidR="007C67EA" w:rsidRPr="007C67EA" w:rsidRDefault="007C67EA" w:rsidP="007C67EA">
      <w:pPr>
        <w:autoSpaceDE w:val="0"/>
        <w:autoSpaceDN w:val="0"/>
        <w:adjustRightInd w:val="0"/>
        <w:ind w:firstLine="540"/>
        <w:jc w:val="both"/>
        <w:rPr>
          <w:rFonts w:eastAsiaTheme="minorHAnsi"/>
          <w:sz w:val="28"/>
          <w:szCs w:val="28"/>
          <w:lang w:eastAsia="en-US"/>
        </w:rPr>
      </w:pPr>
      <w:r w:rsidRPr="007C67EA">
        <w:rPr>
          <w:rFonts w:eastAsiaTheme="minorHAnsi"/>
          <w:sz w:val="28"/>
          <w:szCs w:val="28"/>
          <w:lang w:eastAsia="en-US"/>
        </w:rPr>
        <w:t xml:space="preserve">отсутствие оснований для учета членов семьи при получении педагогическим работником денежной компенсации, установленных </w:t>
      </w:r>
      <w:hyperlink r:id="rId117" w:history="1">
        <w:r w:rsidRPr="007C67EA">
          <w:rPr>
            <w:rFonts w:eastAsiaTheme="minorHAnsi"/>
            <w:sz w:val="28"/>
            <w:szCs w:val="28"/>
            <w:lang w:eastAsia="en-US"/>
          </w:rPr>
          <w:t>Законом</w:t>
        </w:r>
      </w:hyperlink>
      <w:r w:rsidRPr="007C67EA">
        <w:rPr>
          <w:rFonts w:eastAsiaTheme="minorHAnsi"/>
          <w:sz w:val="28"/>
          <w:szCs w:val="28"/>
          <w:lang w:eastAsia="en-US"/>
        </w:rPr>
        <w:t xml:space="preserve"> Ставропольского края;</w:t>
      </w:r>
    </w:p>
    <w:p w:rsidR="007C67EA" w:rsidRPr="007C67EA" w:rsidRDefault="007C67EA" w:rsidP="007C67EA">
      <w:pPr>
        <w:autoSpaceDE w:val="0"/>
        <w:autoSpaceDN w:val="0"/>
        <w:adjustRightInd w:val="0"/>
        <w:jc w:val="both"/>
        <w:rPr>
          <w:rFonts w:eastAsiaTheme="minorHAnsi"/>
          <w:sz w:val="28"/>
          <w:szCs w:val="28"/>
          <w:lang w:eastAsia="en-US"/>
        </w:rPr>
      </w:pPr>
      <w:r w:rsidRPr="007C67EA">
        <w:rPr>
          <w:rFonts w:eastAsiaTheme="minorHAnsi"/>
          <w:sz w:val="28"/>
          <w:szCs w:val="28"/>
          <w:lang w:eastAsia="en-US"/>
        </w:rPr>
        <w:t xml:space="preserve">(в ред. </w:t>
      </w:r>
      <w:hyperlink r:id="rId118" w:history="1">
        <w:r w:rsidRPr="007C67EA">
          <w:rPr>
            <w:rFonts w:eastAsiaTheme="minorHAnsi"/>
            <w:sz w:val="28"/>
            <w:szCs w:val="28"/>
            <w:lang w:eastAsia="en-US"/>
          </w:rPr>
          <w:t>постановления</w:t>
        </w:r>
      </w:hyperlink>
      <w:r w:rsidRPr="007C67EA">
        <w:rPr>
          <w:rFonts w:eastAsiaTheme="minorHAnsi"/>
          <w:sz w:val="28"/>
          <w:szCs w:val="28"/>
          <w:lang w:eastAsia="en-US"/>
        </w:rPr>
        <w:t xml:space="preserve"> Правительства Ставропольского края от 14.06.2012 N 191-п)</w:t>
      </w:r>
    </w:p>
    <w:p w:rsidR="007C67EA" w:rsidRPr="007C67EA" w:rsidRDefault="007C67EA" w:rsidP="007C67EA">
      <w:pPr>
        <w:autoSpaceDE w:val="0"/>
        <w:autoSpaceDN w:val="0"/>
        <w:adjustRightInd w:val="0"/>
        <w:ind w:firstLine="540"/>
        <w:jc w:val="both"/>
        <w:rPr>
          <w:rFonts w:eastAsiaTheme="minorHAnsi"/>
          <w:sz w:val="28"/>
          <w:szCs w:val="28"/>
          <w:lang w:eastAsia="en-US"/>
        </w:rPr>
      </w:pPr>
      <w:r w:rsidRPr="007C67EA">
        <w:rPr>
          <w:rFonts w:eastAsiaTheme="minorHAnsi"/>
          <w:sz w:val="28"/>
          <w:szCs w:val="28"/>
          <w:lang w:eastAsia="en-US"/>
        </w:rPr>
        <w:t>получение членами семьи мер социальной поддержки по иным основаниям.</w:t>
      </w:r>
    </w:p>
    <w:p w:rsidR="007C67EA" w:rsidRPr="007C67EA" w:rsidRDefault="007C67EA" w:rsidP="007C67EA">
      <w:pPr>
        <w:autoSpaceDE w:val="0"/>
        <w:autoSpaceDN w:val="0"/>
        <w:adjustRightInd w:val="0"/>
        <w:jc w:val="both"/>
        <w:rPr>
          <w:rFonts w:eastAsiaTheme="minorHAnsi"/>
          <w:sz w:val="28"/>
          <w:szCs w:val="28"/>
          <w:lang w:eastAsia="en-US"/>
        </w:rPr>
      </w:pPr>
      <w:r w:rsidRPr="007C67EA">
        <w:rPr>
          <w:rFonts w:eastAsiaTheme="minorHAnsi"/>
          <w:sz w:val="28"/>
          <w:szCs w:val="28"/>
          <w:lang w:eastAsia="en-US"/>
        </w:rPr>
        <w:t xml:space="preserve">(в ред. </w:t>
      </w:r>
      <w:hyperlink r:id="rId119" w:history="1">
        <w:r w:rsidRPr="007C67EA">
          <w:rPr>
            <w:rFonts w:eastAsiaTheme="minorHAnsi"/>
            <w:sz w:val="28"/>
            <w:szCs w:val="28"/>
            <w:lang w:eastAsia="en-US"/>
          </w:rPr>
          <w:t>постановления</w:t>
        </w:r>
      </w:hyperlink>
      <w:r w:rsidRPr="007C67EA">
        <w:rPr>
          <w:rFonts w:eastAsiaTheme="minorHAnsi"/>
          <w:sz w:val="28"/>
          <w:szCs w:val="28"/>
          <w:lang w:eastAsia="en-US"/>
        </w:rPr>
        <w:t xml:space="preserve"> Правительства Ставропольского края от 14.06.2012 N 191-п)</w:t>
      </w:r>
    </w:p>
    <w:p w:rsidR="007C67EA" w:rsidRPr="007C67EA" w:rsidRDefault="007C67EA" w:rsidP="007C67EA">
      <w:pPr>
        <w:autoSpaceDE w:val="0"/>
        <w:autoSpaceDN w:val="0"/>
        <w:adjustRightInd w:val="0"/>
        <w:ind w:firstLine="540"/>
        <w:jc w:val="both"/>
        <w:rPr>
          <w:rFonts w:eastAsiaTheme="minorHAnsi"/>
          <w:sz w:val="28"/>
          <w:szCs w:val="28"/>
          <w:lang w:eastAsia="en-US"/>
        </w:rPr>
      </w:pPr>
      <w:r w:rsidRPr="007C67EA">
        <w:rPr>
          <w:rFonts w:eastAsiaTheme="minorHAnsi"/>
          <w:sz w:val="28"/>
          <w:szCs w:val="28"/>
          <w:lang w:eastAsia="en-US"/>
        </w:rPr>
        <w:t xml:space="preserve">10. Утратил силу. - </w:t>
      </w:r>
      <w:hyperlink r:id="rId120" w:history="1">
        <w:r w:rsidRPr="007C67EA">
          <w:rPr>
            <w:rFonts w:eastAsiaTheme="minorHAnsi"/>
            <w:sz w:val="28"/>
            <w:szCs w:val="28"/>
            <w:lang w:eastAsia="en-US"/>
          </w:rPr>
          <w:t>Постановление</w:t>
        </w:r>
      </w:hyperlink>
      <w:r w:rsidRPr="007C67EA">
        <w:rPr>
          <w:rFonts w:eastAsiaTheme="minorHAnsi"/>
          <w:sz w:val="28"/>
          <w:szCs w:val="28"/>
          <w:lang w:eastAsia="en-US"/>
        </w:rPr>
        <w:t xml:space="preserve"> Правительства Ставропольского края от 14.06.2012 N 191-п.</w:t>
      </w:r>
    </w:p>
    <w:p w:rsidR="007C67EA" w:rsidRPr="007C67EA" w:rsidRDefault="007C67EA" w:rsidP="007C67EA">
      <w:pPr>
        <w:autoSpaceDE w:val="0"/>
        <w:autoSpaceDN w:val="0"/>
        <w:adjustRightInd w:val="0"/>
        <w:ind w:firstLine="540"/>
        <w:jc w:val="both"/>
        <w:rPr>
          <w:rFonts w:eastAsiaTheme="minorHAnsi"/>
          <w:sz w:val="28"/>
          <w:szCs w:val="28"/>
          <w:lang w:eastAsia="en-US"/>
        </w:rPr>
      </w:pPr>
      <w:bookmarkStart w:id="43" w:name="Par99"/>
      <w:bookmarkEnd w:id="43"/>
      <w:r w:rsidRPr="007C67EA">
        <w:rPr>
          <w:rFonts w:eastAsiaTheme="minorHAnsi"/>
          <w:sz w:val="28"/>
          <w:szCs w:val="28"/>
          <w:lang w:eastAsia="en-US"/>
        </w:rPr>
        <w:t>11. Для выплаты денежной компенсации педагогические работники представляют ежемесячно, в срок до 15-го числа, в образовательные организации по основному месту работы, а педагогические работники, вышедшие на пенсию, - в образовательные организации по месту их жительства документы, подтверждающие расходы на оплату жилого помещения, отопления и освещения за истекший месяц.</w:t>
      </w:r>
    </w:p>
    <w:p w:rsidR="007C67EA" w:rsidRPr="007C67EA" w:rsidRDefault="007C67EA" w:rsidP="007C67EA">
      <w:pPr>
        <w:autoSpaceDE w:val="0"/>
        <w:autoSpaceDN w:val="0"/>
        <w:adjustRightInd w:val="0"/>
        <w:jc w:val="both"/>
        <w:rPr>
          <w:rFonts w:eastAsiaTheme="minorHAnsi"/>
          <w:sz w:val="28"/>
          <w:szCs w:val="28"/>
          <w:lang w:eastAsia="en-US"/>
        </w:rPr>
      </w:pPr>
      <w:r w:rsidRPr="007C67EA">
        <w:rPr>
          <w:rFonts w:eastAsiaTheme="minorHAnsi"/>
          <w:sz w:val="28"/>
          <w:szCs w:val="28"/>
          <w:lang w:eastAsia="en-US"/>
        </w:rPr>
        <w:t xml:space="preserve">(в ред. </w:t>
      </w:r>
      <w:hyperlink r:id="rId121" w:history="1">
        <w:r w:rsidRPr="007C67EA">
          <w:rPr>
            <w:rFonts w:eastAsiaTheme="minorHAnsi"/>
            <w:sz w:val="28"/>
            <w:szCs w:val="28"/>
            <w:lang w:eastAsia="en-US"/>
          </w:rPr>
          <w:t>постановления</w:t>
        </w:r>
      </w:hyperlink>
      <w:r w:rsidRPr="007C67EA">
        <w:rPr>
          <w:rFonts w:eastAsiaTheme="minorHAnsi"/>
          <w:sz w:val="28"/>
          <w:szCs w:val="28"/>
          <w:lang w:eastAsia="en-US"/>
        </w:rPr>
        <w:t xml:space="preserve"> Правительства Ставропольского края от 16.12.2013 N 475-п)</w:t>
      </w:r>
    </w:p>
    <w:p w:rsidR="007C67EA" w:rsidRPr="007C67EA" w:rsidRDefault="007C67EA" w:rsidP="007C67EA">
      <w:pPr>
        <w:autoSpaceDE w:val="0"/>
        <w:autoSpaceDN w:val="0"/>
        <w:adjustRightInd w:val="0"/>
        <w:ind w:firstLine="540"/>
        <w:jc w:val="both"/>
        <w:rPr>
          <w:rFonts w:eastAsiaTheme="minorHAnsi"/>
          <w:sz w:val="28"/>
          <w:szCs w:val="28"/>
          <w:lang w:eastAsia="en-US"/>
        </w:rPr>
      </w:pPr>
      <w:r w:rsidRPr="007C67EA">
        <w:rPr>
          <w:rFonts w:eastAsiaTheme="minorHAnsi"/>
          <w:sz w:val="28"/>
          <w:szCs w:val="28"/>
          <w:lang w:eastAsia="en-US"/>
        </w:rPr>
        <w:t xml:space="preserve">12. Выплата денежной компенсации осуществляется ежемесячно, до 20-го числа месяца, следующего за месяцем представления педагогическим работником документов, указанных в </w:t>
      </w:r>
      <w:hyperlink w:anchor="Par99" w:history="1">
        <w:r w:rsidRPr="007C67EA">
          <w:rPr>
            <w:rFonts w:eastAsiaTheme="minorHAnsi"/>
            <w:sz w:val="28"/>
            <w:szCs w:val="28"/>
            <w:lang w:eastAsia="en-US"/>
          </w:rPr>
          <w:t>пункте 11</w:t>
        </w:r>
      </w:hyperlink>
      <w:r w:rsidRPr="007C67EA">
        <w:rPr>
          <w:rFonts w:eastAsiaTheme="minorHAnsi"/>
          <w:sz w:val="28"/>
          <w:szCs w:val="28"/>
          <w:lang w:eastAsia="en-US"/>
        </w:rPr>
        <w:t xml:space="preserve"> настоящего Порядка, путем ее перечисления в кредитную организацию на лицевой счет педагогического работника или по месту его жительства через организации почтовой связи.</w:t>
      </w:r>
    </w:p>
    <w:p w:rsidR="007C67EA" w:rsidRPr="007C67EA" w:rsidRDefault="007C67EA" w:rsidP="007C67EA">
      <w:pPr>
        <w:autoSpaceDE w:val="0"/>
        <w:autoSpaceDN w:val="0"/>
        <w:adjustRightInd w:val="0"/>
        <w:jc w:val="both"/>
        <w:rPr>
          <w:rFonts w:eastAsiaTheme="minorHAnsi"/>
          <w:sz w:val="28"/>
          <w:szCs w:val="28"/>
          <w:lang w:eastAsia="en-US"/>
        </w:rPr>
      </w:pPr>
      <w:r w:rsidRPr="007C67EA">
        <w:rPr>
          <w:rFonts w:eastAsiaTheme="minorHAnsi"/>
          <w:sz w:val="28"/>
          <w:szCs w:val="28"/>
          <w:lang w:eastAsia="en-US"/>
        </w:rPr>
        <w:t xml:space="preserve">(в ред. </w:t>
      </w:r>
      <w:hyperlink r:id="rId122" w:history="1">
        <w:r w:rsidRPr="007C67EA">
          <w:rPr>
            <w:rFonts w:eastAsiaTheme="minorHAnsi"/>
            <w:sz w:val="28"/>
            <w:szCs w:val="28"/>
            <w:lang w:eastAsia="en-US"/>
          </w:rPr>
          <w:t>постановления</w:t>
        </w:r>
      </w:hyperlink>
      <w:r w:rsidRPr="007C67EA">
        <w:rPr>
          <w:rFonts w:eastAsiaTheme="minorHAnsi"/>
          <w:sz w:val="28"/>
          <w:szCs w:val="28"/>
          <w:lang w:eastAsia="en-US"/>
        </w:rPr>
        <w:t xml:space="preserve"> Правительства Ставропольского края от 14.06.2012 N 191-п)</w:t>
      </w:r>
    </w:p>
    <w:p w:rsidR="007C67EA" w:rsidRPr="007C67EA" w:rsidRDefault="007C67EA" w:rsidP="007C67EA">
      <w:pPr>
        <w:autoSpaceDE w:val="0"/>
        <w:autoSpaceDN w:val="0"/>
        <w:adjustRightInd w:val="0"/>
        <w:ind w:firstLine="540"/>
        <w:jc w:val="both"/>
        <w:rPr>
          <w:rFonts w:eastAsiaTheme="minorHAnsi"/>
          <w:sz w:val="28"/>
          <w:szCs w:val="28"/>
          <w:lang w:eastAsia="en-US"/>
        </w:rPr>
      </w:pPr>
      <w:r w:rsidRPr="007C67EA">
        <w:rPr>
          <w:rFonts w:eastAsiaTheme="minorHAnsi"/>
          <w:sz w:val="28"/>
          <w:szCs w:val="28"/>
          <w:lang w:eastAsia="en-US"/>
        </w:rPr>
        <w:t xml:space="preserve">В случае представления педагогическим работником документов, указанных в </w:t>
      </w:r>
      <w:hyperlink w:anchor="Par99" w:history="1">
        <w:r w:rsidRPr="007C67EA">
          <w:rPr>
            <w:rFonts w:eastAsiaTheme="minorHAnsi"/>
            <w:sz w:val="28"/>
            <w:szCs w:val="28"/>
            <w:lang w:eastAsia="en-US"/>
          </w:rPr>
          <w:t>пункте 11</w:t>
        </w:r>
      </w:hyperlink>
      <w:r w:rsidRPr="007C67EA">
        <w:rPr>
          <w:rFonts w:eastAsiaTheme="minorHAnsi"/>
          <w:sz w:val="28"/>
          <w:szCs w:val="28"/>
          <w:lang w:eastAsia="en-US"/>
        </w:rPr>
        <w:t xml:space="preserve"> настоящего Порядка, позже указанного в нем срока, выплата денежной компенсации осуществляется до последнего числа месяца, следующего за месяцем представления педагогическим работником данных документов.</w:t>
      </w:r>
    </w:p>
    <w:p w:rsidR="007C67EA" w:rsidRPr="007C67EA" w:rsidRDefault="007C67EA" w:rsidP="007C67EA">
      <w:pPr>
        <w:autoSpaceDE w:val="0"/>
        <w:autoSpaceDN w:val="0"/>
        <w:adjustRightInd w:val="0"/>
        <w:ind w:firstLine="540"/>
        <w:jc w:val="both"/>
        <w:rPr>
          <w:rFonts w:eastAsiaTheme="minorHAnsi"/>
          <w:sz w:val="28"/>
          <w:szCs w:val="28"/>
          <w:lang w:eastAsia="en-US"/>
        </w:rPr>
      </w:pPr>
      <w:r w:rsidRPr="007C67EA">
        <w:rPr>
          <w:rFonts w:eastAsiaTheme="minorHAnsi"/>
          <w:sz w:val="28"/>
          <w:szCs w:val="28"/>
          <w:lang w:eastAsia="en-US"/>
        </w:rPr>
        <w:t>13. Выплата денежной компенсации прекращается при возникновении следующих обстоятельств:</w:t>
      </w:r>
    </w:p>
    <w:p w:rsidR="007C67EA" w:rsidRPr="007C67EA" w:rsidRDefault="007C67EA" w:rsidP="007C67EA">
      <w:pPr>
        <w:autoSpaceDE w:val="0"/>
        <w:autoSpaceDN w:val="0"/>
        <w:adjustRightInd w:val="0"/>
        <w:ind w:firstLine="540"/>
        <w:jc w:val="both"/>
        <w:rPr>
          <w:rFonts w:eastAsiaTheme="minorHAnsi"/>
          <w:sz w:val="28"/>
          <w:szCs w:val="28"/>
          <w:lang w:eastAsia="en-US"/>
        </w:rPr>
      </w:pPr>
      <w:r w:rsidRPr="007C67EA">
        <w:rPr>
          <w:rFonts w:eastAsiaTheme="minorHAnsi"/>
          <w:sz w:val="28"/>
          <w:szCs w:val="28"/>
          <w:lang w:eastAsia="en-US"/>
        </w:rPr>
        <w:t>смерть педагогического работника, признание его в установленном порядке безвестно отсутствующим или умершим;</w:t>
      </w:r>
    </w:p>
    <w:p w:rsidR="007C67EA" w:rsidRPr="007C67EA" w:rsidRDefault="007C67EA" w:rsidP="007C67EA">
      <w:pPr>
        <w:autoSpaceDE w:val="0"/>
        <w:autoSpaceDN w:val="0"/>
        <w:adjustRightInd w:val="0"/>
        <w:ind w:firstLine="540"/>
        <w:jc w:val="both"/>
        <w:rPr>
          <w:rFonts w:eastAsiaTheme="minorHAnsi"/>
          <w:sz w:val="28"/>
          <w:szCs w:val="28"/>
          <w:lang w:eastAsia="en-US"/>
        </w:rPr>
      </w:pPr>
      <w:r w:rsidRPr="007C67EA">
        <w:rPr>
          <w:rFonts w:eastAsiaTheme="minorHAnsi"/>
          <w:sz w:val="28"/>
          <w:szCs w:val="28"/>
          <w:lang w:eastAsia="en-US"/>
        </w:rPr>
        <w:t>увольнение педагогического работника из образовательной организации (за исключением случая выхода педагогического работника на пенсию при наличии у него стажа в образовательных организациях в сельских населенных пунктах, необходимого для получения денежной компенсации);</w:t>
      </w:r>
    </w:p>
    <w:p w:rsidR="007C67EA" w:rsidRPr="007C67EA" w:rsidRDefault="007C67EA" w:rsidP="007C67EA">
      <w:pPr>
        <w:autoSpaceDE w:val="0"/>
        <w:autoSpaceDN w:val="0"/>
        <w:adjustRightInd w:val="0"/>
        <w:ind w:firstLine="540"/>
        <w:jc w:val="both"/>
        <w:rPr>
          <w:rFonts w:eastAsiaTheme="minorHAnsi"/>
          <w:sz w:val="28"/>
          <w:szCs w:val="28"/>
          <w:lang w:eastAsia="en-US"/>
        </w:rPr>
      </w:pPr>
      <w:r w:rsidRPr="007C67EA">
        <w:rPr>
          <w:rFonts w:eastAsiaTheme="minorHAnsi"/>
          <w:sz w:val="28"/>
          <w:szCs w:val="28"/>
          <w:lang w:eastAsia="en-US"/>
        </w:rPr>
        <w:t>снятие педагогического работника с регистрационного учета по месту жительства (по месту пребывания) в связи с его выездом из сельского населенного пункта.</w:t>
      </w:r>
    </w:p>
    <w:p w:rsidR="007C67EA" w:rsidRPr="007C67EA" w:rsidRDefault="007C67EA" w:rsidP="007C67EA">
      <w:pPr>
        <w:autoSpaceDE w:val="0"/>
        <w:autoSpaceDN w:val="0"/>
        <w:adjustRightInd w:val="0"/>
        <w:ind w:firstLine="540"/>
        <w:jc w:val="both"/>
        <w:rPr>
          <w:rFonts w:eastAsiaTheme="minorHAnsi"/>
          <w:sz w:val="28"/>
          <w:szCs w:val="28"/>
          <w:lang w:eastAsia="en-US"/>
        </w:rPr>
      </w:pPr>
      <w:r w:rsidRPr="007C67EA">
        <w:rPr>
          <w:rFonts w:eastAsiaTheme="minorHAnsi"/>
          <w:sz w:val="28"/>
          <w:szCs w:val="28"/>
          <w:lang w:eastAsia="en-US"/>
        </w:rPr>
        <w:t>В случае увольнения педагогического работника из образовательной организации и приема его на работу в другую образовательную организацию в сельском населенном пункте денежная компенсация назначается заново в соответствии с настоящим Порядком.</w:t>
      </w:r>
    </w:p>
    <w:p w:rsidR="007C67EA" w:rsidRPr="007C67EA" w:rsidRDefault="007C67EA" w:rsidP="007C67EA">
      <w:pPr>
        <w:autoSpaceDE w:val="0"/>
        <w:autoSpaceDN w:val="0"/>
        <w:adjustRightInd w:val="0"/>
        <w:jc w:val="both"/>
        <w:rPr>
          <w:rFonts w:eastAsiaTheme="minorHAnsi"/>
          <w:sz w:val="28"/>
          <w:szCs w:val="28"/>
          <w:lang w:eastAsia="en-US"/>
        </w:rPr>
      </w:pPr>
      <w:r w:rsidRPr="007C67EA">
        <w:rPr>
          <w:rFonts w:eastAsiaTheme="minorHAnsi"/>
          <w:sz w:val="28"/>
          <w:szCs w:val="28"/>
          <w:lang w:eastAsia="en-US"/>
        </w:rPr>
        <w:lastRenderedPageBreak/>
        <w:t xml:space="preserve">(п. 13 в ред. </w:t>
      </w:r>
      <w:hyperlink r:id="rId123" w:history="1">
        <w:r w:rsidRPr="007C67EA">
          <w:rPr>
            <w:rFonts w:eastAsiaTheme="minorHAnsi"/>
            <w:sz w:val="28"/>
            <w:szCs w:val="28"/>
            <w:lang w:eastAsia="en-US"/>
          </w:rPr>
          <w:t>постановления</w:t>
        </w:r>
      </w:hyperlink>
      <w:r w:rsidRPr="007C67EA">
        <w:rPr>
          <w:rFonts w:eastAsiaTheme="minorHAnsi"/>
          <w:sz w:val="28"/>
          <w:szCs w:val="28"/>
          <w:lang w:eastAsia="en-US"/>
        </w:rPr>
        <w:t xml:space="preserve"> Правительства Ставропольского края от 16.12.2013 N 475-п)</w:t>
      </w:r>
    </w:p>
    <w:p w:rsidR="007C67EA" w:rsidRPr="007C67EA" w:rsidRDefault="007C67EA" w:rsidP="007C67EA">
      <w:pPr>
        <w:autoSpaceDE w:val="0"/>
        <w:autoSpaceDN w:val="0"/>
        <w:adjustRightInd w:val="0"/>
        <w:ind w:firstLine="540"/>
        <w:jc w:val="both"/>
        <w:rPr>
          <w:rFonts w:eastAsiaTheme="minorHAnsi"/>
          <w:sz w:val="28"/>
          <w:szCs w:val="28"/>
          <w:lang w:eastAsia="en-US"/>
        </w:rPr>
      </w:pPr>
      <w:r w:rsidRPr="007C67EA">
        <w:rPr>
          <w:rFonts w:eastAsiaTheme="minorHAnsi"/>
          <w:sz w:val="28"/>
          <w:szCs w:val="28"/>
          <w:lang w:eastAsia="en-US"/>
        </w:rPr>
        <w:t xml:space="preserve">14. Педагогические работники, являющиеся получателями денежной компенсации, ежегодно, в срок до 01 февраля, обязаны подтверждать право получения денежной компенсации с учетом членов семьи путем представления в образовательную организацию по основному месту работы, а педагогические работники, вышедшие на пенсию, - в образовательные организации по месту их жительства документов, указанных в </w:t>
      </w:r>
      <w:hyperlink w:anchor="Par55" w:history="1">
        <w:r w:rsidRPr="007C67EA">
          <w:rPr>
            <w:rFonts w:eastAsiaTheme="minorHAnsi"/>
            <w:sz w:val="28"/>
            <w:szCs w:val="28"/>
            <w:lang w:eastAsia="en-US"/>
          </w:rPr>
          <w:t>пунктах 5</w:t>
        </w:r>
      </w:hyperlink>
      <w:r w:rsidRPr="007C67EA">
        <w:rPr>
          <w:rFonts w:eastAsiaTheme="minorHAnsi"/>
          <w:sz w:val="28"/>
          <w:szCs w:val="28"/>
          <w:lang w:eastAsia="en-US"/>
        </w:rPr>
        <w:t xml:space="preserve"> и </w:t>
      </w:r>
      <w:hyperlink w:anchor="Par65" w:history="1">
        <w:r w:rsidRPr="007C67EA">
          <w:rPr>
            <w:rFonts w:eastAsiaTheme="minorHAnsi"/>
            <w:sz w:val="28"/>
            <w:szCs w:val="28"/>
            <w:lang w:eastAsia="en-US"/>
          </w:rPr>
          <w:t>6</w:t>
        </w:r>
      </w:hyperlink>
      <w:r w:rsidRPr="007C67EA">
        <w:rPr>
          <w:rFonts w:eastAsiaTheme="minorHAnsi"/>
          <w:sz w:val="28"/>
          <w:szCs w:val="28"/>
          <w:lang w:eastAsia="en-US"/>
        </w:rPr>
        <w:t xml:space="preserve"> настоящего Порядка (за исключением заявления, копии пенсионного удостоверения, копии трудовой книжки).</w:t>
      </w:r>
    </w:p>
    <w:p w:rsidR="007C67EA" w:rsidRPr="007C67EA" w:rsidRDefault="007C67EA" w:rsidP="007C67EA">
      <w:pPr>
        <w:autoSpaceDE w:val="0"/>
        <w:autoSpaceDN w:val="0"/>
        <w:adjustRightInd w:val="0"/>
        <w:jc w:val="both"/>
        <w:rPr>
          <w:rFonts w:eastAsiaTheme="minorHAnsi"/>
          <w:sz w:val="28"/>
          <w:szCs w:val="28"/>
          <w:lang w:eastAsia="en-US"/>
        </w:rPr>
      </w:pPr>
      <w:r w:rsidRPr="007C67EA">
        <w:rPr>
          <w:rFonts w:eastAsiaTheme="minorHAnsi"/>
          <w:sz w:val="28"/>
          <w:szCs w:val="28"/>
          <w:lang w:eastAsia="en-US"/>
        </w:rPr>
        <w:t xml:space="preserve">(в ред. постановлений Правительства Ставропольского края от 14.06.2012 </w:t>
      </w:r>
      <w:hyperlink r:id="rId124" w:history="1">
        <w:r w:rsidRPr="007C67EA">
          <w:rPr>
            <w:rFonts w:eastAsiaTheme="minorHAnsi"/>
            <w:sz w:val="28"/>
            <w:szCs w:val="28"/>
            <w:lang w:eastAsia="en-US"/>
          </w:rPr>
          <w:t>N 191-п</w:t>
        </w:r>
      </w:hyperlink>
      <w:r w:rsidRPr="007C67EA">
        <w:rPr>
          <w:rFonts w:eastAsiaTheme="minorHAnsi"/>
          <w:sz w:val="28"/>
          <w:szCs w:val="28"/>
          <w:lang w:eastAsia="en-US"/>
        </w:rPr>
        <w:t xml:space="preserve">, от 16.12.2013 </w:t>
      </w:r>
      <w:hyperlink r:id="rId125" w:history="1">
        <w:r w:rsidRPr="007C67EA">
          <w:rPr>
            <w:rFonts w:eastAsiaTheme="minorHAnsi"/>
            <w:sz w:val="28"/>
            <w:szCs w:val="28"/>
            <w:lang w:eastAsia="en-US"/>
          </w:rPr>
          <w:t>N 475-п</w:t>
        </w:r>
      </w:hyperlink>
      <w:r w:rsidRPr="007C67EA">
        <w:rPr>
          <w:rFonts w:eastAsiaTheme="minorHAnsi"/>
          <w:sz w:val="28"/>
          <w:szCs w:val="28"/>
          <w:lang w:eastAsia="en-US"/>
        </w:rPr>
        <w:t>)</w:t>
      </w:r>
    </w:p>
    <w:p w:rsidR="007C67EA" w:rsidRPr="007C67EA" w:rsidRDefault="007C67EA" w:rsidP="007C67EA">
      <w:pPr>
        <w:autoSpaceDE w:val="0"/>
        <w:autoSpaceDN w:val="0"/>
        <w:adjustRightInd w:val="0"/>
        <w:ind w:firstLine="540"/>
        <w:jc w:val="both"/>
        <w:rPr>
          <w:rFonts w:eastAsiaTheme="minorHAnsi"/>
          <w:sz w:val="28"/>
          <w:szCs w:val="28"/>
          <w:lang w:eastAsia="en-US"/>
        </w:rPr>
      </w:pPr>
      <w:r w:rsidRPr="007C67EA">
        <w:rPr>
          <w:rFonts w:eastAsiaTheme="minorHAnsi"/>
          <w:sz w:val="28"/>
          <w:szCs w:val="28"/>
          <w:lang w:eastAsia="en-US"/>
        </w:rPr>
        <w:t xml:space="preserve">В случае изменения условий, дающих право на получение денежной компенсации, а также наступления иных обстоятельств, влекущих изменение размера денежной компенсации или прекращение предоставления денежной компенсации до наступления срока, указанного в </w:t>
      </w:r>
      <w:hyperlink w:anchor="Par110" w:history="1">
        <w:r w:rsidRPr="007C67EA">
          <w:rPr>
            <w:rFonts w:eastAsiaTheme="minorHAnsi"/>
            <w:sz w:val="28"/>
            <w:szCs w:val="28"/>
            <w:lang w:eastAsia="en-US"/>
          </w:rPr>
          <w:t>абзаце первом</w:t>
        </w:r>
      </w:hyperlink>
      <w:r w:rsidRPr="007C67EA">
        <w:rPr>
          <w:rFonts w:eastAsiaTheme="minorHAnsi"/>
          <w:sz w:val="28"/>
          <w:szCs w:val="28"/>
          <w:lang w:eastAsia="en-US"/>
        </w:rPr>
        <w:t xml:space="preserve"> настоящего пункта, педагогические работники обязаны представлять в образовательную организацию по основному месту работы, а педагогические работники, вышедшие на пенсию, - в образовательную организацию по месту их жительства сведения об изменении условий, влияющих на предоставление денежной компенсации, в течение 3 месяцев с момента наступления обстоятельств, влияющих на предоставление денежной компенсации, а при снятии с регистрационного учета по месту жительства (по месту пребывания) в связи с выездом педагогического работника из сельского населенного пункта - в течение 1 месяца.</w:t>
      </w:r>
    </w:p>
    <w:p w:rsidR="007C67EA" w:rsidRPr="007C67EA" w:rsidRDefault="007C67EA" w:rsidP="007C67EA">
      <w:pPr>
        <w:autoSpaceDE w:val="0"/>
        <w:autoSpaceDN w:val="0"/>
        <w:adjustRightInd w:val="0"/>
        <w:jc w:val="both"/>
        <w:rPr>
          <w:rFonts w:eastAsiaTheme="minorHAnsi"/>
          <w:sz w:val="28"/>
          <w:szCs w:val="28"/>
          <w:lang w:eastAsia="en-US"/>
        </w:rPr>
      </w:pPr>
      <w:r w:rsidRPr="007C67EA">
        <w:rPr>
          <w:rFonts w:eastAsiaTheme="minorHAnsi"/>
          <w:sz w:val="28"/>
          <w:szCs w:val="28"/>
          <w:lang w:eastAsia="en-US"/>
        </w:rPr>
        <w:t xml:space="preserve">(в ред. </w:t>
      </w:r>
      <w:hyperlink r:id="rId126" w:history="1">
        <w:r w:rsidRPr="007C67EA">
          <w:rPr>
            <w:rFonts w:eastAsiaTheme="minorHAnsi"/>
            <w:sz w:val="28"/>
            <w:szCs w:val="28"/>
            <w:lang w:eastAsia="en-US"/>
          </w:rPr>
          <w:t>постановления</w:t>
        </w:r>
      </w:hyperlink>
      <w:r w:rsidRPr="007C67EA">
        <w:rPr>
          <w:rFonts w:eastAsiaTheme="minorHAnsi"/>
          <w:sz w:val="28"/>
          <w:szCs w:val="28"/>
          <w:lang w:eastAsia="en-US"/>
        </w:rPr>
        <w:t xml:space="preserve"> Правительства Ставропольского края от 16.12.2013 N 475-п)</w:t>
      </w:r>
    </w:p>
    <w:p w:rsidR="007C67EA" w:rsidRPr="007C67EA" w:rsidRDefault="007C67EA" w:rsidP="007C67EA">
      <w:pPr>
        <w:autoSpaceDE w:val="0"/>
        <w:autoSpaceDN w:val="0"/>
        <w:adjustRightInd w:val="0"/>
        <w:ind w:firstLine="540"/>
        <w:jc w:val="both"/>
        <w:rPr>
          <w:rFonts w:eastAsiaTheme="minorHAnsi"/>
          <w:sz w:val="28"/>
          <w:szCs w:val="28"/>
          <w:lang w:eastAsia="en-US"/>
        </w:rPr>
      </w:pPr>
      <w:r w:rsidRPr="007C67EA">
        <w:rPr>
          <w:rFonts w:eastAsiaTheme="minorHAnsi"/>
          <w:sz w:val="28"/>
          <w:szCs w:val="28"/>
          <w:lang w:eastAsia="en-US"/>
        </w:rPr>
        <w:t>15. Суммы денежной компенсации, излишне выплаченные педагогическому работнику, возмещаются им добровольно, а в случае спора взыскиваются в судебном порядке уполномоченными органами.</w:t>
      </w:r>
    </w:p>
    <w:p w:rsidR="007C67EA" w:rsidRPr="007C67EA" w:rsidRDefault="007C67EA" w:rsidP="007C67EA">
      <w:pPr>
        <w:autoSpaceDE w:val="0"/>
        <w:autoSpaceDN w:val="0"/>
        <w:adjustRightInd w:val="0"/>
        <w:ind w:firstLine="540"/>
        <w:jc w:val="both"/>
        <w:rPr>
          <w:rFonts w:eastAsiaTheme="minorHAnsi"/>
          <w:sz w:val="28"/>
          <w:szCs w:val="28"/>
          <w:lang w:eastAsia="en-US"/>
        </w:rPr>
      </w:pPr>
      <w:r w:rsidRPr="007C67EA">
        <w:rPr>
          <w:rFonts w:eastAsiaTheme="minorHAnsi"/>
          <w:sz w:val="28"/>
          <w:szCs w:val="28"/>
          <w:lang w:eastAsia="en-US"/>
        </w:rPr>
        <w:t>16. Уполномоченные органы несут ответственность за своевременное и в полном объеме предоставление педагогическим работникам денежной компенсации.</w:t>
      </w:r>
    </w:p>
    <w:p w:rsidR="007C67EA" w:rsidRPr="007C67EA" w:rsidRDefault="007C67EA" w:rsidP="007C67EA">
      <w:pPr>
        <w:autoSpaceDE w:val="0"/>
        <w:autoSpaceDN w:val="0"/>
        <w:adjustRightInd w:val="0"/>
        <w:ind w:firstLine="540"/>
        <w:jc w:val="both"/>
        <w:rPr>
          <w:rFonts w:eastAsiaTheme="minorHAnsi"/>
          <w:sz w:val="28"/>
          <w:szCs w:val="28"/>
          <w:lang w:eastAsia="en-US"/>
        </w:rPr>
      </w:pPr>
      <w:r w:rsidRPr="007C67EA">
        <w:rPr>
          <w:rFonts w:eastAsiaTheme="minorHAnsi"/>
          <w:sz w:val="28"/>
          <w:szCs w:val="28"/>
          <w:lang w:eastAsia="en-US"/>
        </w:rPr>
        <w:t>17. Порядок взаимодействия уполномоченных органов и образовательных организаций в целях реализации настоящего Порядка определяется уполномоченными органами.</w:t>
      </w:r>
    </w:p>
    <w:p w:rsidR="007C67EA" w:rsidRPr="007C67EA" w:rsidRDefault="007C67EA" w:rsidP="007C67EA">
      <w:pPr>
        <w:autoSpaceDE w:val="0"/>
        <w:autoSpaceDN w:val="0"/>
        <w:adjustRightInd w:val="0"/>
        <w:jc w:val="both"/>
        <w:rPr>
          <w:rFonts w:eastAsiaTheme="minorHAnsi"/>
          <w:sz w:val="28"/>
          <w:szCs w:val="28"/>
          <w:lang w:eastAsia="en-US"/>
        </w:rPr>
      </w:pPr>
      <w:r w:rsidRPr="007C67EA">
        <w:rPr>
          <w:rFonts w:eastAsiaTheme="minorHAnsi"/>
          <w:sz w:val="28"/>
          <w:szCs w:val="28"/>
          <w:lang w:eastAsia="en-US"/>
        </w:rPr>
        <w:t xml:space="preserve">(в ред. </w:t>
      </w:r>
      <w:hyperlink r:id="rId127" w:history="1">
        <w:r w:rsidRPr="007C67EA">
          <w:rPr>
            <w:rFonts w:eastAsiaTheme="minorHAnsi"/>
            <w:sz w:val="28"/>
            <w:szCs w:val="28"/>
            <w:lang w:eastAsia="en-US"/>
          </w:rPr>
          <w:t>постановления</w:t>
        </w:r>
      </w:hyperlink>
      <w:r w:rsidRPr="007C67EA">
        <w:rPr>
          <w:rFonts w:eastAsiaTheme="minorHAnsi"/>
          <w:sz w:val="28"/>
          <w:szCs w:val="28"/>
          <w:lang w:eastAsia="en-US"/>
        </w:rPr>
        <w:t xml:space="preserve"> Правительства Ставропольского края от 16.12.2013 N 475-п)</w:t>
      </w:r>
    </w:p>
    <w:p w:rsidR="007C67EA" w:rsidRPr="007C67EA" w:rsidRDefault="007C67EA" w:rsidP="007C67EA">
      <w:pPr>
        <w:autoSpaceDE w:val="0"/>
        <w:autoSpaceDN w:val="0"/>
        <w:adjustRightInd w:val="0"/>
        <w:ind w:firstLine="540"/>
        <w:jc w:val="both"/>
        <w:rPr>
          <w:rFonts w:eastAsiaTheme="minorHAnsi"/>
          <w:sz w:val="28"/>
          <w:szCs w:val="28"/>
          <w:lang w:eastAsia="en-US"/>
        </w:rPr>
      </w:pPr>
    </w:p>
    <w:p w:rsidR="00440FF0" w:rsidRDefault="00440FF0" w:rsidP="00440FF0">
      <w:pPr>
        <w:pBdr>
          <w:bottom w:val="single" w:sz="12" w:space="1" w:color="auto"/>
        </w:pBdr>
        <w:autoSpaceDE w:val="0"/>
        <w:autoSpaceDN w:val="0"/>
        <w:adjustRightInd w:val="0"/>
        <w:jc w:val="center"/>
        <w:rPr>
          <w:rFonts w:eastAsiaTheme="minorHAnsi"/>
          <w:b/>
          <w:sz w:val="32"/>
          <w:szCs w:val="32"/>
          <w:lang w:eastAsia="en-US"/>
        </w:rPr>
      </w:pPr>
    </w:p>
    <w:p w:rsidR="00887DEA" w:rsidRDefault="00887DEA" w:rsidP="00440FF0">
      <w:pPr>
        <w:autoSpaceDE w:val="0"/>
        <w:autoSpaceDN w:val="0"/>
        <w:adjustRightInd w:val="0"/>
        <w:jc w:val="center"/>
        <w:rPr>
          <w:rFonts w:eastAsiaTheme="minorHAnsi"/>
          <w:b/>
          <w:sz w:val="32"/>
          <w:szCs w:val="32"/>
          <w:lang w:eastAsia="en-US"/>
        </w:rPr>
      </w:pPr>
    </w:p>
    <w:p w:rsidR="00440FF0" w:rsidRDefault="00440FF0" w:rsidP="00440FF0">
      <w:pPr>
        <w:autoSpaceDE w:val="0"/>
        <w:autoSpaceDN w:val="0"/>
        <w:adjustRightInd w:val="0"/>
        <w:jc w:val="center"/>
        <w:rPr>
          <w:rFonts w:eastAsiaTheme="minorHAnsi"/>
          <w:b/>
          <w:sz w:val="32"/>
          <w:szCs w:val="32"/>
          <w:lang w:eastAsia="en-US"/>
        </w:rPr>
      </w:pPr>
      <w:r w:rsidRPr="00A50EE5">
        <w:rPr>
          <w:rFonts w:eastAsiaTheme="minorHAnsi"/>
          <w:b/>
          <w:sz w:val="32"/>
          <w:szCs w:val="32"/>
          <w:lang w:eastAsia="en-US"/>
        </w:rPr>
        <w:t>Постановление Правительства Ставропольского края</w:t>
      </w:r>
    </w:p>
    <w:p w:rsidR="00440FF0" w:rsidRPr="00A50EE5" w:rsidRDefault="00440FF0" w:rsidP="00440FF0">
      <w:pPr>
        <w:autoSpaceDE w:val="0"/>
        <w:autoSpaceDN w:val="0"/>
        <w:adjustRightInd w:val="0"/>
        <w:jc w:val="center"/>
        <w:rPr>
          <w:rFonts w:eastAsiaTheme="minorHAnsi"/>
          <w:b/>
          <w:sz w:val="32"/>
          <w:szCs w:val="32"/>
          <w:lang w:eastAsia="en-US"/>
        </w:rPr>
      </w:pPr>
      <w:r w:rsidRPr="00A50EE5">
        <w:rPr>
          <w:rFonts w:eastAsiaTheme="minorHAnsi"/>
          <w:b/>
          <w:sz w:val="32"/>
          <w:szCs w:val="32"/>
          <w:lang w:eastAsia="en-US"/>
        </w:rPr>
        <w:t>от 19.03.2008 N 48-п</w:t>
      </w:r>
    </w:p>
    <w:p w:rsidR="00440FF0" w:rsidRPr="00A50EE5" w:rsidRDefault="00440FF0" w:rsidP="00440FF0">
      <w:pPr>
        <w:autoSpaceDE w:val="0"/>
        <w:autoSpaceDN w:val="0"/>
        <w:adjustRightInd w:val="0"/>
        <w:jc w:val="center"/>
        <w:rPr>
          <w:rFonts w:eastAsiaTheme="minorHAnsi"/>
          <w:b/>
          <w:bCs/>
          <w:sz w:val="32"/>
          <w:szCs w:val="32"/>
          <w:lang w:eastAsia="en-US"/>
        </w:rPr>
      </w:pPr>
      <w:r w:rsidRPr="00A50EE5">
        <w:rPr>
          <w:rFonts w:eastAsiaTheme="minorHAnsi"/>
          <w:b/>
          <w:sz w:val="32"/>
          <w:szCs w:val="32"/>
          <w:lang w:eastAsia="en-US"/>
        </w:rPr>
        <w:t>"О ежемесячной надбавке педагогическим работникам муниципальных общеобразовательных организаций Ставропольского края, отнесенным к категории молодых специалистов"</w:t>
      </w:r>
    </w:p>
    <w:p w:rsidR="00440FF0" w:rsidRPr="000A788B" w:rsidRDefault="00440FF0" w:rsidP="00440FF0">
      <w:pPr>
        <w:pStyle w:val="ConsPlusNormal"/>
        <w:ind w:left="540"/>
        <w:jc w:val="center"/>
        <w:rPr>
          <w:rFonts w:eastAsiaTheme="minorHAnsi"/>
          <w:bCs/>
          <w:sz w:val="28"/>
          <w:szCs w:val="28"/>
          <w:lang w:eastAsia="en-US"/>
        </w:rPr>
      </w:pPr>
      <w:r w:rsidRPr="000A788B">
        <w:rPr>
          <w:rFonts w:eastAsiaTheme="minorHAnsi"/>
          <w:sz w:val="28"/>
          <w:szCs w:val="28"/>
          <w:lang w:eastAsia="en-US"/>
        </w:rPr>
        <w:t>(</w:t>
      </w:r>
      <w:r>
        <w:rPr>
          <w:rFonts w:eastAsiaTheme="minorHAnsi"/>
          <w:sz w:val="28"/>
          <w:szCs w:val="28"/>
          <w:lang w:eastAsia="en-US"/>
        </w:rPr>
        <w:t xml:space="preserve">в </w:t>
      </w:r>
      <w:r w:rsidRPr="000A788B">
        <w:rPr>
          <w:rFonts w:eastAsiaTheme="minorHAnsi"/>
          <w:sz w:val="28"/>
          <w:szCs w:val="28"/>
          <w:lang w:eastAsia="en-US"/>
        </w:rPr>
        <w:t>ред</w:t>
      </w:r>
      <w:r>
        <w:rPr>
          <w:rFonts w:eastAsiaTheme="minorHAnsi"/>
          <w:sz w:val="28"/>
          <w:szCs w:val="28"/>
          <w:lang w:eastAsia="en-US"/>
        </w:rPr>
        <w:t xml:space="preserve">акции постановления </w:t>
      </w:r>
      <w:r w:rsidRPr="00D61EC3">
        <w:rPr>
          <w:rFonts w:eastAsiaTheme="minorHAnsi"/>
          <w:sz w:val="28"/>
          <w:szCs w:val="28"/>
          <w:lang w:eastAsia="en-US"/>
        </w:rPr>
        <w:t>Правительства Ставропольского края от 11.12.2014 N 482-п</w:t>
      </w:r>
      <w:r>
        <w:rPr>
          <w:rFonts w:eastAsiaTheme="minorHAnsi"/>
          <w:sz w:val="28"/>
          <w:szCs w:val="28"/>
          <w:lang w:eastAsia="en-US"/>
        </w:rPr>
        <w:t>)</w:t>
      </w:r>
    </w:p>
    <w:p w:rsidR="00440FF0" w:rsidRPr="00063F79" w:rsidRDefault="00440FF0" w:rsidP="00440FF0">
      <w:pPr>
        <w:autoSpaceDE w:val="0"/>
        <w:autoSpaceDN w:val="0"/>
        <w:adjustRightInd w:val="0"/>
        <w:jc w:val="center"/>
        <w:rPr>
          <w:rFonts w:eastAsiaTheme="minorHAnsi"/>
          <w:bCs/>
          <w:sz w:val="28"/>
          <w:szCs w:val="28"/>
          <w:lang w:eastAsia="en-US"/>
        </w:rPr>
      </w:pPr>
    </w:p>
    <w:p w:rsidR="00440FF0" w:rsidRPr="00D61EC3" w:rsidRDefault="00440FF0" w:rsidP="00440FF0">
      <w:pPr>
        <w:autoSpaceDE w:val="0"/>
        <w:autoSpaceDN w:val="0"/>
        <w:adjustRightInd w:val="0"/>
        <w:ind w:firstLine="540"/>
        <w:jc w:val="both"/>
        <w:rPr>
          <w:rFonts w:eastAsiaTheme="minorHAnsi"/>
          <w:sz w:val="28"/>
          <w:szCs w:val="28"/>
          <w:lang w:eastAsia="en-US"/>
        </w:rPr>
      </w:pPr>
      <w:r w:rsidRPr="00D61EC3">
        <w:rPr>
          <w:rFonts w:eastAsiaTheme="minorHAnsi"/>
          <w:sz w:val="28"/>
          <w:szCs w:val="28"/>
          <w:lang w:eastAsia="en-US"/>
        </w:rPr>
        <w:t xml:space="preserve">В соответствии с </w:t>
      </w:r>
      <w:hyperlink r:id="rId128" w:history="1">
        <w:r w:rsidRPr="00D61EC3">
          <w:rPr>
            <w:rFonts w:eastAsiaTheme="minorHAnsi"/>
            <w:sz w:val="28"/>
            <w:szCs w:val="28"/>
            <w:lang w:eastAsia="en-US"/>
          </w:rPr>
          <w:t>Законом</w:t>
        </w:r>
      </w:hyperlink>
      <w:r w:rsidRPr="00D61EC3">
        <w:rPr>
          <w:rFonts w:eastAsiaTheme="minorHAnsi"/>
          <w:sz w:val="28"/>
          <w:szCs w:val="28"/>
          <w:lang w:eastAsia="en-US"/>
        </w:rPr>
        <w:t xml:space="preserve"> Ставропольского края "Об образовании" и в целях стимулирования педагогических работников муниципальных общеобразовательных организаций Ставропольского края, отнесенных к категории молодых специалистов, Правительство Ставропольского края постановляет:</w:t>
      </w:r>
    </w:p>
    <w:p w:rsidR="00440FF0" w:rsidRPr="00D61EC3" w:rsidRDefault="00440FF0" w:rsidP="00440FF0">
      <w:pPr>
        <w:autoSpaceDE w:val="0"/>
        <w:autoSpaceDN w:val="0"/>
        <w:adjustRightInd w:val="0"/>
        <w:ind w:firstLine="540"/>
        <w:jc w:val="both"/>
        <w:rPr>
          <w:rFonts w:eastAsiaTheme="minorHAnsi"/>
          <w:sz w:val="28"/>
          <w:szCs w:val="28"/>
          <w:lang w:eastAsia="en-US"/>
        </w:rPr>
      </w:pPr>
      <w:r w:rsidRPr="00D61EC3">
        <w:rPr>
          <w:rFonts w:eastAsiaTheme="minorHAnsi"/>
          <w:sz w:val="28"/>
          <w:szCs w:val="28"/>
          <w:lang w:eastAsia="en-US"/>
        </w:rPr>
        <w:t>1. Установить ежемесячную надбавку педагогическим работникам муниципальных общеобразовательных организаций Ставропольского края, отнесенным к категории молодых специалистов, в размере не менее 1000 рублей и не более 50 процентов от должностного оклада, установленного коллективным договором, соглашением или локальным нормативным актом муниципальной общеобразовательной организации.</w:t>
      </w:r>
    </w:p>
    <w:p w:rsidR="00440FF0" w:rsidRPr="00D61EC3" w:rsidRDefault="00440FF0" w:rsidP="00440FF0">
      <w:pPr>
        <w:autoSpaceDE w:val="0"/>
        <w:autoSpaceDN w:val="0"/>
        <w:adjustRightInd w:val="0"/>
        <w:ind w:firstLine="540"/>
        <w:jc w:val="both"/>
        <w:rPr>
          <w:rFonts w:eastAsiaTheme="minorHAnsi"/>
          <w:sz w:val="28"/>
          <w:szCs w:val="28"/>
          <w:lang w:eastAsia="en-US"/>
        </w:rPr>
      </w:pPr>
      <w:r w:rsidRPr="00D61EC3">
        <w:rPr>
          <w:rFonts w:eastAsiaTheme="minorHAnsi"/>
          <w:sz w:val="28"/>
          <w:szCs w:val="28"/>
          <w:lang w:eastAsia="en-US"/>
        </w:rPr>
        <w:t xml:space="preserve">2. Утвердить прилагаемое </w:t>
      </w:r>
      <w:hyperlink w:anchor="Par27" w:history="1">
        <w:r w:rsidRPr="00D61EC3">
          <w:rPr>
            <w:rFonts w:eastAsiaTheme="minorHAnsi"/>
            <w:sz w:val="28"/>
            <w:szCs w:val="28"/>
            <w:lang w:eastAsia="en-US"/>
          </w:rPr>
          <w:t>Положение</w:t>
        </w:r>
      </w:hyperlink>
      <w:r w:rsidRPr="00D61EC3">
        <w:rPr>
          <w:rFonts w:eastAsiaTheme="minorHAnsi"/>
          <w:sz w:val="28"/>
          <w:szCs w:val="28"/>
          <w:lang w:eastAsia="en-US"/>
        </w:rPr>
        <w:t xml:space="preserve"> "О порядке начисления и выплаты ежемесячной надбавки педагогическим работникам муниципальных общеобразовательных организаций Ставропольского края, отнесенным к категории молодых специалистов" (далее - Положение).</w:t>
      </w:r>
    </w:p>
    <w:p w:rsidR="00440FF0" w:rsidRPr="00D61EC3" w:rsidRDefault="00440FF0" w:rsidP="00440FF0">
      <w:pPr>
        <w:autoSpaceDE w:val="0"/>
        <w:autoSpaceDN w:val="0"/>
        <w:adjustRightInd w:val="0"/>
        <w:jc w:val="both"/>
        <w:rPr>
          <w:rFonts w:eastAsiaTheme="minorHAnsi"/>
          <w:sz w:val="28"/>
          <w:szCs w:val="28"/>
          <w:lang w:eastAsia="en-US"/>
        </w:rPr>
      </w:pPr>
      <w:r w:rsidRPr="00D61EC3">
        <w:rPr>
          <w:rFonts w:eastAsiaTheme="minorHAnsi"/>
          <w:sz w:val="28"/>
          <w:szCs w:val="28"/>
          <w:lang w:eastAsia="en-US"/>
        </w:rPr>
        <w:t xml:space="preserve">(в ред. </w:t>
      </w:r>
      <w:hyperlink r:id="rId129" w:history="1">
        <w:r w:rsidRPr="00D61EC3">
          <w:rPr>
            <w:rFonts w:eastAsiaTheme="minorHAnsi"/>
            <w:sz w:val="28"/>
            <w:szCs w:val="28"/>
            <w:lang w:eastAsia="en-US"/>
          </w:rPr>
          <w:t>постановления</w:t>
        </w:r>
      </w:hyperlink>
      <w:r w:rsidRPr="00D61EC3">
        <w:rPr>
          <w:rFonts w:eastAsiaTheme="minorHAnsi"/>
          <w:sz w:val="28"/>
          <w:szCs w:val="28"/>
          <w:lang w:eastAsia="en-US"/>
        </w:rPr>
        <w:t xml:space="preserve"> Правительства Ставропольского края от 11.12.2014 N 482-п)</w:t>
      </w:r>
    </w:p>
    <w:p w:rsidR="00440FF0" w:rsidRPr="00D61EC3" w:rsidRDefault="00440FF0" w:rsidP="00440FF0">
      <w:pPr>
        <w:autoSpaceDE w:val="0"/>
        <w:autoSpaceDN w:val="0"/>
        <w:adjustRightInd w:val="0"/>
        <w:ind w:firstLine="540"/>
        <w:jc w:val="both"/>
        <w:rPr>
          <w:rFonts w:eastAsiaTheme="minorHAnsi"/>
          <w:sz w:val="28"/>
          <w:szCs w:val="28"/>
          <w:lang w:eastAsia="en-US"/>
        </w:rPr>
      </w:pPr>
      <w:r w:rsidRPr="00D61EC3">
        <w:rPr>
          <w:rFonts w:eastAsiaTheme="minorHAnsi"/>
          <w:sz w:val="28"/>
          <w:szCs w:val="28"/>
          <w:lang w:eastAsia="en-US"/>
        </w:rPr>
        <w:t>3. Финансовое обеспечение расходов на выплату ежемесячной надбавки педагогическим работникам муниципальных общеобразовательных организаций Ставропольского края, отнесенным к категории молодых специалистов, осуществляется в пределах бюджетных ассигнований, утвержденных законом Ставропольского края о бюджете Ставропольского края на очередной финансовый год и плановый период, на предоставление субвенций местным бюджетам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Ставропольского края, а также обеспечение дополнительного образования детей в муниципальных общеобразовательных организациях Ставропольского края.</w:t>
      </w:r>
    </w:p>
    <w:p w:rsidR="00440FF0" w:rsidRPr="00D61EC3" w:rsidRDefault="00440FF0" w:rsidP="00440FF0">
      <w:pPr>
        <w:autoSpaceDE w:val="0"/>
        <w:autoSpaceDN w:val="0"/>
        <w:adjustRightInd w:val="0"/>
        <w:jc w:val="both"/>
        <w:rPr>
          <w:rFonts w:eastAsiaTheme="minorHAnsi"/>
          <w:sz w:val="28"/>
          <w:szCs w:val="28"/>
          <w:lang w:eastAsia="en-US"/>
        </w:rPr>
      </w:pPr>
      <w:r w:rsidRPr="00D61EC3">
        <w:rPr>
          <w:rFonts w:eastAsiaTheme="minorHAnsi"/>
          <w:sz w:val="28"/>
          <w:szCs w:val="28"/>
          <w:lang w:eastAsia="en-US"/>
        </w:rPr>
        <w:t xml:space="preserve">(п. 3 в ред. </w:t>
      </w:r>
      <w:hyperlink r:id="rId130" w:history="1">
        <w:r w:rsidRPr="00D61EC3">
          <w:rPr>
            <w:rFonts w:eastAsiaTheme="minorHAnsi"/>
            <w:sz w:val="28"/>
            <w:szCs w:val="28"/>
            <w:lang w:eastAsia="en-US"/>
          </w:rPr>
          <w:t>постановления</w:t>
        </w:r>
      </w:hyperlink>
      <w:r w:rsidRPr="00D61EC3">
        <w:rPr>
          <w:rFonts w:eastAsiaTheme="minorHAnsi"/>
          <w:sz w:val="28"/>
          <w:szCs w:val="28"/>
          <w:lang w:eastAsia="en-US"/>
        </w:rPr>
        <w:t xml:space="preserve"> Правительства Ставропольского края от 11.12.2014 N 482-п)</w:t>
      </w:r>
    </w:p>
    <w:p w:rsidR="00440FF0" w:rsidRPr="00D61EC3" w:rsidRDefault="00440FF0" w:rsidP="00440FF0">
      <w:pPr>
        <w:autoSpaceDE w:val="0"/>
        <w:autoSpaceDN w:val="0"/>
        <w:adjustRightInd w:val="0"/>
        <w:ind w:firstLine="540"/>
        <w:jc w:val="both"/>
        <w:rPr>
          <w:rFonts w:eastAsiaTheme="minorHAnsi"/>
          <w:sz w:val="28"/>
          <w:szCs w:val="28"/>
          <w:lang w:eastAsia="en-US"/>
        </w:rPr>
      </w:pPr>
      <w:r w:rsidRPr="00D61EC3">
        <w:rPr>
          <w:rFonts w:eastAsiaTheme="minorHAnsi"/>
          <w:sz w:val="28"/>
          <w:szCs w:val="28"/>
          <w:lang w:eastAsia="en-US"/>
        </w:rPr>
        <w:t xml:space="preserve">4. Министерству образования и молодежной политики Ставропольского края в пределах своей компетенции давать разъяснения по вопросам, связанным с применением </w:t>
      </w:r>
      <w:hyperlink w:anchor="Par27" w:history="1">
        <w:r w:rsidRPr="00D61EC3">
          <w:rPr>
            <w:rFonts w:eastAsiaTheme="minorHAnsi"/>
            <w:sz w:val="28"/>
            <w:szCs w:val="28"/>
            <w:lang w:eastAsia="en-US"/>
          </w:rPr>
          <w:t>Положения</w:t>
        </w:r>
      </w:hyperlink>
      <w:r w:rsidRPr="00D61EC3">
        <w:rPr>
          <w:rFonts w:eastAsiaTheme="minorHAnsi"/>
          <w:sz w:val="28"/>
          <w:szCs w:val="28"/>
          <w:lang w:eastAsia="en-US"/>
        </w:rPr>
        <w:t>.</w:t>
      </w:r>
    </w:p>
    <w:p w:rsidR="00440FF0" w:rsidRPr="00D61EC3" w:rsidRDefault="00440FF0" w:rsidP="00440FF0">
      <w:pPr>
        <w:autoSpaceDE w:val="0"/>
        <w:autoSpaceDN w:val="0"/>
        <w:adjustRightInd w:val="0"/>
        <w:jc w:val="both"/>
        <w:rPr>
          <w:rFonts w:eastAsiaTheme="minorHAnsi"/>
          <w:sz w:val="28"/>
          <w:szCs w:val="28"/>
          <w:lang w:eastAsia="en-US"/>
        </w:rPr>
      </w:pPr>
      <w:r w:rsidRPr="00D61EC3">
        <w:rPr>
          <w:rFonts w:eastAsiaTheme="minorHAnsi"/>
          <w:sz w:val="28"/>
          <w:szCs w:val="28"/>
          <w:lang w:eastAsia="en-US"/>
        </w:rPr>
        <w:t xml:space="preserve">(в ред. </w:t>
      </w:r>
      <w:hyperlink r:id="rId131" w:history="1">
        <w:r w:rsidRPr="00D61EC3">
          <w:rPr>
            <w:rFonts w:eastAsiaTheme="minorHAnsi"/>
            <w:sz w:val="28"/>
            <w:szCs w:val="28"/>
            <w:lang w:eastAsia="en-US"/>
          </w:rPr>
          <w:t>постановления</w:t>
        </w:r>
      </w:hyperlink>
      <w:r w:rsidRPr="00D61EC3">
        <w:rPr>
          <w:rFonts w:eastAsiaTheme="minorHAnsi"/>
          <w:sz w:val="28"/>
          <w:szCs w:val="28"/>
          <w:lang w:eastAsia="en-US"/>
        </w:rPr>
        <w:t xml:space="preserve"> Правительства Ставропольского края от 11.12.2014 N 482-п)</w:t>
      </w:r>
    </w:p>
    <w:p w:rsidR="00440FF0" w:rsidRPr="00D61EC3" w:rsidRDefault="00440FF0" w:rsidP="00440FF0">
      <w:pPr>
        <w:autoSpaceDE w:val="0"/>
        <w:autoSpaceDN w:val="0"/>
        <w:adjustRightInd w:val="0"/>
        <w:ind w:firstLine="540"/>
        <w:jc w:val="both"/>
        <w:rPr>
          <w:rFonts w:eastAsiaTheme="minorHAnsi"/>
          <w:sz w:val="28"/>
          <w:szCs w:val="28"/>
          <w:lang w:eastAsia="en-US"/>
        </w:rPr>
      </w:pPr>
      <w:r w:rsidRPr="00D61EC3">
        <w:rPr>
          <w:rFonts w:eastAsiaTheme="minorHAnsi"/>
          <w:sz w:val="28"/>
          <w:szCs w:val="28"/>
          <w:lang w:eastAsia="en-US"/>
        </w:rPr>
        <w:t xml:space="preserve">5. Контроль за выполнением настоящего постановления возложить на первого заместителя председателя Правительства Ставропольского края - министра финансов Ставропольского края </w:t>
      </w:r>
      <w:proofErr w:type="spellStart"/>
      <w:r w:rsidRPr="00D61EC3">
        <w:rPr>
          <w:rFonts w:eastAsiaTheme="minorHAnsi"/>
          <w:sz w:val="28"/>
          <w:szCs w:val="28"/>
          <w:lang w:eastAsia="en-US"/>
        </w:rPr>
        <w:t>Шаповалова</w:t>
      </w:r>
      <w:proofErr w:type="spellEnd"/>
      <w:r w:rsidRPr="00D61EC3">
        <w:rPr>
          <w:rFonts w:eastAsiaTheme="minorHAnsi"/>
          <w:sz w:val="28"/>
          <w:szCs w:val="28"/>
          <w:lang w:eastAsia="en-US"/>
        </w:rPr>
        <w:t xml:space="preserve"> В.Г. и заместителя председателя Правительства Ставропольского края Волошину Л.Н.</w:t>
      </w:r>
    </w:p>
    <w:p w:rsidR="00440FF0" w:rsidRPr="00D61EC3" w:rsidRDefault="00440FF0" w:rsidP="00440FF0">
      <w:pPr>
        <w:autoSpaceDE w:val="0"/>
        <w:autoSpaceDN w:val="0"/>
        <w:adjustRightInd w:val="0"/>
        <w:ind w:firstLine="540"/>
        <w:jc w:val="both"/>
        <w:rPr>
          <w:rFonts w:eastAsiaTheme="minorHAnsi"/>
          <w:sz w:val="28"/>
          <w:szCs w:val="28"/>
          <w:lang w:eastAsia="en-US"/>
        </w:rPr>
      </w:pPr>
      <w:r w:rsidRPr="00D61EC3">
        <w:rPr>
          <w:rFonts w:eastAsiaTheme="minorHAnsi"/>
          <w:sz w:val="28"/>
          <w:szCs w:val="28"/>
          <w:lang w:eastAsia="en-US"/>
        </w:rPr>
        <w:t>6. Настоящее постановление вступает в силу со дня его принятия и распространяется на правоотношения, возникшие с 1 января 2008 года.</w:t>
      </w:r>
    </w:p>
    <w:p w:rsidR="00440FF0" w:rsidRPr="00D61EC3" w:rsidRDefault="00440FF0" w:rsidP="00440FF0">
      <w:pPr>
        <w:autoSpaceDE w:val="0"/>
        <w:autoSpaceDN w:val="0"/>
        <w:adjustRightInd w:val="0"/>
        <w:jc w:val="right"/>
        <w:rPr>
          <w:rFonts w:eastAsiaTheme="minorHAnsi"/>
          <w:lang w:eastAsia="en-US"/>
        </w:rPr>
      </w:pPr>
      <w:r w:rsidRPr="00D61EC3">
        <w:rPr>
          <w:rFonts w:eastAsiaTheme="minorHAnsi"/>
          <w:lang w:eastAsia="en-US"/>
        </w:rPr>
        <w:t>Губернатор</w:t>
      </w:r>
    </w:p>
    <w:p w:rsidR="00440FF0" w:rsidRPr="00D61EC3" w:rsidRDefault="00440FF0" w:rsidP="00440FF0">
      <w:pPr>
        <w:autoSpaceDE w:val="0"/>
        <w:autoSpaceDN w:val="0"/>
        <w:adjustRightInd w:val="0"/>
        <w:jc w:val="right"/>
        <w:rPr>
          <w:rFonts w:eastAsiaTheme="minorHAnsi"/>
          <w:lang w:eastAsia="en-US"/>
        </w:rPr>
      </w:pPr>
      <w:r w:rsidRPr="00D61EC3">
        <w:rPr>
          <w:rFonts w:eastAsiaTheme="minorHAnsi"/>
          <w:lang w:eastAsia="en-US"/>
        </w:rPr>
        <w:t>Ставропольского края</w:t>
      </w:r>
    </w:p>
    <w:p w:rsidR="00440FF0" w:rsidRPr="00D61EC3" w:rsidRDefault="00440FF0" w:rsidP="00440FF0">
      <w:pPr>
        <w:autoSpaceDE w:val="0"/>
        <w:autoSpaceDN w:val="0"/>
        <w:adjustRightInd w:val="0"/>
        <w:jc w:val="right"/>
        <w:rPr>
          <w:rFonts w:eastAsiaTheme="minorHAnsi"/>
          <w:lang w:eastAsia="en-US"/>
        </w:rPr>
      </w:pPr>
      <w:r w:rsidRPr="00D61EC3">
        <w:rPr>
          <w:rFonts w:eastAsiaTheme="minorHAnsi"/>
          <w:lang w:eastAsia="en-US"/>
        </w:rPr>
        <w:t>А.Л.ЧЕРНОГОРОВ</w:t>
      </w:r>
    </w:p>
    <w:p w:rsidR="00440FF0" w:rsidRPr="00D61EC3" w:rsidRDefault="00440FF0" w:rsidP="00440FF0">
      <w:pPr>
        <w:autoSpaceDE w:val="0"/>
        <w:autoSpaceDN w:val="0"/>
        <w:adjustRightInd w:val="0"/>
        <w:jc w:val="right"/>
        <w:outlineLvl w:val="0"/>
        <w:rPr>
          <w:rFonts w:eastAsiaTheme="minorHAnsi"/>
          <w:lang w:eastAsia="en-US"/>
        </w:rPr>
      </w:pPr>
      <w:r w:rsidRPr="00D61EC3">
        <w:rPr>
          <w:rFonts w:eastAsiaTheme="minorHAnsi"/>
          <w:lang w:eastAsia="en-US"/>
        </w:rPr>
        <w:t>Утверждено</w:t>
      </w:r>
    </w:p>
    <w:p w:rsidR="00440FF0" w:rsidRPr="00D61EC3" w:rsidRDefault="00440FF0" w:rsidP="00440FF0">
      <w:pPr>
        <w:autoSpaceDE w:val="0"/>
        <w:autoSpaceDN w:val="0"/>
        <w:adjustRightInd w:val="0"/>
        <w:jc w:val="right"/>
        <w:rPr>
          <w:rFonts w:eastAsiaTheme="minorHAnsi"/>
          <w:lang w:eastAsia="en-US"/>
        </w:rPr>
      </w:pPr>
      <w:r w:rsidRPr="00D61EC3">
        <w:rPr>
          <w:rFonts w:eastAsiaTheme="minorHAnsi"/>
          <w:lang w:eastAsia="en-US"/>
        </w:rPr>
        <w:t>постановлением</w:t>
      </w:r>
    </w:p>
    <w:p w:rsidR="00440FF0" w:rsidRPr="00D61EC3" w:rsidRDefault="00440FF0" w:rsidP="00440FF0">
      <w:pPr>
        <w:autoSpaceDE w:val="0"/>
        <w:autoSpaceDN w:val="0"/>
        <w:adjustRightInd w:val="0"/>
        <w:jc w:val="right"/>
        <w:rPr>
          <w:rFonts w:eastAsiaTheme="minorHAnsi"/>
          <w:lang w:eastAsia="en-US"/>
        </w:rPr>
      </w:pPr>
      <w:r w:rsidRPr="00D61EC3">
        <w:rPr>
          <w:rFonts w:eastAsiaTheme="minorHAnsi"/>
          <w:lang w:eastAsia="en-US"/>
        </w:rPr>
        <w:t>Правительства Ставропольского края</w:t>
      </w:r>
    </w:p>
    <w:p w:rsidR="00440FF0" w:rsidRPr="00D61EC3" w:rsidRDefault="00440FF0" w:rsidP="00440FF0">
      <w:pPr>
        <w:autoSpaceDE w:val="0"/>
        <w:autoSpaceDN w:val="0"/>
        <w:adjustRightInd w:val="0"/>
        <w:jc w:val="right"/>
        <w:rPr>
          <w:rFonts w:eastAsiaTheme="minorHAnsi"/>
          <w:lang w:eastAsia="en-US"/>
        </w:rPr>
      </w:pPr>
      <w:r w:rsidRPr="00D61EC3">
        <w:rPr>
          <w:rFonts w:eastAsiaTheme="minorHAnsi"/>
          <w:lang w:eastAsia="en-US"/>
        </w:rPr>
        <w:t>от 19 марта 2008 г. N 48-п</w:t>
      </w:r>
    </w:p>
    <w:p w:rsidR="00440FF0" w:rsidRPr="00D61EC3" w:rsidRDefault="00440FF0" w:rsidP="00440FF0">
      <w:pPr>
        <w:autoSpaceDE w:val="0"/>
        <w:autoSpaceDN w:val="0"/>
        <w:adjustRightInd w:val="0"/>
        <w:ind w:firstLine="540"/>
        <w:jc w:val="both"/>
        <w:rPr>
          <w:rFonts w:eastAsiaTheme="minorHAnsi"/>
          <w:lang w:eastAsia="en-US"/>
        </w:rPr>
      </w:pPr>
    </w:p>
    <w:p w:rsidR="00440FF0" w:rsidRPr="00D61EC3" w:rsidRDefault="00440FF0" w:rsidP="00440FF0">
      <w:pPr>
        <w:autoSpaceDE w:val="0"/>
        <w:autoSpaceDN w:val="0"/>
        <w:adjustRightInd w:val="0"/>
        <w:jc w:val="center"/>
        <w:rPr>
          <w:rFonts w:eastAsiaTheme="minorHAnsi"/>
          <w:b/>
          <w:bCs/>
          <w:lang w:eastAsia="en-US"/>
        </w:rPr>
      </w:pPr>
      <w:bookmarkStart w:id="44" w:name="Par27"/>
      <w:bookmarkEnd w:id="44"/>
      <w:r w:rsidRPr="00D61EC3">
        <w:rPr>
          <w:rFonts w:eastAsiaTheme="minorHAnsi"/>
          <w:b/>
          <w:bCs/>
          <w:lang w:eastAsia="en-US"/>
        </w:rPr>
        <w:lastRenderedPageBreak/>
        <w:t>ПОЛОЖЕНИЕ</w:t>
      </w:r>
    </w:p>
    <w:p w:rsidR="00440FF0" w:rsidRPr="00D61EC3" w:rsidRDefault="00440FF0" w:rsidP="00440FF0">
      <w:pPr>
        <w:autoSpaceDE w:val="0"/>
        <w:autoSpaceDN w:val="0"/>
        <w:adjustRightInd w:val="0"/>
        <w:jc w:val="center"/>
        <w:rPr>
          <w:rFonts w:eastAsiaTheme="minorHAnsi"/>
          <w:b/>
          <w:bCs/>
          <w:lang w:eastAsia="en-US"/>
        </w:rPr>
      </w:pPr>
      <w:r w:rsidRPr="00D61EC3">
        <w:rPr>
          <w:rFonts w:eastAsiaTheme="minorHAnsi"/>
          <w:b/>
          <w:bCs/>
          <w:lang w:eastAsia="en-US"/>
        </w:rPr>
        <w:t>О ПОРЯДКЕ НАЧИСЛЕНИЯ И ВЫПЛАТЫ ЕЖЕМЕСЯЧНОЙ НАДБАВКИ</w:t>
      </w:r>
    </w:p>
    <w:p w:rsidR="00440FF0" w:rsidRPr="00D61EC3" w:rsidRDefault="00440FF0" w:rsidP="00440FF0">
      <w:pPr>
        <w:autoSpaceDE w:val="0"/>
        <w:autoSpaceDN w:val="0"/>
        <w:adjustRightInd w:val="0"/>
        <w:jc w:val="center"/>
        <w:rPr>
          <w:rFonts w:eastAsiaTheme="minorHAnsi"/>
          <w:b/>
          <w:bCs/>
          <w:lang w:eastAsia="en-US"/>
        </w:rPr>
      </w:pPr>
      <w:r w:rsidRPr="00D61EC3">
        <w:rPr>
          <w:rFonts w:eastAsiaTheme="minorHAnsi"/>
          <w:b/>
          <w:bCs/>
          <w:lang w:eastAsia="en-US"/>
        </w:rPr>
        <w:t>ПЕДАГОГИЧЕСКИМ РАБОТНИКАМ МУНИЦИПАЛЬНЫХ ОБЩЕОБРАЗОВАТЕЛЬНЫХ</w:t>
      </w:r>
    </w:p>
    <w:p w:rsidR="00440FF0" w:rsidRPr="00D61EC3" w:rsidRDefault="00440FF0" w:rsidP="00440FF0">
      <w:pPr>
        <w:autoSpaceDE w:val="0"/>
        <w:autoSpaceDN w:val="0"/>
        <w:adjustRightInd w:val="0"/>
        <w:jc w:val="center"/>
        <w:rPr>
          <w:rFonts w:eastAsiaTheme="minorHAnsi"/>
          <w:b/>
          <w:bCs/>
          <w:lang w:eastAsia="en-US"/>
        </w:rPr>
      </w:pPr>
      <w:r w:rsidRPr="00D61EC3">
        <w:rPr>
          <w:rFonts w:eastAsiaTheme="minorHAnsi"/>
          <w:b/>
          <w:bCs/>
          <w:lang w:eastAsia="en-US"/>
        </w:rPr>
        <w:t>ОРГАНИЗАЦИЙ СТАВРОПОЛЬСКОГО КРАЯ, ОТНЕСЕННЫМ К КАТЕГОРИИ</w:t>
      </w:r>
    </w:p>
    <w:p w:rsidR="00440FF0" w:rsidRPr="00D61EC3" w:rsidRDefault="00440FF0" w:rsidP="00440FF0">
      <w:pPr>
        <w:autoSpaceDE w:val="0"/>
        <w:autoSpaceDN w:val="0"/>
        <w:adjustRightInd w:val="0"/>
        <w:jc w:val="center"/>
        <w:rPr>
          <w:rFonts w:eastAsiaTheme="minorHAnsi"/>
          <w:b/>
          <w:bCs/>
          <w:lang w:eastAsia="en-US"/>
        </w:rPr>
      </w:pPr>
      <w:r w:rsidRPr="00D61EC3">
        <w:rPr>
          <w:rFonts w:eastAsiaTheme="minorHAnsi"/>
          <w:b/>
          <w:bCs/>
          <w:lang w:eastAsia="en-US"/>
        </w:rPr>
        <w:t>МОЛОДЫХ СПЕЦИАЛИСТОВ</w:t>
      </w:r>
    </w:p>
    <w:p w:rsidR="00440FF0" w:rsidRPr="00D61EC3" w:rsidRDefault="00440FF0" w:rsidP="00440FF0">
      <w:pPr>
        <w:autoSpaceDE w:val="0"/>
        <w:autoSpaceDN w:val="0"/>
        <w:adjustRightInd w:val="0"/>
        <w:jc w:val="center"/>
        <w:rPr>
          <w:rFonts w:eastAsiaTheme="minorHAnsi"/>
          <w:sz w:val="28"/>
          <w:szCs w:val="28"/>
          <w:lang w:eastAsia="en-US"/>
        </w:rPr>
      </w:pPr>
      <w:r w:rsidRPr="00D61EC3">
        <w:rPr>
          <w:rFonts w:eastAsiaTheme="minorHAnsi"/>
          <w:sz w:val="28"/>
          <w:szCs w:val="28"/>
          <w:lang w:eastAsia="en-US"/>
        </w:rPr>
        <w:t>(в ред. постановлени</w:t>
      </w:r>
      <w:r>
        <w:rPr>
          <w:rFonts w:eastAsiaTheme="minorHAnsi"/>
          <w:sz w:val="28"/>
          <w:szCs w:val="28"/>
          <w:lang w:eastAsia="en-US"/>
        </w:rPr>
        <w:t>я</w:t>
      </w:r>
      <w:r w:rsidRPr="00D61EC3">
        <w:rPr>
          <w:rFonts w:eastAsiaTheme="minorHAnsi"/>
          <w:sz w:val="28"/>
          <w:szCs w:val="28"/>
          <w:lang w:eastAsia="en-US"/>
        </w:rPr>
        <w:t xml:space="preserve"> Правительства Ставропольского края</w:t>
      </w:r>
    </w:p>
    <w:p w:rsidR="00440FF0" w:rsidRPr="00D61EC3" w:rsidRDefault="00440FF0" w:rsidP="00440FF0">
      <w:pPr>
        <w:autoSpaceDE w:val="0"/>
        <w:autoSpaceDN w:val="0"/>
        <w:adjustRightInd w:val="0"/>
        <w:jc w:val="center"/>
        <w:rPr>
          <w:rFonts w:eastAsiaTheme="minorHAnsi"/>
          <w:sz w:val="28"/>
          <w:szCs w:val="28"/>
          <w:lang w:eastAsia="en-US"/>
        </w:rPr>
      </w:pPr>
      <w:r w:rsidRPr="00D61EC3">
        <w:rPr>
          <w:rFonts w:eastAsiaTheme="minorHAnsi"/>
          <w:sz w:val="28"/>
          <w:szCs w:val="28"/>
          <w:lang w:eastAsia="en-US"/>
        </w:rPr>
        <w:t xml:space="preserve">от 11.12.2014 </w:t>
      </w:r>
      <w:hyperlink r:id="rId132" w:history="1">
        <w:r w:rsidRPr="00D61EC3">
          <w:rPr>
            <w:rFonts w:eastAsiaTheme="minorHAnsi"/>
            <w:sz w:val="28"/>
            <w:szCs w:val="28"/>
            <w:lang w:eastAsia="en-US"/>
          </w:rPr>
          <w:t>N 482-п</w:t>
        </w:r>
      </w:hyperlink>
      <w:r w:rsidRPr="00D61EC3">
        <w:rPr>
          <w:rFonts w:eastAsiaTheme="minorHAnsi"/>
          <w:sz w:val="28"/>
          <w:szCs w:val="28"/>
          <w:lang w:eastAsia="en-US"/>
        </w:rPr>
        <w:t>)</w:t>
      </w:r>
    </w:p>
    <w:p w:rsidR="00440FF0" w:rsidRPr="00D61EC3" w:rsidRDefault="00440FF0" w:rsidP="00440FF0">
      <w:pPr>
        <w:autoSpaceDE w:val="0"/>
        <w:autoSpaceDN w:val="0"/>
        <w:adjustRightInd w:val="0"/>
        <w:ind w:firstLine="540"/>
        <w:jc w:val="both"/>
        <w:rPr>
          <w:rFonts w:eastAsiaTheme="minorHAnsi"/>
          <w:sz w:val="28"/>
          <w:szCs w:val="28"/>
          <w:lang w:eastAsia="en-US"/>
        </w:rPr>
      </w:pPr>
    </w:p>
    <w:p w:rsidR="00440FF0" w:rsidRPr="00D61EC3" w:rsidRDefault="00440FF0" w:rsidP="00440FF0">
      <w:pPr>
        <w:autoSpaceDE w:val="0"/>
        <w:autoSpaceDN w:val="0"/>
        <w:adjustRightInd w:val="0"/>
        <w:ind w:firstLine="540"/>
        <w:jc w:val="both"/>
        <w:rPr>
          <w:rFonts w:eastAsiaTheme="minorHAnsi"/>
          <w:sz w:val="28"/>
          <w:szCs w:val="28"/>
          <w:lang w:eastAsia="en-US"/>
        </w:rPr>
      </w:pPr>
      <w:r w:rsidRPr="00D61EC3">
        <w:rPr>
          <w:rFonts w:eastAsiaTheme="minorHAnsi"/>
          <w:sz w:val="28"/>
          <w:szCs w:val="28"/>
          <w:lang w:eastAsia="en-US"/>
        </w:rPr>
        <w:t>1. Настоящее Положение определяет механизм начисления и выплаты ежемесячной надбавки педагогическим работникам муниципальных общеобразовательных организаций Ставропольского края, отнесенным к категории молодых специалистов (далее соответственно - ежемесячная надбавка, молодые специалисты).</w:t>
      </w:r>
    </w:p>
    <w:p w:rsidR="00440FF0" w:rsidRPr="00D61EC3" w:rsidRDefault="00440FF0" w:rsidP="00440FF0">
      <w:pPr>
        <w:autoSpaceDE w:val="0"/>
        <w:autoSpaceDN w:val="0"/>
        <w:adjustRightInd w:val="0"/>
        <w:jc w:val="both"/>
        <w:rPr>
          <w:rFonts w:eastAsiaTheme="minorHAnsi"/>
          <w:sz w:val="28"/>
          <w:szCs w:val="28"/>
          <w:lang w:eastAsia="en-US"/>
        </w:rPr>
      </w:pPr>
      <w:r w:rsidRPr="00D61EC3">
        <w:rPr>
          <w:rFonts w:eastAsiaTheme="minorHAnsi"/>
          <w:sz w:val="28"/>
          <w:szCs w:val="28"/>
          <w:lang w:eastAsia="en-US"/>
        </w:rPr>
        <w:t xml:space="preserve">(в ред. </w:t>
      </w:r>
      <w:hyperlink r:id="rId133" w:history="1">
        <w:r w:rsidRPr="00D61EC3">
          <w:rPr>
            <w:rFonts w:eastAsiaTheme="minorHAnsi"/>
            <w:sz w:val="28"/>
            <w:szCs w:val="28"/>
            <w:lang w:eastAsia="en-US"/>
          </w:rPr>
          <w:t>постановления</w:t>
        </w:r>
      </w:hyperlink>
      <w:r w:rsidRPr="00D61EC3">
        <w:rPr>
          <w:rFonts w:eastAsiaTheme="minorHAnsi"/>
          <w:sz w:val="28"/>
          <w:szCs w:val="28"/>
          <w:lang w:eastAsia="en-US"/>
        </w:rPr>
        <w:t xml:space="preserve"> Правительства Ставропольского края от 11.12.2014 N 482-п)</w:t>
      </w:r>
    </w:p>
    <w:p w:rsidR="00440FF0" w:rsidRPr="00D61EC3" w:rsidRDefault="00440FF0" w:rsidP="00440FF0">
      <w:pPr>
        <w:autoSpaceDE w:val="0"/>
        <w:autoSpaceDN w:val="0"/>
        <w:adjustRightInd w:val="0"/>
        <w:ind w:firstLine="540"/>
        <w:jc w:val="both"/>
        <w:rPr>
          <w:rFonts w:eastAsiaTheme="minorHAnsi"/>
          <w:sz w:val="28"/>
          <w:szCs w:val="28"/>
          <w:lang w:eastAsia="en-US"/>
        </w:rPr>
      </w:pPr>
      <w:bookmarkStart w:id="45" w:name="Par37"/>
      <w:bookmarkEnd w:id="45"/>
      <w:r w:rsidRPr="00D61EC3">
        <w:rPr>
          <w:rFonts w:eastAsiaTheme="minorHAnsi"/>
          <w:sz w:val="28"/>
          <w:szCs w:val="28"/>
          <w:lang w:eastAsia="en-US"/>
        </w:rPr>
        <w:t>2. В настоящем Положении под молодыми специалистами понимаются лица в возрасте до 35 лет, принятые на работу в муниципальные общеобразовательные организации Ставропольского края (далее - общеобразовательные организации) в течение трех лет включительно после окончания профессиональной образовательной организации или образовательной организации высшего образования.</w:t>
      </w:r>
    </w:p>
    <w:p w:rsidR="00440FF0" w:rsidRPr="00D61EC3" w:rsidRDefault="00440FF0" w:rsidP="00440FF0">
      <w:pPr>
        <w:autoSpaceDE w:val="0"/>
        <w:autoSpaceDN w:val="0"/>
        <w:adjustRightInd w:val="0"/>
        <w:jc w:val="both"/>
        <w:rPr>
          <w:rFonts w:eastAsiaTheme="minorHAnsi"/>
          <w:sz w:val="28"/>
          <w:szCs w:val="28"/>
          <w:lang w:eastAsia="en-US"/>
        </w:rPr>
      </w:pPr>
      <w:r w:rsidRPr="00D61EC3">
        <w:rPr>
          <w:rFonts w:eastAsiaTheme="minorHAnsi"/>
          <w:sz w:val="28"/>
          <w:szCs w:val="28"/>
          <w:lang w:eastAsia="en-US"/>
        </w:rPr>
        <w:t xml:space="preserve">(п. 2 в ред. </w:t>
      </w:r>
      <w:hyperlink r:id="rId134" w:history="1">
        <w:r w:rsidRPr="00D61EC3">
          <w:rPr>
            <w:rFonts w:eastAsiaTheme="minorHAnsi"/>
            <w:sz w:val="28"/>
            <w:szCs w:val="28"/>
            <w:lang w:eastAsia="en-US"/>
          </w:rPr>
          <w:t>постановления</w:t>
        </w:r>
      </w:hyperlink>
      <w:r w:rsidRPr="00D61EC3">
        <w:rPr>
          <w:rFonts w:eastAsiaTheme="minorHAnsi"/>
          <w:sz w:val="28"/>
          <w:szCs w:val="28"/>
          <w:lang w:eastAsia="en-US"/>
        </w:rPr>
        <w:t xml:space="preserve"> Правительства Ставропольского края от 11.12.2014 N 482-п)</w:t>
      </w:r>
    </w:p>
    <w:p w:rsidR="00440FF0" w:rsidRPr="00D61EC3" w:rsidRDefault="00440FF0" w:rsidP="00440FF0">
      <w:pPr>
        <w:autoSpaceDE w:val="0"/>
        <w:autoSpaceDN w:val="0"/>
        <w:adjustRightInd w:val="0"/>
        <w:ind w:firstLine="540"/>
        <w:jc w:val="both"/>
        <w:rPr>
          <w:rFonts w:eastAsiaTheme="minorHAnsi"/>
          <w:sz w:val="28"/>
          <w:szCs w:val="28"/>
          <w:lang w:eastAsia="en-US"/>
        </w:rPr>
      </w:pPr>
      <w:bookmarkStart w:id="46" w:name="Par39"/>
      <w:bookmarkEnd w:id="46"/>
      <w:r w:rsidRPr="00D61EC3">
        <w:rPr>
          <w:rFonts w:eastAsiaTheme="minorHAnsi"/>
          <w:sz w:val="28"/>
          <w:szCs w:val="28"/>
          <w:lang w:eastAsia="en-US"/>
        </w:rPr>
        <w:t>3. Ежемесячная надбавка молодым специалистам устанавливается и изменяется персонально на основании приказа руководителя общеобразовательной организации дифференцированно (не менее 1000 рублей и не более 50 процентов от должностного оклада) в зависимости от периода времени, отработанного в качестве молодого специалиста, педагогической нагрузки, уровня образования, наличия диплома о среднем профессиональном образовании или высшем образовании с отличием.</w:t>
      </w:r>
    </w:p>
    <w:p w:rsidR="00440FF0" w:rsidRPr="00D61EC3" w:rsidRDefault="00440FF0" w:rsidP="00440FF0">
      <w:pPr>
        <w:autoSpaceDE w:val="0"/>
        <w:autoSpaceDN w:val="0"/>
        <w:adjustRightInd w:val="0"/>
        <w:ind w:firstLine="540"/>
        <w:jc w:val="both"/>
        <w:rPr>
          <w:rFonts w:eastAsiaTheme="minorHAnsi"/>
          <w:sz w:val="28"/>
          <w:szCs w:val="28"/>
          <w:lang w:eastAsia="en-US"/>
        </w:rPr>
      </w:pPr>
      <w:r w:rsidRPr="00D61EC3">
        <w:rPr>
          <w:rFonts w:eastAsiaTheme="minorHAnsi"/>
          <w:sz w:val="28"/>
          <w:szCs w:val="28"/>
          <w:lang w:eastAsia="en-US"/>
        </w:rPr>
        <w:t xml:space="preserve">4. Ежемесячная надбавка молодым специалистам устанавливается по основному месту работы со дня принятия их на работу в соответствующую общеобразовательную организацию и выплачивается в течение трех лет с учетом требований, установленных </w:t>
      </w:r>
      <w:hyperlink w:anchor="Par37" w:history="1">
        <w:r w:rsidRPr="00D61EC3">
          <w:rPr>
            <w:rFonts w:eastAsiaTheme="minorHAnsi"/>
            <w:sz w:val="28"/>
            <w:szCs w:val="28"/>
            <w:lang w:eastAsia="en-US"/>
          </w:rPr>
          <w:t>пунктами 2</w:t>
        </w:r>
      </w:hyperlink>
      <w:r w:rsidRPr="00D61EC3">
        <w:rPr>
          <w:rFonts w:eastAsiaTheme="minorHAnsi"/>
          <w:sz w:val="28"/>
          <w:szCs w:val="28"/>
          <w:lang w:eastAsia="en-US"/>
        </w:rPr>
        <w:t xml:space="preserve"> и </w:t>
      </w:r>
      <w:hyperlink w:anchor="Par39" w:history="1">
        <w:r w:rsidRPr="00D61EC3">
          <w:rPr>
            <w:rFonts w:eastAsiaTheme="minorHAnsi"/>
            <w:sz w:val="28"/>
            <w:szCs w:val="28"/>
            <w:lang w:eastAsia="en-US"/>
          </w:rPr>
          <w:t>3</w:t>
        </w:r>
      </w:hyperlink>
      <w:r w:rsidRPr="00D61EC3">
        <w:rPr>
          <w:rFonts w:eastAsiaTheme="minorHAnsi"/>
          <w:sz w:val="28"/>
          <w:szCs w:val="28"/>
          <w:lang w:eastAsia="en-US"/>
        </w:rPr>
        <w:t xml:space="preserve"> настоящего Положения.</w:t>
      </w:r>
    </w:p>
    <w:p w:rsidR="00440FF0" w:rsidRPr="00D61EC3" w:rsidRDefault="00440FF0" w:rsidP="00440FF0">
      <w:pPr>
        <w:autoSpaceDE w:val="0"/>
        <w:autoSpaceDN w:val="0"/>
        <w:adjustRightInd w:val="0"/>
        <w:jc w:val="both"/>
        <w:rPr>
          <w:rFonts w:eastAsiaTheme="minorHAnsi"/>
          <w:sz w:val="28"/>
          <w:szCs w:val="28"/>
          <w:lang w:eastAsia="en-US"/>
        </w:rPr>
      </w:pPr>
      <w:r w:rsidRPr="00D61EC3">
        <w:rPr>
          <w:rFonts w:eastAsiaTheme="minorHAnsi"/>
          <w:sz w:val="28"/>
          <w:szCs w:val="28"/>
          <w:lang w:eastAsia="en-US"/>
        </w:rPr>
        <w:t xml:space="preserve">(в ред. постановлений Правительства Ставропольского края от 15.07.2009 </w:t>
      </w:r>
      <w:hyperlink r:id="rId135" w:history="1">
        <w:r w:rsidRPr="00D61EC3">
          <w:rPr>
            <w:rFonts w:eastAsiaTheme="minorHAnsi"/>
            <w:sz w:val="28"/>
            <w:szCs w:val="28"/>
            <w:lang w:eastAsia="en-US"/>
          </w:rPr>
          <w:t>N 180-п</w:t>
        </w:r>
      </w:hyperlink>
      <w:r w:rsidRPr="00D61EC3">
        <w:rPr>
          <w:rFonts w:eastAsiaTheme="minorHAnsi"/>
          <w:sz w:val="28"/>
          <w:szCs w:val="28"/>
          <w:lang w:eastAsia="en-US"/>
        </w:rPr>
        <w:t xml:space="preserve">, от 11.12.2014 </w:t>
      </w:r>
      <w:hyperlink r:id="rId136" w:history="1">
        <w:r w:rsidRPr="00D61EC3">
          <w:rPr>
            <w:rFonts w:eastAsiaTheme="minorHAnsi"/>
            <w:sz w:val="28"/>
            <w:szCs w:val="28"/>
            <w:lang w:eastAsia="en-US"/>
          </w:rPr>
          <w:t>N 482-п</w:t>
        </w:r>
      </w:hyperlink>
      <w:r w:rsidRPr="00D61EC3">
        <w:rPr>
          <w:rFonts w:eastAsiaTheme="minorHAnsi"/>
          <w:sz w:val="28"/>
          <w:szCs w:val="28"/>
          <w:lang w:eastAsia="en-US"/>
        </w:rPr>
        <w:t>)</w:t>
      </w:r>
    </w:p>
    <w:p w:rsidR="00440FF0" w:rsidRPr="00D61EC3" w:rsidRDefault="00440FF0" w:rsidP="00440FF0">
      <w:pPr>
        <w:autoSpaceDE w:val="0"/>
        <w:autoSpaceDN w:val="0"/>
        <w:adjustRightInd w:val="0"/>
        <w:ind w:firstLine="540"/>
        <w:jc w:val="both"/>
        <w:rPr>
          <w:rFonts w:eastAsiaTheme="minorHAnsi"/>
          <w:sz w:val="28"/>
          <w:szCs w:val="28"/>
          <w:lang w:eastAsia="en-US"/>
        </w:rPr>
      </w:pPr>
      <w:r w:rsidRPr="00D61EC3">
        <w:rPr>
          <w:rFonts w:eastAsiaTheme="minorHAnsi"/>
          <w:sz w:val="28"/>
          <w:szCs w:val="28"/>
          <w:lang w:eastAsia="en-US"/>
        </w:rPr>
        <w:t>5. Ежемесячная надбавка молодым специалистам выплачивается одновременно с заработной платой в пределах фонда оплаты труда общеобразовательной организации, в том числе в период нахождения в ежегодном оплачиваемом отпуске и в период временной нетрудоспособности.</w:t>
      </w:r>
    </w:p>
    <w:p w:rsidR="00440FF0" w:rsidRPr="00D61EC3" w:rsidRDefault="00440FF0" w:rsidP="00440FF0">
      <w:pPr>
        <w:autoSpaceDE w:val="0"/>
        <w:autoSpaceDN w:val="0"/>
        <w:adjustRightInd w:val="0"/>
        <w:jc w:val="both"/>
        <w:rPr>
          <w:rFonts w:eastAsiaTheme="minorHAnsi"/>
          <w:sz w:val="28"/>
          <w:szCs w:val="28"/>
          <w:lang w:eastAsia="en-US"/>
        </w:rPr>
      </w:pPr>
      <w:r w:rsidRPr="00D61EC3">
        <w:rPr>
          <w:rFonts w:eastAsiaTheme="minorHAnsi"/>
          <w:sz w:val="28"/>
          <w:szCs w:val="28"/>
          <w:lang w:eastAsia="en-US"/>
        </w:rPr>
        <w:t xml:space="preserve">(в ред. </w:t>
      </w:r>
      <w:hyperlink r:id="rId137" w:history="1">
        <w:r w:rsidRPr="00D61EC3">
          <w:rPr>
            <w:rFonts w:eastAsiaTheme="minorHAnsi"/>
            <w:sz w:val="28"/>
            <w:szCs w:val="28"/>
            <w:lang w:eastAsia="en-US"/>
          </w:rPr>
          <w:t>постановления</w:t>
        </w:r>
      </w:hyperlink>
      <w:r w:rsidRPr="00D61EC3">
        <w:rPr>
          <w:rFonts w:eastAsiaTheme="minorHAnsi"/>
          <w:sz w:val="28"/>
          <w:szCs w:val="28"/>
          <w:lang w:eastAsia="en-US"/>
        </w:rPr>
        <w:t xml:space="preserve"> Правительства Ставропольского края от 11.12.2014 N 482-п)</w:t>
      </w:r>
    </w:p>
    <w:p w:rsidR="00440FF0" w:rsidRPr="00D61EC3" w:rsidRDefault="00440FF0" w:rsidP="00440FF0">
      <w:pPr>
        <w:autoSpaceDE w:val="0"/>
        <w:autoSpaceDN w:val="0"/>
        <w:adjustRightInd w:val="0"/>
        <w:ind w:firstLine="540"/>
        <w:jc w:val="both"/>
        <w:rPr>
          <w:rFonts w:eastAsiaTheme="minorHAnsi"/>
          <w:sz w:val="28"/>
          <w:szCs w:val="28"/>
          <w:lang w:eastAsia="en-US"/>
        </w:rPr>
      </w:pPr>
      <w:r w:rsidRPr="00D61EC3">
        <w:rPr>
          <w:rFonts w:eastAsiaTheme="minorHAnsi"/>
          <w:sz w:val="28"/>
          <w:szCs w:val="28"/>
          <w:lang w:eastAsia="en-US"/>
        </w:rPr>
        <w:t>6. Ежемесячная надбавка не выплачивается молодым специалистам в период нахождения в отпуске без сохранения заработной платы или в отпуске по уходу за ребенком до достижения им возраста трех лет.</w:t>
      </w:r>
    </w:p>
    <w:p w:rsidR="00BD26EA" w:rsidRDefault="00BD26EA" w:rsidP="00E558BE">
      <w:pPr>
        <w:autoSpaceDE w:val="0"/>
        <w:autoSpaceDN w:val="0"/>
        <w:adjustRightInd w:val="0"/>
        <w:jc w:val="center"/>
        <w:rPr>
          <w:b/>
          <w:bCs/>
          <w:color w:val="000000"/>
          <w:sz w:val="32"/>
          <w:szCs w:val="32"/>
        </w:rPr>
      </w:pPr>
    </w:p>
    <w:p w:rsidR="00BD26EA" w:rsidRDefault="00BD26EA" w:rsidP="00E558BE">
      <w:pPr>
        <w:autoSpaceDE w:val="0"/>
        <w:autoSpaceDN w:val="0"/>
        <w:adjustRightInd w:val="0"/>
        <w:jc w:val="center"/>
        <w:rPr>
          <w:b/>
          <w:bCs/>
          <w:color w:val="000000"/>
          <w:sz w:val="32"/>
          <w:szCs w:val="32"/>
        </w:rPr>
      </w:pPr>
    </w:p>
    <w:p w:rsidR="00BD26EA" w:rsidRDefault="00BD26EA" w:rsidP="00E558BE">
      <w:pPr>
        <w:autoSpaceDE w:val="0"/>
        <w:autoSpaceDN w:val="0"/>
        <w:adjustRightInd w:val="0"/>
        <w:jc w:val="center"/>
        <w:rPr>
          <w:b/>
          <w:bCs/>
          <w:color w:val="000000"/>
          <w:sz w:val="32"/>
          <w:szCs w:val="32"/>
        </w:rPr>
      </w:pPr>
    </w:p>
    <w:p w:rsidR="00BD26EA" w:rsidRDefault="00BD26EA" w:rsidP="00E558BE">
      <w:pPr>
        <w:autoSpaceDE w:val="0"/>
        <w:autoSpaceDN w:val="0"/>
        <w:adjustRightInd w:val="0"/>
        <w:jc w:val="center"/>
        <w:rPr>
          <w:b/>
          <w:bCs/>
          <w:color w:val="000000"/>
          <w:sz w:val="32"/>
          <w:szCs w:val="32"/>
        </w:rPr>
      </w:pPr>
    </w:p>
    <w:p w:rsidR="00BD26EA" w:rsidRDefault="00BD26EA" w:rsidP="00E558BE">
      <w:pPr>
        <w:autoSpaceDE w:val="0"/>
        <w:autoSpaceDN w:val="0"/>
        <w:adjustRightInd w:val="0"/>
        <w:jc w:val="center"/>
        <w:rPr>
          <w:b/>
          <w:bCs/>
          <w:color w:val="000000"/>
          <w:sz w:val="32"/>
          <w:szCs w:val="32"/>
        </w:rPr>
      </w:pPr>
    </w:p>
    <w:p w:rsidR="00E558BE" w:rsidRPr="00E558BE" w:rsidRDefault="00E558BE" w:rsidP="00E558BE">
      <w:pPr>
        <w:autoSpaceDE w:val="0"/>
        <w:autoSpaceDN w:val="0"/>
        <w:adjustRightInd w:val="0"/>
        <w:jc w:val="center"/>
        <w:rPr>
          <w:b/>
          <w:bCs/>
          <w:color w:val="000000"/>
          <w:sz w:val="32"/>
          <w:szCs w:val="32"/>
        </w:rPr>
      </w:pPr>
      <w:r w:rsidRPr="00E558BE">
        <w:rPr>
          <w:b/>
          <w:bCs/>
          <w:color w:val="000000"/>
          <w:sz w:val="32"/>
          <w:szCs w:val="32"/>
        </w:rPr>
        <w:lastRenderedPageBreak/>
        <w:t xml:space="preserve">Отраслевое соглашение </w:t>
      </w:r>
    </w:p>
    <w:p w:rsidR="00E558BE" w:rsidRDefault="00E558BE" w:rsidP="00E558BE">
      <w:pPr>
        <w:autoSpaceDE w:val="0"/>
        <w:autoSpaceDN w:val="0"/>
        <w:adjustRightInd w:val="0"/>
        <w:jc w:val="center"/>
        <w:rPr>
          <w:b/>
          <w:sz w:val="32"/>
          <w:szCs w:val="32"/>
        </w:rPr>
      </w:pPr>
      <w:r w:rsidRPr="00E558BE">
        <w:rPr>
          <w:b/>
          <w:bCs/>
          <w:color w:val="000000"/>
          <w:sz w:val="32"/>
          <w:szCs w:val="32"/>
        </w:rPr>
        <w:t xml:space="preserve"> </w:t>
      </w:r>
      <w:r w:rsidRPr="00E558BE">
        <w:rPr>
          <w:b/>
          <w:sz w:val="32"/>
          <w:szCs w:val="32"/>
        </w:rPr>
        <w:t xml:space="preserve">по организациям, находящимся в введении министерства образования и молодежной политики Ставропольского края, </w:t>
      </w:r>
    </w:p>
    <w:p w:rsidR="00E558BE" w:rsidRPr="00E558BE" w:rsidRDefault="00E558BE" w:rsidP="00E558BE">
      <w:pPr>
        <w:autoSpaceDE w:val="0"/>
        <w:autoSpaceDN w:val="0"/>
        <w:adjustRightInd w:val="0"/>
        <w:jc w:val="center"/>
        <w:rPr>
          <w:b/>
          <w:sz w:val="32"/>
          <w:szCs w:val="32"/>
        </w:rPr>
      </w:pPr>
      <w:r w:rsidRPr="00E558BE">
        <w:rPr>
          <w:b/>
          <w:sz w:val="32"/>
          <w:szCs w:val="32"/>
        </w:rPr>
        <w:t>на 2014 – 2016 годы</w:t>
      </w:r>
    </w:p>
    <w:p w:rsidR="005112BF" w:rsidRDefault="000F382A" w:rsidP="000F382A">
      <w:pPr>
        <w:autoSpaceDE w:val="0"/>
        <w:autoSpaceDN w:val="0"/>
        <w:adjustRightInd w:val="0"/>
        <w:jc w:val="both"/>
        <w:rPr>
          <w:sz w:val="28"/>
          <w:szCs w:val="28"/>
        </w:rPr>
      </w:pPr>
      <w:r w:rsidRPr="000F382A">
        <w:rPr>
          <w:sz w:val="28"/>
          <w:szCs w:val="28"/>
        </w:rPr>
        <w:t>Заключено между министерств</w:t>
      </w:r>
      <w:r>
        <w:rPr>
          <w:sz w:val="28"/>
          <w:szCs w:val="28"/>
        </w:rPr>
        <w:t>ом</w:t>
      </w:r>
      <w:r w:rsidRPr="000F382A">
        <w:rPr>
          <w:sz w:val="28"/>
          <w:szCs w:val="28"/>
        </w:rPr>
        <w:t xml:space="preserve"> образования и молодежной политики Ставропольского края</w:t>
      </w:r>
      <w:r>
        <w:rPr>
          <w:sz w:val="28"/>
          <w:szCs w:val="28"/>
        </w:rPr>
        <w:t xml:space="preserve"> и Ставропольской краевой организацией Профсоюза работников народного образования и науки Российской Федерации 26 декабря 2013 г.</w:t>
      </w:r>
      <w:r w:rsidR="00E558BE" w:rsidRPr="00E558BE">
        <w:rPr>
          <w:sz w:val="28"/>
          <w:szCs w:val="28"/>
        </w:rPr>
        <w:t xml:space="preserve"> </w:t>
      </w:r>
      <w:r>
        <w:rPr>
          <w:sz w:val="28"/>
          <w:szCs w:val="28"/>
        </w:rPr>
        <w:t xml:space="preserve">Зарегистрировано в Министерстве труда и социальной защиты населения Ставропольского </w:t>
      </w:r>
      <w:r w:rsidR="004C2572">
        <w:rPr>
          <w:sz w:val="28"/>
          <w:szCs w:val="28"/>
        </w:rPr>
        <w:t>края 31</w:t>
      </w:r>
      <w:r>
        <w:rPr>
          <w:sz w:val="28"/>
          <w:szCs w:val="28"/>
        </w:rPr>
        <w:t xml:space="preserve"> декабря 2013 </w:t>
      </w:r>
      <w:r w:rsidR="005112BF">
        <w:rPr>
          <w:sz w:val="28"/>
          <w:szCs w:val="28"/>
        </w:rPr>
        <w:t>г., регистрационный номер 15.</w:t>
      </w:r>
    </w:p>
    <w:p w:rsidR="005112BF" w:rsidRDefault="005112BF" w:rsidP="005112BF">
      <w:pPr>
        <w:autoSpaceDE w:val="0"/>
        <w:autoSpaceDN w:val="0"/>
        <w:adjustRightInd w:val="0"/>
        <w:jc w:val="center"/>
        <w:rPr>
          <w:rFonts w:eastAsiaTheme="minorHAnsi"/>
          <w:sz w:val="28"/>
          <w:szCs w:val="28"/>
          <w:lang w:eastAsia="en-US"/>
        </w:rPr>
      </w:pPr>
    </w:p>
    <w:p w:rsidR="00E558BE" w:rsidRPr="002611D9" w:rsidRDefault="00E558BE" w:rsidP="005112BF">
      <w:pPr>
        <w:autoSpaceDE w:val="0"/>
        <w:autoSpaceDN w:val="0"/>
        <w:adjustRightInd w:val="0"/>
        <w:jc w:val="center"/>
        <w:rPr>
          <w:rFonts w:eastAsiaTheme="minorHAnsi"/>
          <w:b/>
          <w:sz w:val="28"/>
          <w:szCs w:val="28"/>
          <w:lang w:eastAsia="en-US"/>
        </w:rPr>
      </w:pPr>
      <w:r w:rsidRPr="002611D9">
        <w:rPr>
          <w:rFonts w:eastAsiaTheme="minorHAnsi"/>
          <w:b/>
          <w:sz w:val="28"/>
          <w:szCs w:val="28"/>
          <w:lang w:eastAsia="en-US"/>
        </w:rPr>
        <w:t>(Извлечение)</w:t>
      </w:r>
    </w:p>
    <w:p w:rsidR="004C2572" w:rsidRDefault="004C2572" w:rsidP="004C2572">
      <w:pPr>
        <w:ind w:firstLine="540"/>
        <w:rPr>
          <w:b/>
          <w:sz w:val="28"/>
          <w:szCs w:val="28"/>
        </w:rPr>
      </w:pPr>
      <w:r w:rsidRPr="00C6775B">
        <w:rPr>
          <w:b/>
          <w:bCs/>
          <w:sz w:val="28"/>
          <w:szCs w:val="28"/>
        </w:rPr>
        <w:t>&lt;...</w:t>
      </w:r>
      <w:r w:rsidRPr="00C6775B">
        <w:rPr>
          <w:b/>
          <w:sz w:val="28"/>
          <w:szCs w:val="28"/>
        </w:rPr>
        <w:t>&gt;</w:t>
      </w:r>
    </w:p>
    <w:p w:rsidR="005112BF" w:rsidRPr="005112BF" w:rsidRDefault="005112BF" w:rsidP="005112BF">
      <w:pPr>
        <w:pStyle w:val="33"/>
        <w:ind w:firstLine="720"/>
        <w:jc w:val="center"/>
        <w:rPr>
          <w:b/>
        </w:rPr>
      </w:pPr>
      <w:r w:rsidRPr="005112BF">
        <w:rPr>
          <w:b/>
        </w:rPr>
        <w:t>V. Оплата труда и нормы труда</w:t>
      </w:r>
    </w:p>
    <w:p w:rsidR="000F382A" w:rsidRPr="00E67B54" w:rsidRDefault="000F382A" w:rsidP="000F382A">
      <w:pPr>
        <w:shd w:val="clear" w:color="auto" w:fill="FFFFFF"/>
        <w:tabs>
          <w:tab w:val="left" w:pos="1336"/>
        </w:tabs>
        <w:ind w:firstLine="720"/>
        <w:jc w:val="both"/>
        <w:rPr>
          <w:sz w:val="28"/>
          <w:szCs w:val="28"/>
        </w:rPr>
      </w:pPr>
      <w:r w:rsidRPr="00E67B54">
        <w:rPr>
          <w:sz w:val="28"/>
          <w:szCs w:val="28"/>
        </w:rPr>
        <w:t xml:space="preserve">5.17.7. </w:t>
      </w:r>
      <w:r w:rsidRPr="00E67B54">
        <w:rPr>
          <w:spacing w:val="-1"/>
          <w:sz w:val="28"/>
          <w:szCs w:val="28"/>
        </w:rPr>
        <w:t>В</w:t>
      </w:r>
      <w:r w:rsidRPr="00E67B54">
        <w:rPr>
          <w:sz w:val="28"/>
          <w:szCs w:val="28"/>
        </w:rPr>
        <w:t xml:space="preserve"> целях материальной поддержки педагогических работников, у которых срок действия квалификационной категории истек (истекает) в период:</w:t>
      </w:r>
    </w:p>
    <w:p w:rsidR="000F382A" w:rsidRPr="004C2572" w:rsidRDefault="000F382A" w:rsidP="000F382A">
      <w:pPr>
        <w:pStyle w:val="affb"/>
        <w:ind w:firstLine="720"/>
        <w:jc w:val="both"/>
        <w:rPr>
          <w:rFonts w:ascii="Times New Roman" w:hAnsi="Times New Roman"/>
          <w:sz w:val="28"/>
          <w:szCs w:val="28"/>
          <w:u w:val="single"/>
        </w:rPr>
      </w:pPr>
      <w:r w:rsidRPr="004C2572">
        <w:rPr>
          <w:rFonts w:ascii="Times New Roman" w:hAnsi="Times New Roman"/>
          <w:sz w:val="28"/>
          <w:szCs w:val="28"/>
          <w:u w:val="single"/>
        </w:rPr>
        <w:t>- длительной временной нетрудоспособности;</w:t>
      </w:r>
    </w:p>
    <w:p w:rsidR="00887DEA" w:rsidRDefault="000F382A" w:rsidP="000F382A">
      <w:pPr>
        <w:pStyle w:val="affb"/>
        <w:ind w:firstLine="720"/>
        <w:jc w:val="both"/>
        <w:rPr>
          <w:rFonts w:ascii="Times New Roman" w:hAnsi="Times New Roman"/>
          <w:sz w:val="28"/>
          <w:szCs w:val="28"/>
          <w:u w:val="single"/>
        </w:rPr>
      </w:pPr>
      <w:r w:rsidRPr="004C2572">
        <w:rPr>
          <w:rFonts w:ascii="Times New Roman" w:hAnsi="Times New Roman"/>
          <w:sz w:val="28"/>
          <w:szCs w:val="28"/>
          <w:u w:val="single"/>
        </w:rPr>
        <w:t>- нахождения в отпуске по беременности и родам, по уходу за ребенком до достижения им возраста трех лет;</w:t>
      </w:r>
    </w:p>
    <w:p w:rsidR="000F382A" w:rsidRPr="00E67B54" w:rsidRDefault="000F382A" w:rsidP="000F382A">
      <w:pPr>
        <w:pStyle w:val="affb"/>
        <w:ind w:firstLine="720"/>
        <w:jc w:val="both"/>
        <w:rPr>
          <w:rFonts w:ascii="Times New Roman" w:hAnsi="Times New Roman"/>
          <w:sz w:val="28"/>
          <w:szCs w:val="28"/>
        </w:rPr>
      </w:pPr>
      <w:r w:rsidRPr="00E67B54">
        <w:rPr>
          <w:rFonts w:ascii="Times New Roman" w:hAnsi="Times New Roman"/>
          <w:sz w:val="28"/>
          <w:szCs w:val="28"/>
        </w:rPr>
        <w:t>- нахождения в длительном отпуске сроком до одного года, предоставляемом после 10 лет непрерывной педагогической работы в соответствии со ст. 335 ТК РФ;</w:t>
      </w:r>
    </w:p>
    <w:p w:rsidR="000F382A" w:rsidRPr="00E67B54" w:rsidRDefault="000F382A" w:rsidP="000F382A">
      <w:pPr>
        <w:pStyle w:val="af6"/>
        <w:spacing w:after="0"/>
        <w:ind w:firstLine="720"/>
        <w:jc w:val="both"/>
        <w:rPr>
          <w:sz w:val="28"/>
          <w:szCs w:val="28"/>
        </w:rPr>
      </w:pPr>
      <w:r w:rsidRPr="00E67B54">
        <w:rPr>
          <w:sz w:val="28"/>
          <w:szCs w:val="28"/>
        </w:rPr>
        <w:t>- иных периодов, препятствующих реализации права работников на аттестацию</w:t>
      </w:r>
    </w:p>
    <w:p w:rsidR="000F382A" w:rsidRPr="00E67B54" w:rsidRDefault="000F382A" w:rsidP="000F382A">
      <w:pPr>
        <w:pStyle w:val="af6"/>
        <w:spacing w:after="0"/>
        <w:ind w:firstLine="720"/>
        <w:jc w:val="both"/>
        <w:rPr>
          <w:sz w:val="28"/>
          <w:szCs w:val="28"/>
        </w:rPr>
      </w:pPr>
      <w:r w:rsidRPr="00E67B54">
        <w:rPr>
          <w:sz w:val="28"/>
          <w:szCs w:val="28"/>
        </w:rPr>
        <w:t>сохранить оплату труда с учетом имевшейся квалификационной категории на период подготовки к аттестации и ее прохождения, но не более чем на один год после выхода на работу</w:t>
      </w:r>
      <w:r w:rsidR="004C2572">
        <w:rPr>
          <w:sz w:val="28"/>
          <w:szCs w:val="28"/>
        </w:rPr>
        <w:t>.</w:t>
      </w:r>
    </w:p>
    <w:p w:rsidR="000F382A" w:rsidRPr="008361E5" w:rsidRDefault="000F382A" w:rsidP="000F382A">
      <w:pPr>
        <w:shd w:val="clear" w:color="auto" w:fill="FFFFFF"/>
        <w:tabs>
          <w:tab w:val="left" w:pos="1336"/>
        </w:tabs>
        <w:ind w:firstLine="720"/>
        <w:jc w:val="both"/>
        <w:rPr>
          <w:sz w:val="28"/>
          <w:szCs w:val="28"/>
        </w:rPr>
      </w:pPr>
      <w:r w:rsidRPr="008361E5">
        <w:rPr>
          <w:sz w:val="28"/>
          <w:szCs w:val="28"/>
        </w:rPr>
        <w:t xml:space="preserve">Педагогические работники, у которых срок действия квалификационной категории </w:t>
      </w:r>
      <w:r w:rsidRPr="00F06B0B">
        <w:rPr>
          <w:sz w:val="28"/>
          <w:szCs w:val="28"/>
        </w:rPr>
        <w:t>истекает</w:t>
      </w:r>
      <w:r w:rsidRPr="008361E5">
        <w:rPr>
          <w:sz w:val="28"/>
          <w:szCs w:val="28"/>
        </w:rPr>
        <w:t xml:space="preserve"> в период:</w:t>
      </w:r>
    </w:p>
    <w:p w:rsidR="000F382A" w:rsidRPr="008361E5" w:rsidRDefault="000F382A" w:rsidP="000F382A">
      <w:pPr>
        <w:shd w:val="clear" w:color="auto" w:fill="FFFFFF"/>
        <w:tabs>
          <w:tab w:val="left" w:pos="1336"/>
        </w:tabs>
        <w:ind w:firstLine="720"/>
        <w:jc w:val="both"/>
        <w:rPr>
          <w:sz w:val="28"/>
          <w:szCs w:val="28"/>
        </w:rPr>
      </w:pPr>
      <w:r w:rsidRPr="008361E5">
        <w:rPr>
          <w:sz w:val="28"/>
          <w:szCs w:val="28"/>
        </w:rPr>
        <w:t>- составляющий не более двух лет до наступления пенсионного возраста;</w:t>
      </w:r>
    </w:p>
    <w:p w:rsidR="000F382A" w:rsidRPr="004C2572" w:rsidRDefault="000F382A" w:rsidP="000F382A">
      <w:pPr>
        <w:shd w:val="clear" w:color="auto" w:fill="FFFFFF"/>
        <w:tabs>
          <w:tab w:val="left" w:pos="1336"/>
        </w:tabs>
        <w:ind w:firstLine="720"/>
        <w:jc w:val="both"/>
        <w:rPr>
          <w:sz w:val="28"/>
          <w:szCs w:val="28"/>
          <w:u w:val="single"/>
        </w:rPr>
      </w:pPr>
      <w:r w:rsidRPr="004C2572">
        <w:rPr>
          <w:sz w:val="28"/>
          <w:szCs w:val="28"/>
          <w:u w:val="single"/>
        </w:rPr>
        <w:t>- рассмотрения аттестационной комиссией заявления педагогического работника об аттестации и (или) в период ее прохождения;</w:t>
      </w:r>
    </w:p>
    <w:p w:rsidR="000F382A" w:rsidRPr="008361E5" w:rsidRDefault="000F382A" w:rsidP="000F382A">
      <w:pPr>
        <w:shd w:val="clear" w:color="auto" w:fill="FFFFFF"/>
        <w:tabs>
          <w:tab w:val="left" w:pos="1336"/>
        </w:tabs>
        <w:ind w:firstLine="720"/>
        <w:jc w:val="both"/>
        <w:rPr>
          <w:sz w:val="28"/>
          <w:szCs w:val="28"/>
        </w:rPr>
      </w:pPr>
      <w:r w:rsidRPr="008361E5">
        <w:rPr>
          <w:sz w:val="28"/>
          <w:szCs w:val="28"/>
        </w:rPr>
        <w:t>сохранять оплату труда с учетом имевшейся квалификационной категории.</w:t>
      </w:r>
    </w:p>
    <w:p w:rsidR="000F382A" w:rsidRPr="008361E5" w:rsidRDefault="000F382A" w:rsidP="000F382A">
      <w:pPr>
        <w:shd w:val="clear" w:color="auto" w:fill="FFFFFF"/>
        <w:tabs>
          <w:tab w:val="left" w:pos="1336"/>
        </w:tabs>
        <w:ind w:firstLine="720"/>
        <w:jc w:val="both"/>
        <w:rPr>
          <w:sz w:val="28"/>
          <w:szCs w:val="28"/>
        </w:rPr>
      </w:pPr>
      <w:r w:rsidRPr="008361E5">
        <w:rPr>
          <w:sz w:val="28"/>
          <w:szCs w:val="28"/>
        </w:rPr>
        <w:t xml:space="preserve">Основанием для сохранения оплаты труда в указанные сроки является заявление педагогического работника, поданное работодателю и копии документов, подтверждающие данное основание.». </w:t>
      </w:r>
    </w:p>
    <w:p w:rsidR="004C2572" w:rsidRPr="00932639" w:rsidRDefault="004C2572" w:rsidP="004C2572">
      <w:pPr>
        <w:pStyle w:val="af6"/>
        <w:spacing w:after="0"/>
        <w:ind w:firstLine="720"/>
        <w:rPr>
          <w:sz w:val="28"/>
          <w:szCs w:val="28"/>
        </w:rPr>
      </w:pPr>
      <w:r w:rsidRPr="00932639">
        <w:rPr>
          <w:sz w:val="28"/>
          <w:szCs w:val="28"/>
        </w:rPr>
        <w:t>5.17.8. Продлить на один год с момента выхода на работу оплату труда с учетом имеющейся квалификационной категории, срок которой истекает в  течении первого года со дня выхода на работу, в случаях:</w:t>
      </w:r>
    </w:p>
    <w:p w:rsidR="004C2572" w:rsidRPr="00932639" w:rsidRDefault="004C2572" w:rsidP="004C2572">
      <w:pPr>
        <w:pStyle w:val="af6"/>
        <w:spacing w:after="0"/>
        <w:ind w:firstLine="720"/>
        <w:jc w:val="both"/>
        <w:rPr>
          <w:sz w:val="28"/>
          <w:szCs w:val="28"/>
        </w:rPr>
      </w:pPr>
      <w:r w:rsidRPr="00932639">
        <w:rPr>
          <w:sz w:val="28"/>
          <w:szCs w:val="28"/>
        </w:rPr>
        <w:t xml:space="preserve">- </w:t>
      </w:r>
      <w:r w:rsidRPr="004C2572">
        <w:rPr>
          <w:sz w:val="28"/>
          <w:szCs w:val="28"/>
          <w:u w:val="single"/>
        </w:rPr>
        <w:t>возобновления педагогической работы после ее прекращения в связи с ликвидацией образовательного учреждения</w:t>
      </w:r>
      <w:r w:rsidRPr="00932639">
        <w:rPr>
          <w:sz w:val="28"/>
          <w:szCs w:val="28"/>
        </w:rPr>
        <w:t xml:space="preserve"> или выходом на пенсию, независимо от ее вида;</w:t>
      </w:r>
    </w:p>
    <w:p w:rsidR="004C2572" w:rsidRPr="004C2572" w:rsidRDefault="004C2572" w:rsidP="004C2572">
      <w:pPr>
        <w:pStyle w:val="affb"/>
        <w:ind w:firstLine="720"/>
        <w:jc w:val="both"/>
        <w:rPr>
          <w:rFonts w:ascii="Times New Roman" w:hAnsi="Times New Roman"/>
          <w:sz w:val="28"/>
          <w:szCs w:val="28"/>
          <w:u w:val="single"/>
        </w:rPr>
      </w:pPr>
      <w:r w:rsidRPr="004C2572">
        <w:rPr>
          <w:rFonts w:ascii="Times New Roman" w:hAnsi="Times New Roman"/>
          <w:sz w:val="28"/>
          <w:szCs w:val="28"/>
          <w:u w:val="single"/>
        </w:rPr>
        <w:t>- длительной временной нетрудоспособности;</w:t>
      </w:r>
    </w:p>
    <w:p w:rsidR="004C2572" w:rsidRPr="004C2572" w:rsidRDefault="004C2572" w:rsidP="004C2572">
      <w:pPr>
        <w:pStyle w:val="33"/>
        <w:ind w:firstLine="720"/>
        <w:jc w:val="both"/>
        <w:rPr>
          <w:szCs w:val="28"/>
          <w:u w:val="single"/>
        </w:rPr>
      </w:pPr>
      <w:r w:rsidRPr="004C2572">
        <w:rPr>
          <w:szCs w:val="28"/>
          <w:u w:val="single"/>
        </w:rPr>
        <w:t>- нахождения  в отпуске по беременности и родам, по уходу за ребенком;</w:t>
      </w:r>
    </w:p>
    <w:p w:rsidR="004C2572" w:rsidRPr="00932639" w:rsidRDefault="004C2572" w:rsidP="004C2572">
      <w:pPr>
        <w:pStyle w:val="affb"/>
        <w:ind w:firstLine="720"/>
        <w:jc w:val="both"/>
        <w:rPr>
          <w:rFonts w:ascii="Times New Roman" w:hAnsi="Times New Roman"/>
          <w:sz w:val="28"/>
          <w:szCs w:val="28"/>
        </w:rPr>
      </w:pPr>
      <w:r w:rsidRPr="00932639">
        <w:rPr>
          <w:rFonts w:ascii="Times New Roman" w:hAnsi="Times New Roman"/>
          <w:sz w:val="28"/>
          <w:szCs w:val="28"/>
        </w:rPr>
        <w:t>- нахождения в длительном отпуске сроком до одного года, предоставляемом после 10 лет непрерывной преподавательской работы в соответствии с ст. 335 ТК РФ;</w:t>
      </w:r>
    </w:p>
    <w:p w:rsidR="004C2572" w:rsidRPr="00932639" w:rsidRDefault="004C2572" w:rsidP="004C2572">
      <w:pPr>
        <w:pStyle w:val="af6"/>
        <w:spacing w:after="0"/>
        <w:ind w:firstLine="720"/>
        <w:rPr>
          <w:sz w:val="28"/>
          <w:szCs w:val="28"/>
        </w:rPr>
      </w:pPr>
      <w:r w:rsidRPr="00932639">
        <w:rPr>
          <w:sz w:val="28"/>
          <w:szCs w:val="28"/>
        </w:rPr>
        <w:t>- иных периодов, препятствующих реализации права работников на аттестацию.</w:t>
      </w:r>
    </w:p>
    <w:p w:rsidR="004C2572" w:rsidRPr="00932639" w:rsidRDefault="004C2572" w:rsidP="004C2572">
      <w:pPr>
        <w:pStyle w:val="affb"/>
        <w:ind w:firstLine="720"/>
        <w:jc w:val="both"/>
        <w:rPr>
          <w:rFonts w:ascii="Times New Roman" w:hAnsi="Times New Roman"/>
          <w:sz w:val="28"/>
          <w:szCs w:val="28"/>
        </w:rPr>
      </w:pPr>
      <w:r w:rsidRPr="00932639">
        <w:rPr>
          <w:rFonts w:ascii="Times New Roman" w:hAnsi="Times New Roman"/>
          <w:sz w:val="28"/>
          <w:szCs w:val="28"/>
        </w:rPr>
        <w:lastRenderedPageBreak/>
        <w:t xml:space="preserve">Основанием для сохранения оплаты труда по имеющейся квалификационной категории в указанные периоды является заявление педагогического работника, поданное работодателю со дня истечения срока имеющейся квалификационной категории и копии документов, подтверждающих данные основания. </w:t>
      </w:r>
    </w:p>
    <w:p w:rsidR="004C2572" w:rsidRDefault="004C2572" w:rsidP="004C2572">
      <w:pPr>
        <w:ind w:firstLine="540"/>
        <w:rPr>
          <w:b/>
          <w:sz w:val="28"/>
          <w:szCs w:val="28"/>
        </w:rPr>
      </w:pPr>
      <w:r w:rsidRPr="00C6775B">
        <w:rPr>
          <w:b/>
          <w:bCs/>
          <w:sz w:val="28"/>
          <w:szCs w:val="28"/>
        </w:rPr>
        <w:t>&lt;...</w:t>
      </w:r>
      <w:r w:rsidRPr="00C6775B">
        <w:rPr>
          <w:b/>
          <w:sz w:val="28"/>
          <w:szCs w:val="28"/>
        </w:rPr>
        <w:t>&gt;</w:t>
      </w:r>
    </w:p>
    <w:p w:rsidR="004C2572" w:rsidRPr="00932639" w:rsidRDefault="004C2572" w:rsidP="004C2572">
      <w:pPr>
        <w:pStyle w:val="210"/>
        <w:spacing w:after="0" w:line="240" w:lineRule="auto"/>
        <w:ind w:firstLine="720"/>
        <w:jc w:val="both"/>
        <w:rPr>
          <w:sz w:val="28"/>
          <w:szCs w:val="28"/>
        </w:rPr>
      </w:pPr>
      <w:r w:rsidRPr="00932639">
        <w:rPr>
          <w:sz w:val="28"/>
          <w:szCs w:val="28"/>
        </w:rPr>
        <w:t>5.18.10. С целью поддержки молодых педагогических кадров рекомендовать работодателям и первичным профсоюзным организациям предусматривать в Положениях об оплате труда механизмы стимулирования их труда в течение первых трёх лет педагогической работы.</w:t>
      </w:r>
    </w:p>
    <w:p w:rsidR="004C2572" w:rsidRDefault="004C2572" w:rsidP="004C2572">
      <w:pPr>
        <w:ind w:firstLine="540"/>
        <w:rPr>
          <w:b/>
          <w:sz w:val="28"/>
          <w:szCs w:val="28"/>
        </w:rPr>
      </w:pPr>
      <w:r w:rsidRPr="00C6775B">
        <w:rPr>
          <w:b/>
          <w:bCs/>
          <w:sz w:val="28"/>
          <w:szCs w:val="28"/>
        </w:rPr>
        <w:t>&lt;...</w:t>
      </w:r>
      <w:r w:rsidRPr="00C6775B">
        <w:rPr>
          <w:b/>
          <w:sz w:val="28"/>
          <w:szCs w:val="28"/>
        </w:rPr>
        <w:t>&gt;</w:t>
      </w:r>
    </w:p>
    <w:p w:rsidR="004C2572" w:rsidRPr="004C2572" w:rsidRDefault="004C2572" w:rsidP="004C2572">
      <w:pPr>
        <w:pStyle w:val="33"/>
        <w:ind w:firstLine="720"/>
        <w:jc w:val="center"/>
        <w:rPr>
          <w:b/>
        </w:rPr>
      </w:pPr>
      <w:r w:rsidRPr="004C2572">
        <w:rPr>
          <w:b/>
          <w:lang w:val="en-US"/>
        </w:rPr>
        <w:t>VIII</w:t>
      </w:r>
      <w:r w:rsidRPr="004C2572">
        <w:rPr>
          <w:b/>
        </w:rPr>
        <w:t>. Содействие занятости, дополнительному профессиональному образованию и закрепление профессиональных кадров</w:t>
      </w:r>
    </w:p>
    <w:p w:rsidR="00511850" w:rsidRDefault="00511850" w:rsidP="00511850">
      <w:pPr>
        <w:ind w:firstLine="540"/>
        <w:rPr>
          <w:b/>
          <w:sz w:val="28"/>
          <w:szCs w:val="28"/>
        </w:rPr>
      </w:pPr>
      <w:r w:rsidRPr="00C6775B">
        <w:rPr>
          <w:b/>
          <w:bCs/>
          <w:sz w:val="28"/>
          <w:szCs w:val="28"/>
        </w:rPr>
        <w:t>&lt;...</w:t>
      </w:r>
      <w:r w:rsidRPr="00C6775B">
        <w:rPr>
          <w:b/>
          <w:sz w:val="28"/>
          <w:szCs w:val="28"/>
        </w:rPr>
        <w:t>&gt;</w:t>
      </w:r>
    </w:p>
    <w:p w:rsidR="00887DEA" w:rsidRDefault="00511850" w:rsidP="00511850">
      <w:pPr>
        <w:ind w:firstLine="720"/>
        <w:jc w:val="both"/>
        <w:rPr>
          <w:sz w:val="28"/>
          <w:szCs w:val="28"/>
        </w:rPr>
      </w:pPr>
      <w:r w:rsidRPr="00932639">
        <w:rPr>
          <w:rFonts w:eastAsia="MS Mincho"/>
          <w:sz w:val="28"/>
        </w:rPr>
        <w:t>8.7.4.</w:t>
      </w:r>
      <w:r w:rsidRPr="00932639">
        <w:rPr>
          <w:sz w:val="28"/>
          <w:szCs w:val="28"/>
        </w:rPr>
        <w:t xml:space="preserve"> Педагогические работники освобождаются от процедуры аттестации в случаях: </w:t>
      </w:r>
    </w:p>
    <w:p w:rsidR="00511850" w:rsidRPr="00932639" w:rsidRDefault="00511850" w:rsidP="00511850">
      <w:pPr>
        <w:ind w:firstLine="720"/>
        <w:jc w:val="both"/>
        <w:rPr>
          <w:iCs/>
          <w:sz w:val="28"/>
          <w:szCs w:val="28"/>
        </w:rPr>
      </w:pPr>
      <w:r w:rsidRPr="00932639">
        <w:rPr>
          <w:iCs/>
          <w:sz w:val="28"/>
          <w:szCs w:val="28"/>
        </w:rPr>
        <w:t>- наличия государственных наград, полученных за достижения в педагогической деятельности за последние десять лет;</w:t>
      </w:r>
    </w:p>
    <w:p w:rsidR="00511850" w:rsidRPr="00932639" w:rsidRDefault="00511850" w:rsidP="00511850">
      <w:pPr>
        <w:ind w:firstLine="720"/>
        <w:jc w:val="both"/>
        <w:rPr>
          <w:iCs/>
          <w:sz w:val="28"/>
          <w:szCs w:val="28"/>
        </w:rPr>
      </w:pPr>
      <w:r w:rsidRPr="00932639">
        <w:rPr>
          <w:iCs/>
          <w:sz w:val="28"/>
          <w:szCs w:val="28"/>
        </w:rPr>
        <w:t>- победы в конкурсах профессионального мастерства на краевом или муниципальном уровнях за последние три года;</w:t>
      </w:r>
    </w:p>
    <w:p w:rsidR="00887DEA" w:rsidRDefault="00511850" w:rsidP="00511850">
      <w:pPr>
        <w:ind w:firstLine="720"/>
        <w:jc w:val="both"/>
        <w:rPr>
          <w:iCs/>
          <w:sz w:val="28"/>
          <w:szCs w:val="28"/>
        </w:rPr>
      </w:pPr>
      <w:r w:rsidRPr="00932639">
        <w:rPr>
          <w:iCs/>
          <w:sz w:val="28"/>
          <w:szCs w:val="28"/>
        </w:rPr>
        <w:t>- получения отраслевых знаков отличия за последние пять лет;</w:t>
      </w:r>
    </w:p>
    <w:p w:rsidR="00511850" w:rsidRPr="00932639" w:rsidRDefault="00511850" w:rsidP="00511850">
      <w:pPr>
        <w:ind w:firstLine="720"/>
        <w:jc w:val="both"/>
        <w:rPr>
          <w:iCs/>
          <w:sz w:val="28"/>
          <w:szCs w:val="28"/>
        </w:rPr>
      </w:pPr>
      <w:r w:rsidRPr="00932639">
        <w:rPr>
          <w:iCs/>
          <w:sz w:val="28"/>
          <w:szCs w:val="28"/>
        </w:rPr>
        <w:t xml:space="preserve">- победы в конкурсном отборе лучших учителей на получение денежного поощрения в рамках реализации приоритетного национального проекта «Образование» за последние пять лет; </w:t>
      </w:r>
    </w:p>
    <w:p w:rsidR="00511850" w:rsidRPr="00E67B54" w:rsidRDefault="00511850" w:rsidP="00511850">
      <w:pPr>
        <w:autoSpaceDE w:val="0"/>
        <w:autoSpaceDN w:val="0"/>
        <w:adjustRightInd w:val="0"/>
        <w:ind w:firstLine="709"/>
        <w:jc w:val="both"/>
        <w:rPr>
          <w:sz w:val="28"/>
          <w:szCs w:val="28"/>
        </w:rPr>
      </w:pPr>
      <w:r w:rsidRPr="00E67B54">
        <w:rPr>
          <w:sz w:val="28"/>
          <w:szCs w:val="28"/>
        </w:rPr>
        <w:t xml:space="preserve">- наличия наград Ставропольского края: звание «Почетный гражданин Ставропольского края», медаль «Герой труда Ставрополья», медаль «За заслуги перед Ставропольским краем», медаль «За доблестный труд», премия Ставропольского края, почетная грамота Губернатора Ставропольского края, почетная грамота Думы Ставропольского края, почетная грамота Правительства Ставропольского края, полученных за достижения в сфере образования и науки за последние пять лет; </w:t>
      </w:r>
    </w:p>
    <w:p w:rsidR="003C0C12" w:rsidRDefault="00511850" w:rsidP="00511850">
      <w:pPr>
        <w:autoSpaceDE w:val="0"/>
        <w:autoSpaceDN w:val="0"/>
        <w:adjustRightInd w:val="0"/>
        <w:jc w:val="center"/>
        <w:rPr>
          <w:sz w:val="28"/>
          <w:szCs w:val="28"/>
        </w:rPr>
      </w:pPr>
      <w:r w:rsidRPr="00E67B54">
        <w:rPr>
          <w:sz w:val="28"/>
          <w:szCs w:val="28"/>
        </w:rPr>
        <w:t>- наличия ученой степени кандидата и доктора наук по профилю деятельности.».</w:t>
      </w:r>
    </w:p>
    <w:p w:rsidR="00511850" w:rsidRDefault="00511850" w:rsidP="00511850">
      <w:pPr>
        <w:ind w:firstLine="540"/>
        <w:rPr>
          <w:b/>
          <w:sz w:val="28"/>
          <w:szCs w:val="28"/>
        </w:rPr>
      </w:pPr>
      <w:r w:rsidRPr="00C6775B">
        <w:rPr>
          <w:b/>
          <w:bCs/>
          <w:sz w:val="28"/>
          <w:szCs w:val="28"/>
        </w:rPr>
        <w:t>&lt;...</w:t>
      </w:r>
      <w:r w:rsidRPr="00C6775B">
        <w:rPr>
          <w:b/>
          <w:sz w:val="28"/>
          <w:szCs w:val="28"/>
        </w:rPr>
        <w:t>&gt;</w:t>
      </w:r>
    </w:p>
    <w:p w:rsidR="00511850" w:rsidRPr="009F7ACD" w:rsidRDefault="00511850" w:rsidP="00511850">
      <w:pPr>
        <w:ind w:firstLine="720"/>
        <w:jc w:val="center"/>
        <w:rPr>
          <w:b/>
          <w:sz w:val="28"/>
        </w:rPr>
      </w:pPr>
      <w:r w:rsidRPr="009F7ACD">
        <w:rPr>
          <w:b/>
          <w:sz w:val="28"/>
          <w:lang w:val="en-US"/>
        </w:rPr>
        <w:t>I</w:t>
      </w:r>
      <w:r w:rsidRPr="009F7ACD">
        <w:rPr>
          <w:b/>
          <w:sz w:val="28"/>
        </w:rPr>
        <w:t>X. Социальные гарантии, льготы, компенсации</w:t>
      </w:r>
    </w:p>
    <w:p w:rsidR="00511850" w:rsidRDefault="00511850" w:rsidP="00511850">
      <w:pPr>
        <w:ind w:firstLine="540"/>
        <w:rPr>
          <w:b/>
          <w:sz w:val="28"/>
          <w:szCs w:val="28"/>
        </w:rPr>
      </w:pPr>
      <w:r w:rsidRPr="00C6775B">
        <w:rPr>
          <w:b/>
          <w:bCs/>
          <w:sz w:val="28"/>
          <w:szCs w:val="28"/>
        </w:rPr>
        <w:t>&lt;...</w:t>
      </w:r>
      <w:r w:rsidRPr="00C6775B">
        <w:rPr>
          <w:b/>
          <w:sz w:val="28"/>
          <w:szCs w:val="28"/>
        </w:rPr>
        <w:t>&gt;</w:t>
      </w:r>
    </w:p>
    <w:p w:rsidR="00511850" w:rsidRPr="00932639" w:rsidRDefault="00511850" w:rsidP="00511850">
      <w:pPr>
        <w:ind w:firstLine="720"/>
        <w:jc w:val="both"/>
        <w:rPr>
          <w:sz w:val="28"/>
          <w:szCs w:val="28"/>
        </w:rPr>
      </w:pPr>
      <w:r w:rsidRPr="00932639">
        <w:rPr>
          <w:sz w:val="28"/>
          <w:szCs w:val="28"/>
        </w:rPr>
        <w:t>9.2. Стороны подтверждают:</w:t>
      </w:r>
    </w:p>
    <w:p w:rsidR="00511850" w:rsidRPr="00932639" w:rsidRDefault="00511850" w:rsidP="00511850">
      <w:pPr>
        <w:ind w:firstLine="720"/>
        <w:jc w:val="both"/>
        <w:rPr>
          <w:sz w:val="28"/>
          <w:szCs w:val="28"/>
        </w:rPr>
      </w:pPr>
      <w:r w:rsidRPr="00932639">
        <w:rPr>
          <w:sz w:val="28"/>
          <w:szCs w:val="28"/>
        </w:rPr>
        <w:t>9.2.1. Педагогические работники образовательных учреждений, проживающие и работающие в сельских населенных пунктах, рабочих поселках (поселках городского типа) пользуются правом на предоставление компенсации в размере 100 % фактически произведенных расходов на оплату жилых помещений, отопления и освещения педагогическим работникам.</w:t>
      </w:r>
    </w:p>
    <w:p w:rsidR="00511850" w:rsidRPr="00932639" w:rsidRDefault="00511850" w:rsidP="00511850">
      <w:pPr>
        <w:pStyle w:val="a5"/>
        <w:rPr>
          <w:szCs w:val="28"/>
        </w:rPr>
      </w:pPr>
      <w:r w:rsidRPr="00932639">
        <w:rPr>
          <w:szCs w:val="28"/>
        </w:rPr>
        <w:t xml:space="preserve">За </w:t>
      </w:r>
      <w:r w:rsidRPr="00932639">
        <w:t>педагогическими работниками</w:t>
      </w:r>
      <w:r w:rsidRPr="00932639">
        <w:rPr>
          <w:szCs w:val="28"/>
        </w:rPr>
        <w:t xml:space="preserve"> образовательных учреждений сельских населенных пунктов, рабочих поселков (поселков городского типа), перешедшими на пенсию и проработавшими в этих учреждениях не менее 10 лет, сохраняется право на предоставление компенсации в размере 100 % фактически произведенных расходов на оплату жилых помещений, отопления и освещения.</w:t>
      </w:r>
    </w:p>
    <w:p w:rsidR="00511850" w:rsidRPr="00932639" w:rsidRDefault="00511850" w:rsidP="00511850">
      <w:pPr>
        <w:autoSpaceDE w:val="0"/>
        <w:autoSpaceDN w:val="0"/>
        <w:adjustRightInd w:val="0"/>
        <w:ind w:firstLine="720"/>
        <w:jc w:val="both"/>
        <w:rPr>
          <w:sz w:val="28"/>
          <w:szCs w:val="28"/>
        </w:rPr>
      </w:pPr>
      <w:r w:rsidRPr="00932639">
        <w:rPr>
          <w:sz w:val="28"/>
        </w:rPr>
        <w:t xml:space="preserve">9.2.2. </w:t>
      </w:r>
      <w:r w:rsidRPr="00932639">
        <w:rPr>
          <w:sz w:val="28"/>
          <w:szCs w:val="28"/>
        </w:rPr>
        <w:t>Специалистам за работ</w:t>
      </w:r>
      <w:r>
        <w:rPr>
          <w:sz w:val="28"/>
          <w:szCs w:val="28"/>
        </w:rPr>
        <w:t>у в учреждении, расположенном в</w:t>
      </w:r>
      <w:r w:rsidRPr="00932639">
        <w:rPr>
          <w:sz w:val="28"/>
          <w:szCs w:val="28"/>
        </w:rPr>
        <w:t xml:space="preserve"> сельской местности, осуществляется компенсационная выплата в размере 25% </w:t>
      </w:r>
      <w:r>
        <w:rPr>
          <w:sz w:val="28"/>
          <w:szCs w:val="28"/>
        </w:rPr>
        <w:t xml:space="preserve">должностного </w:t>
      </w:r>
      <w:r>
        <w:rPr>
          <w:sz w:val="28"/>
          <w:szCs w:val="28"/>
        </w:rPr>
        <w:lastRenderedPageBreak/>
        <w:t xml:space="preserve">оклада, </w:t>
      </w:r>
      <w:r w:rsidRPr="00932639">
        <w:rPr>
          <w:sz w:val="28"/>
          <w:szCs w:val="28"/>
        </w:rPr>
        <w:t>ставки заработной платы. Учителям и преподавателям данная выплата осуществляется пропорционально педагогической нагрузке.</w:t>
      </w:r>
    </w:p>
    <w:p w:rsidR="00511850" w:rsidRPr="00932639" w:rsidRDefault="00511850" w:rsidP="00511850">
      <w:pPr>
        <w:autoSpaceDE w:val="0"/>
        <w:ind w:firstLine="720"/>
        <w:jc w:val="both"/>
        <w:rPr>
          <w:sz w:val="28"/>
          <w:szCs w:val="28"/>
        </w:rPr>
      </w:pPr>
      <w:r w:rsidRPr="00932639">
        <w:rPr>
          <w:sz w:val="28"/>
          <w:szCs w:val="28"/>
        </w:rPr>
        <w:t>9.3. Стороны выражают намерения продолжить работу по выработке предложений, касающихся:</w:t>
      </w:r>
    </w:p>
    <w:p w:rsidR="00511850" w:rsidRPr="00932639" w:rsidRDefault="00511850" w:rsidP="00511850">
      <w:pPr>
        <w:shd w:val="clear" w:color="auto" w:fill="FFFFFF"/>
        <w:ind w:right="130" w:firstLine="720"/>
        <w:jc w:val="both"/>
      </w:pPr>
      <w:r w:rsidRPr="00932639">
        <w:rPr>
          <w:sz w:val="28"/>
          <w:szCs w:val="28"/>
        </w:rPr>
        <w:t xml:space="preserve">- системы мер, направленных на повышение уровня пенсионного обеспечения работников образовательных учреждений, в том числе путём их участия в государственной программе </w:t>
      </w:r>
      <w:proofErr w:type="spellStart"/>
      <w:r w:rsidRPr="00932639">
        <w:rPr>
          <w:sz w:val="28"/>
          <w:szCs w:val="28"/>
        </w:rPr>
        <w:t>софинансирования</w:t>
      </w:r>
      <w:proofErr w:type="spellEnd"/>
      <w:r w:rsidRPr="00932639">
        <w:rPr>
          <w:sz w:val="28"/>
          <w:szCs w:val="28"/>
        </w:rPr>
        <w:t xml:space="preserve"> накопительной части трудовой пенсии;</w:t>
      </w:r>
    </w:p>
    <w:p w:rsidR="00511850" w:rsidRPr="00932639" w:rsidRDefault="00511850" w:rsidP="00511850">
      <w:pPr>
        <w:shd w:val="clear" w:color="auto" w:fill="FFFFFF"/>
        <w:ind w:firstLine="720"/>
        <w:jc w:val="both"/>
      </w:pPr>
      <w:r w:rsidRPr="00932639">
        <w:rPr>
          <w:sz w:val="28"/>
          <w:szCs w:val="28"/>
        </w:rPr>
        <w:t xml:space="preserve">-сохранения существующего уровня прав и гарантий в сфере предоставления компенсации расходов на оплату жилых помещений, отопления и освещения педагогическим работникам, </w:t>
      </w:r>
      <w:r w:rsidRPr="00932639">
        <w:rPr>
          <w:sz w:val="28"/>
        </w:rPr>
        <w:t>в том числе перешедшим на пенсию, на всей территории Ставропольского края;</w:t>
      </w:r>
      <w:r w:rsidRPr="00932639">
        <w:rPr>
          <w:sz w:val="28"/>
          <w:szCs w:val="28"/>
        </w:rPr>
        <w:t xml:space="preserve"> </w:t>
      </w:r>
    </w:p>
    <w:p w:rsidR="00511850" w:rsidRPr="00511850" w:rsidRDefault="00511850" w:rsidP="00511850">
      <w:pPr>
        <w:shd w:val="clear" w:color="auto" w:fill="FFFFFF"/>
        <w:ind w:firstLine="720"/>
      </w:pPr>
      <w:r w:rsidRPr="00511850">
        <w:rPr>
          <w:spacing w:val="-1"/>
          <w:sz w:val="28"/>
          <w:szCs w:val="28"/>
        </w:rPr>
        <w:t>- поддержки работников из числа молодежи;</w:t>
      </w:r>
    </w:p>
    <w:p w:rsidR="00511850" w:rsidRPr="00511850" w:rsidRDefault="00511850" w:rsidP="00511850">
      <w:pPr>
        <w:shd w:val="clear" w:color="auto" w:fill="FFFFFF"/>
        <w:ind w:firstLine="720"/>
      </w:pPr>
      <w:r w:rsidRPr="00511850">
        <w:rPr>
          <w:spacing w:val="-1"/>
          <w:sz w:val="28"/>
          <w:szCs w:val="28"/>
        </w:rPr>
        <w:t>- системы мер по социальной поддержке работников;</w:t>
      </w:r>
    </w:p>
    <w:p w:rsidR="00511850" w:rsidRPr="00511850" w:rsidRDefault="00511850" w:rsidP="00511850">
      <w:pPr>
        <w:shd w:val="clear" w:color="auto" w:fill="FFFFFF"/>
        <w:ind w:firstLine="720"/>
      </w:pPr>
      <w:r w:rsidRPr="00511850">
        <w:rPr>
          <w:sz w:val="28"/>
          <w:szCs w:val="28"/>
        </w:rPr>
        <w:t>- обеспечения служебным жильем работников из числа молодежи;</w:t>
      </w:r>
    </w:p>
    <w:p w:rsidR="00511850" w:rsidRPr="00511850" w:rsidRDefault="00511850" w:rsidP="00511850">
      <w:pPr>
        <w:shd w:val="clear" w:color="auto" w:fill="FFFFFF"/>
        <w:ind w:firstLine="720"/>
        <w:jc w:val="both"/>
      </w:pPr>
      <w:r w:rsidRPr="00511850">
        <w:rPr>
          <w:sz w:val="28"/>
          <w:szCs w:val="28"/>
        </w:rPr>
        <w:t>- предоставления работникам права пользования за счет бюджетных средств санаторно-курортным лечением, санаториями-профилакториями и спортивно-оздоровительными лагерями;</w:t>
      </w:r>
    </w:p>
    <w:p w:rsidR="00511850" w:rsidRPr="00511850" w:rsidRDefault="00511850" w:rsidP="00511850">
      <w:pPr>
        <w:shd w:val="clear" w:color="auto" w:fill="FFFFFF"/>
        <w:ind w:right="4" w:firstLine="720"/>
        <w:jc w:val="both"/>
      </w:pPr>
      <w:r w:rsidRPr="00511850">
        <w:rPr>
          <w:sz w:val="28"/>
          <w:szCs w:val="28"/>
        </w:rPr>
        <w:t>- реализации права работников из числа молодежи на получение субсидий на приобретение жилых помещений в рамках реализации мероприятий по обеспечению жильем отдельных категорий граждан Федеральной целевой программы «Жилище» на 2011-2015 годы.</w:t>
      </w:r>
    </w:p>
    <w:p w:rsidR="00511850" w:rsidRDefault="00511850" w:rsidP="00511850">
      <w:pPr>
        <w:ind w:firstLine="540"/>
        <w:rPr>
          <w:b/>
          <w:sz w:val="28"/>
          <w:szCs w:val="28"/>
        </w:rPr>
      </w:pPr>
      <w:r w:rsidRPr="00C6775B">
        <w:rPr>
          <w:b/>
          <w:bCs/>
          <w:sz w:val="28"/>
          <w:szCs w:val="28"/>
        </w:rPr>
        <w:t>&lt;...</w:t>
      </w:r>
      <w:r w:rsidRPr="00C6775B">
        <w:rPr>
          <w:b/>
          <w:sz w:val="28"/>
          <w:szCs w:val="28"/>
        </w:rPr>
        <w:t>&gt;</w:t>
      </w:r>
    </w:p>
    <w:p w:rsidR="00511850" w:rsidRDefault="00511850" w:rsidP="00511850">
      <w:pPr>
        <w:ind w:firstLine="720"/>
        <w:jc w:val="both"/>
        <w:rPr>
          <w:b/>
          <w:sz w:val="28"/>
          <w:szCs w:val="28"/>
        </w:rPr>
      </w:pPr>
      <w:r w:rsidRPr="009F7ACD">
        <w:rPr>
          <w:b/>
          <w:color w:val="000000"/>
          <w:sz w:val="28"/>
          <w:szCs w:val="28"/>
        </w:rPr>
        <w:t xml:space="preserve">X. </w:t>
      </w:r>
      <w:r w:rsidRPr="009F7ACD">
        <w:rPr>
          <w:b/>
          <w:sz w:val="28"/>
          <w:szCs w:val="28"/>
        </w:rPr>
        <w:t>Гарантии прав профсоюзных организаций и членов Профсоюза</w:t>
      </w:r>
    </w:p>
    <w:p w:rsidR="00511850" w:rsidRDefault="00511850" w:rsidP="00511850">
      <w:pPr>
        <w:ind w:firstLine="540"/>
        <w:rPr>
          <w:b/>
          <w:sz w:val="28"/>
          <w:szCs w:val="28"/>
        </w:rPr>
      </w:pPr>
      <w:r w:rsidRPr="00C6775B">
        <w:rPr>
          <w:b/>
          <w:bCs/>
          <w:sz w:val="28"/>
          <w:szCs w:val="28"/>
        </w:rPr>
        <w:t>&lt;...</w:t>
      </w:r>
      <w:r w:rsidRPr="00C6775B">
        <w:rPr>
          <w:b/>
          <w:sz w:val="28"/>
          <w:szCs w:val="28"/>
        </w:rPr>
        <w:t>&gt;</w:t>
      </w:r>
    </w:p>
    <w:p w:rsidR="00511850" w:rsidRPr="00932639" w:rsidRDefault="00511850" w:rsidP="00511850">
      <w:pPr>
        <w:pStyle w:val="aff9"/>
        <w:ind w:firstLine="720"/>
        <w:jc w:val="both"/>
        <w:rPr>
          <w:rFonts w:ascii="Times New Roman" w:eastAsia="MS Mincho" w:hAnsi="Times New Roman"/>
          <w:sz w:val="28"/>
        </w:rPr>
      </w:pPr>
      <w:r w:rsidRPr="00932639">
        <w:rPr>
          <w:rFonts w:ascii="Times New Roman" w:eastAsia="MS Mincho" w:hAnsi="Times New Roman"/>
          <w:sz w:val="28"/>
        </w:rPr>
        <w:t xml:space="preserve">10.7. </w:t>
      </w:r>
      <w:r w:rsidRPr="00932639">
        <w:rPr>
          <w:rFonts w:ascii="Times New Roman" w:eastAsia="MS Mincho" w:hAnsi="Times New Roman"/>
          <w:sz w:val="28"/>
          <w:szCs w:val="28"/>
        </w:rPr>
        <w:t xml:space="preserve">Председателям первичных профсоюзных организаций, не освобожденным от основной работы, устанавливается </w:t>
      </w:r>
      <w:r w:rsidRPr="00932639">
        <w:rPr>
          <w:rFonts w:ascii="Times New Roman" w:eastAsia="MS Mincho" w:hAnsi="Times New Roman"/>
          <w:sz w:val="28"/>
        </w:rPr>
        <w:t xml:space="preserve">не менее 25% должностного оклада (ставки заработной платы) </w:t>
      </w:r>
      <w:r w:rsidRPr="00932639">
        <w:rPr>
          <w:rFonts w:ascii="Times New Roman" w:eastAsia="MS Mincho" w:hAnsi="Times New Roman"/>
          <w:sz w:val="28"/>
          <w:szCs w:val="28"/>
        </w:rPr>
        <w:t xml:space="preserve">ежемесячная стимулирующая выплата из фонда стимулирующего характера за личный вклад в общие результаты деятельности учреждения, участие в подготовке и организации социально-значимых мероприятий </w:t>
      </w:r>
      <w:r w:rsidRPr="00932639">
        <w:rPr>
          <w:rFonts w:ascii="Times New Roman" w:hAnsi="Times New Roman"/>
          <w:sz w:val="28"/>
          <w:szCs w:val="28"/>
        </w:rPr>
        <w:t>(подготовка и внесение изменений в коллективный договор,  положение об оплате труда работников и другие локальные акты образовательного учреждения)</w:t>
      </w:r>
      <w:r w:rsidRPr="00932639">
        <w:rPr>
          <w:rFonts w:ascii="Times New Roman" w:eastAsia="MS Mincho" w:hAnsi="Times New Roman"/>
          <w:sz w:val="28"/>
          <w:szCs w:val="28"/>
        </w:rPr>
        <w:t>.</w:t>
      </w:r>
    </w:p>
    <w:p w:rsidR="00511850" w:rsidRDefault="00511850" w:rsidP="00511850">
      <w:pPr>
        <w:pBdr>
          <w:bottom w:val="single" w:sz="12" w:space="1" w:color="auto"/>
        </w:pBdr>
        <w:autoSpaceDE w:val="0"/>
        <w:autoSpaceDN w:val="0"/>
        <w:adjustRightInd w:val="0"/>
        <w:rPr>
          <w:rFonts w:eastAsiaTheme="minorHAnsi"/>
          <w:b/>
          <w:bCs/>
          <w:sz w:val="28"/>
          <w:szCs w:val="28"/>
          <w:lang w:eastAsia="en-US"/>
        </w:rPr>
      </w:pPr>
    </w:p>
    <w:p w:rsidR="00511850" w:rsidRDefault="00511850" w:rsidP="00511850">
      <w:pPr>
        <w:autoSpaceDE w:val="0"/>
        <w:autoSpaceDN w:val="0"/>
        <w:adjustRightInd w:val="0"/>
        <w:rPr>
          <w:rFonts w:eastAsiaTheme="minorHAnsi"/>
          <w:b/>
          <w:bCs/>
          <w:sz w:val="28"/>
          <w:szCs w:val="28"/>
          <w:lang w:eastAsia="en-US"/>
        </w:rPr>
      </w:pPr>
    </w:p>
    <w:p w:rsidR="00CE0607" w:rsidRPr="00F07CF5" w:rsidRDefault="00CE0607" w:rsidP="00CE0607">
      <w:pPr>
        <w:autoSpaceDE w:val="0"/>
        <w:autoSpaceDN w:val="0"/>
        <w:adjustRightInd w:val="0"/>
        <w:jc w:val="center"/>
        <w:rPr>
          <w:rFonts w:eastAsiaTheme="minorHAnsi"/>
          <w:b/>
          <w:sz w:val="32"/>
          <w:szCs w:val="32"/>
          <w:lang w:eastAsia="en-US"/>
        </w:rPr>
      </w:pPr>
      <w:r w:rsidRPr="00F07CF5">
        <w:rPr>
          <w:rFonts w:eastAsiaTheme="minorHAnsi"/>
          <w:b/>
          <w:sz w:val="32"/>
          <w:szCs w:val="32"/>
          <w:lang w:eastAsia="en-US"/>
        </w:rPr>
        <w:t>Решение Совета</w:t>
      </w:r>
    </w:p>
    <w:p w:rsidR="00CE0607" w:rsidRPr="00F07CF5" w:rsidRDefault="00CE0607" w:rsidP="00CE0607">
      <w:pPr>
        <w:autoSpaceDE w:val="0"/>
        <w:autoSpaceDN w:val="0"/>
        <w:adjustRightInd w:val="0"/>
        <w:jc w:val="center"/>
        <w:rPr>
          <w:rFonts w:eastAsiaTheme="minorHAnsi"/>
          <w:b/>
          <w:sz w:val="32"/>
          <w:szCs w:val="32"/>
          <w:lang w:eastAsia="en-US"/>
        </w:rPr>
      </w:pPr>
      <w:proofErr w:type="spellStart"/>
      <w:r w:rsidRPr="00F07CF5">
        <w:rPr>
          <w:rFonts w:eastAsiaTheme="minorHAnsi"/>
          <w:b/>
          <w:sz w:val="32"/>
          <w:szCs w:val="32"/>
          <w:lang w:eastAsia="en-US"/>
        </w:rPr>
        <w:t>Благодарненского</w:t>
      </w:r>
      <w:proofErr w:type="spellEnd"/>
      <w:r w:rsidRPr="00F07CF5">
        <w:rPr>
          <w:rFonts w:eastAsiaTheme="minorHAnsi"/>
          <w:b/>
          <w:sz w:val="32"/>
          <w:szCs w:val="32"/>
          <w:lang w:eastAsia="en-US"/>
        </w:rPr>
        <w:t xml:space="preserve"> муниципального района</w:t>
      </w:r>
    </w:p>
    <w:p w:rsidR="00CE0607" w:rsidRPr="00F07CF5" w:rsidRDefault="00CE0607" w:rsidP="00CE0607">
      <w:pPr>
        <w:autoSpaceDE w:val="0"/>
        <w:autoSpaceDN w:val="0"/>
        <w:adjustRightInd w:val="0"/>
        <w:jc w:val="center"/>
        <w:rPr>
          <w:rFonts w:eastAsiaTheme="minorHAnsi"/>
          <w:b/>
          <w:sz w:val="32"/>
          <w:szCs w:val="32"/>
          <w:lang w:eastAsia="en-US"/>
        </w:rPr>
      </w:pPr>
      <w:r w:rsidRPr="00F07CF5">
        <w:rPr>
          <w:rFonts w:eastAsiaTheme="minorHAnsi"/>
          <w:b/>
          <w:sz w:val="32"/>
          <w:szCs w:val="32"/>
          <w:lang w:eastAsia="en-US"/>
        </w:rPr>
        <w:t xml:space="preserve"> Ставропольского края от 27.11.2006 г.</w:t>
      </w:r>
    </w:p>
    <w:p w:rsidR="001B7788" w:rsidRPr="00F07CF5" w:rsidRDefault="00427627" w:rsidP="004D1085">
      <w:pPr>
        <w:jc w:val="center"/>
        <w:rPr>
          <w:b/>
          <w:sz w:val="32"/>
          <w:szCs w:val="32"/>
        </w:rPr>
      </w:pPr>
      <w:r w:rsidRPr="00F07CF5">
        <w:rPr>
          <w:b/>
          <w:sz w:val="32"/>
          <w:szCs w:val="32"/>
        </w:rPr>
        <w:t>«</w:t>
      </w:r>
      <w:r w:rsidR="001B7788" w:rsidRPr="00F07CF5">
        <w:rPr>
          <w:b/>
          <w:sz w:val="32"/>
          <w:szCs w:val="32"/>
        </w:rPr>
        <w:t xml:space="preserve">О порядке установления и выплаты единовременного пособия </w:t>
      </w:r>
      <w:proofErr w:type="spellStart"/>
      <w:r w:rsidR="001B7788" w:rsidRPr="00F07CF5">
        <w:rPr>
          <w:b/>
          <w:sz w:val="32"/>
          <w:szCs w:val="32"/>
        </w:rPr>
        <w:t>Благодарненского</w:t>
      </w:r>
      <w:proofErr w:type="spellEnd"/>
      <w:r w:rsidR="001B7788" w:rsidRPr="00F07CF5">
        <w:rPr>
          <w:b/>
          <w:sz w:val="32"/>
          <w:szCs w:val="32"/>
        </w:rPr>
        <w:t xml:space="preserve"> муниципального района Ставропольского края молодым специалистам </w:t>
      </w:r>
      <w:r w:rsidR="00F07CF5">
        <w:rPr>
          <w:b/>
          <w:sz w:val="32"/>
          <w:szCs w:val="32"/>
        </w:rPr>
        <w:t>-</w:t>
      </w:r>
      <w:r w:rsidR="001B7788" w:rsidRPr="00F07CF5">
        <w:rPr>
          <w:b/>
          <w:sz w:val="32"/>
          <w:szCs w:val="32"/>
        </w:rPr>
        <w:t xml:space="preserve"> педагогическим работникам образовательных учреждений </w:t>
      </w:r>
      <w:proofErr w:type="spellStart"/>
      <w:r w:rsidR="001B7788" w:rsidRPr="00F07CF5">
        <w:rPr>
          <w:b/>
          <w:sz w:val="32"/>
          <w:szCs w:val="32"/>
        </w:rPr>
        <w:t>Благодарненского</w:t>
      </w:r>
      <w:proofErr w:type="spellEnd"/>
      <w:r w:rsidR="001B7788" w:rsidRPr="00F07CF5">
        <w:rPr>
          <w:b/>
          <w:sz w:val="32"/>
          <w:szCs w:val="32"/>
        </w:rPr>
        <w:t xml:space="preserve"> муниципального района Ставропольского края</w:t>
      </w:r>
      <w:r w:rsidRPr="00F07CF5">
        <w:rPr>
          <w:b/>
          <w:sz w:val="32"/>
          <w:szCs w:val="32"/>
        </w:rPr>
        <w:t>»</w:t>
      </w:r>
    </w:p>
    <w:p w:rsidR="001B7788" w:rsidRPr="00F07CF5" w:rsidRDefault="001B7788" w:rsidP="004D1085">
      <w:pPr>
        <w:jc w:val="both"/>
        <w:rPr>
          <w:sz w:val="32"/>
          <w:szCs w:val="32"/>
        </w:rPr>
      </w:pPr>
    </w:p>
    <w:p w:rsidR="001B7788" w:rsidRPr="001B7788" w:rsidRDefault="001B7788" w:rsidP="004D1085">
      <w:pPr>
        <w:ind w:firstLine="708"/>
        <w:jc w:val="both"/>
        <w:rPr>
          <w:sz w:val="28"/>
          <w:szCs w:val="28"/>
        </w:rPr>
      </w:pPr>
      <w:r w:rsidRPr="001B7788">
        <w:rPr>
          <w:sz w:val="28"/>
          <w:szCs w:val="28"/>
        </w:rPr>
        <w:t xml:space="preserve">1. Установить единовременное пособие в размере 5 тысяч рублей каждому молодому специалисту, окончившему дневное отделение учреждения высшего или </w:t>
      </w:r>
      <w:r w:rsidRPr="001B7788">
        <w:rPr>
          <w:sz w:val="28"/>
          <w:szCs w:val="28"/>
        </w:rPr>
        <w:lastRenderedPageBreak/>
        <w:t xml:space="preserve">среднего профессионально образования и приступившему к педагогической деятельности в образовательном учреждении </w:t>
      </w:r>
      <w:proofErr w:type="spellStart"/>
      <w:r w:rsidRPr="001B7788">
        <w:rPr>
          <w:sz w:val="28"/>
          <w:szCs w:val="28"/>
        </w:rPr>
        <w:t>Благодарненского</w:t>
      </w:r>
      <w:proofErr w:type="spellEnd"/>
      <w:r w:rsidRPr="001B7788">
        <w:rPr>
          <w:sz w:val="28"/>
          <w:szCs w:val="28"/>
        </w:rPr>
        <w:t xml:space="preserve"> муниципального района Ставропольского края до 1 сентября года окончания учебного заведения.</w:t>
      </w:r>
    </w:p>
    <w:p w:rsidR="001B7788" w:rsidRPr="001B7788" w:rsidRDefault="001B7788" w:rsidP="004D1085">
      <w:pPr>
        <w:ind w:firstLine="708"/>
        <w:jc w:val="both"/>
        <w:rPr>
          <w:sz w:val="28"/>
          <w:szCs w:val="28"/>
        </w:rPr>
      </w:pPr>
      <w:r w:rsidRPr="001B7788">
        <w:rPr>
          <w:sz w:val="28"/>
          <w:szCs w:val="28"/>
        </w:rPr>
        <w:t xml:space="preserve">2. Утвердить Положение о порядке установления и выплаты единовременного пособия молодым работникам образовательных учреждений </w:t>
      </w:r>
      <w:proofErr w:type="spellStart"/>
      <w:r w:rsidRPr="001B7788">
        <w:rPr>
          <w:sz w:val="28"/>
          <w:szCs w:val="28"/>
        </w:rPr>
        <w:t>Благодарненского</w:t>
      </w:r>
      <w:proofErr w:type="spellEnd"/>
      <w:r w:rsidRPr="001B7788">
        <w:rPr>
          <w:sz w:val="28"/>
          <w:szCs w:val="28"/>
        </w:rPr>
        <w:t xml:space="preserve"> муниципального района Ставропольского края согласно приложению.</w:t>
      </w:r>
    </w:p>
    <w:p w:rsidR="001B7788" w:rsidRPr="001B7788" w:rsidRDefault="001B7788" w:rsidP="004D1085">
      <w:pPr>
        <w:ind w:firstLine="708"/>
        <w:jc w:val="both"/>
        <w:rPr>
          <w:sz w:val="28"/>
          <w:szCs w:val="28"/>
        </w:rPr>
      </w:pPr>
      <w:r w:rsidRPr="001B7788">
        <w:rPr>
          <w:sz w:val="28"/>
          <w:szCs w:val="28"/>
        </w:rPr>
        <w:t xml:space="preserve">3. Администрация </w:t>
      </w:r>
      <w:proofErr w:type="spellStart"/>
      <w:r w:rsidRPr="001B7788">
        <w:rPr>
          <w:sz w:val="28"/>
          <w:szCs w:val="28"/>
        </w:rPr>
        <w:t>Благодарненского</w:t>
      </w:r>
      <w:proofErr w:type="spellEnd"/>
      <w:r w:rsidRPr="001B7788">
        <w:rPr>
          <w:sz w:val="28"/>
          <w:szCs w:val="28"/>
        </w:rPr>
        <w:t xml:space="preserve"> района Ставропольского края:</w:t>
      </w:r>
    </w:p>
    <w:p w:rsidR="001B7788" w:rsidRPr="001B7788" w:rsidRDefault="001B7788" w:rsidP="004D1085">
      <w:pPr>
        <w:ind w:firstLine="708"/>
        <w:jc w:val="both"/>
        <w:rPr>
          <w:sz w:val="28"/>
          <w:szCs w:val="28"/>
        </w:rPr>
      </w:pPr>
      <w:r w:rsidRPr="001B7788">
        <w:rPr>
          <w:sz w:val="28"/>
          <w:szCs w:val="28"/>
        </w:rPr>
        <w:t xml:space="preserve">3.1 Обеспечить учёт молодых педагогических работников, поступающих на работу в образовательные учреждения </w:t>
      </w:r>
      <w:proofErr w:type="spellStart"/>
      <w:r w:rsidRPr="001B7788">
        <w:rPr>
          <w:sz w:val="28"/>
          <w:szCs w:val="28"/>
        </w:rPr>
        <w:t>Благодарненского</w:t>
      </w:r>
      <w:proofErr w:type="spellEnd"/>
      <w:r w:rsidRPr="001B7788">
        <w:rPr>
          <w:sz w:val="28"/>
          <w:szCs w:val="28"/>
        </w:rPr>
        <w:t xml:space="preserve"> муниципального района Ставропольского края.</w:t>
      </w:r>
    </w:p>
    <w:p w:rsidR="001B7788" w:rsidRPr="001B7788" w:rsidRDefault="001B7788" w:rsidP="004D1085">
      <w:pPr>
        <w:ind w:firstLine="708"/>
        <w:jc w:val="both"/>
        <w:rPr>
          <w:sz w:val="28"/>
          <w:szCs w:val="28"/>
        </w:rPr>
      </w:pPr>
      <w:r w:rsidRPr="001B7788">
        <w:rPr>
          <w:sz w:val="28"/>
          <w:szCs w:val="28"/>
        </w:rPr>
        <w:t xml:space="preserve">3.2 При оформлении бюджета </w:t>
      </w:r>
      <w:proofErr w:type="spellStart"/>
      <w:r w:rsidRPr="001B7788">
        <w:rPr>
          <w:sz w:val="28"/>
          <w:szCs w:val="28"/>
        </w:rPr>
        <w:t>Благодарненского</w:t>
      </w:r>
      <w:proofErr w:type="spellEnd"/>
      <w:r w:rsidRPr="001B7788">
        <w:rPr>
          <w:sz w:val="28"/>
          <w:szCs w:val="28"/>
        </w:rPr>
        <w:t xml:space="preserve"> муниципального района Ставропольского края на очередной финансовый год, начиная с 2007 года, предусматривать средства на выплату единовременного пособия для поддержки молодых педагогических работников, поступивших на работу в </w:t>
      </w:r>
      <w:r w:rsidR="004D1085">
        <w:rPr>
          <w:sz w:val="28"/>
          <w:szCs w:val="28"/>
        </w:rPr>
        <w:t>образов</w:t>
      </w:r>
      <w:r w:rsidR="00A83A1E">
        <w:rPr>
          <w:sz w:val="28"/>
          <w:szCs w:val="28"/>
        </w:rPr>
        <w:t xml:space="preserve">ательные учреждения </w:t>
      </w:r>
      <w:proofErr w:type="spellStart"/>
      <w:r w:rsidR="00A83A1E" w:rsidRPr="001B7788">
        <w:rPr>
          <w:sz w:val="28"/>
          <w:szCs w:val="28"/>
        </w:rPr>
        <w:t>Благодарненского</w:t>
      </w:r>
      <w:proofErr w:type="spellEnd"/>
      <w:r w:rsidR="00A83A1E" w:rsidRPr="001B7788">
        <w:rPr>
          <w:sz w:val="28"/>
          <w:szCs w:val="28"/>
        </w:rPr>
        <w:t xml:space="preserve"> муниципального района Ставропольского края</w:t>
      </w:r>
      <w:r w:rsidR="00A83A1E">
        <w:rPr>
          <w:sz w:val="28"/>
          <w:szCs w:val="28"/>
        </w:rPr>
        <w:t>.</w:t>
      </w:r>
    </w:p>
    <w:p w:rsidR="00CE0607" w:rsidRPr="00F07CF5" w:rsidRDefault="00A83A1E" w:rsidP="00F07CF5">
      <w:pPr>
        <w:autoSpaceDE w:val="0"/>
        <w:autoSpaceDN w:val="0"/>
        <w:adjustRightInd w:val="0"/>
        <w:jc w:val="right"/>
        <w:rPr>
          <w:rFonts w:eastAsiaTheme="minorHAnsi"/>
          <w:bCs/>
          <w:lang w:eastAsia="en-US"/>
        </w:rPr>
      </w:pPr>
      <w:r w:rsidRPr="00F07CF5">
        <w:rPr>
          <w:rFonts w:eastAsiaTheme="minorHAnsi"/>
          <w:bCs/>
          <w:lang w:eastAsia="en-US"/>
        </w:rPr>
        <w:t>Глава администрации</w:t>
      </w:r>
    </w:p>
    <w:p w:rsidR="00A83A1E" w:rsidRPr="00F07CF5" w:rsidRDefault="00A83A1E" w:rsidP="00F07CF5">
      <w:pPr>
        <w:autoSpaceDE w:val="0"/>
        <w:autoSpaceDN w:val="0"/>
        <w:adjustRightInd w:val="0"/>
        <w:jc w:val="right"/>
      </w:pPr>
      <w:proofErr w:type="spellStart"/>
      <w:r w:rsidRPr="00F07CF5">
        <w:t>Благодарненского</w:t>
      </w:r>
      <w:proofErr w:type="spellEnd"/>
      <w:r w:rsidRPr="00F07CF5">
        <w:t xml:space="preserve"> муниципального</w:t>
      </w:r>
    </w:p>
    <w:p w:rsidR="00A83A1E" w:rsidRPr="00F07CF5" w:rsidRDefault="00A83A1E" w:rsidP="00F07CF5">
      <w:pPr>
        <w:jc w:val="right"/>
      </w:pPr>
      <w:r w:rsidRPr="00F07CF5">
        <w:t xml:space="preserve">Ставропольского края                                                                                </w:t>
      </w:r>
    </w:p>
    <w:p w:rsidR="00A83A1E" w:rsidRPr="00A83A1E" w:rsidRDefault="00F07CF5" w:rsidP="00F07CF5">
      <w:pPr>
        <w:autoSpaceDE w:val="0"/>
        <w:autoSpaceDN w:val="0"/>
        <w:adjustRightInd w:val="0"/>
        <w:jc w:val="right"/>
        <w:rPr>
          <w:rFonts w:eastAsiaTheme="minorHAnsi"/>
          <w:bCs/>
          <w:sz w:val="28"/>
          <w:szCs w:val="28"/>
          <w:lang w:eastAsia="en-US"/>
        </w:rPr>
      </w:pPr>
      <w:proofErr w:type="spellStart"/>
      <w:r w:rsidRPr="00F07CF5">
        <w:t>В.А.Юрченко</w:t>
      </w:r>
      <w:proofErr w:type="spellEnd"/>
    </w:p>
    <w:p w:rsidR="00CE0607" w:rsidRDefault="00BD26EA" w:rsidP="00CE0607">
      <w:pPr>
        <w:jc w:val="center"/>
        <w:outlineLvl w:val="0"/>
        <w:rPr>
          <w:sz w:val="28"/>
          <w:szCs w:val="28"/>
        </w:rPr>
      </w:pPr>
      <w:r>
        <w:rPr>
          <w:sz w:val="28"/>
          <w:szCs w:val="28"/>
        </w:rPr>
        <w:t>________________________________________________________________________</w:t>
      </w:r>
    </w:p>
    <w:p w:rsidR="00BD26EA" w:rsidRDefault="00BD26EA" w:rsidP="00CE0607">
      <w:pPr>
        <w:jc w:val="center"/>
        <w:outlineLvl w:val="0"/>
        <w:rPr>
          <w:b/>
          <w:sz w:val="32"/>
          <w:szCs w:val="32"/>
        </w:rPr>
      </w:pPr>
    </w:p>
    <w:p w:rsidR="00427627" w:rsidRPr="00F07CF5" w:rsidRDefault="00E4166B" w:rsidP="00CE0607">
      <w:pPr>
        <w:jc w:val="center"/>
        <w:outlineLvl w:val="0"/>
        <w:rPr>
          <w:b/>
          <w:sz w:val="32"/>
          <w:szCs w:val="32"/>
        </w:rPr>
      </w:pPr>
      <w:r w:rsidRPr="00F07CF5">
        <w:rPr>
          <w:b/>
          <w:sz w:val="32"/>
          <w:szCs w:val="32"/>
        </w:rPr>
        <w:t xml:space="preserve">Постановление администрации </w:t>
      </w:r>
    </w:p>
    <w:p w:rsidR="00E4166B" w:rsidRPr="00F07CF5" w:rsidRDefault="00E4166B" w:rsidP="00CE0607">
      <w:pPr>
        <w:jc w:val="center"/>
        <w:outlineLvl w:val="0"/>
        <w:rPr>
          <w:b/>
          <w:sz w:val="32"/>
          <w:szCs w:val="32"/>
        </w:rPr>
      </w:pPr>
      <w:r w:rsidRPr="00F07CF5">
        <w:rPr>
          <w:b/>
          <w:sz w:val="32"/>
          <w:szCs w:val="32"/>
        </w:rPr>
        <w:t xml:space="preserve">Кочубеевского </w:t>
      </w:r>
      <w:r w:rsidR="00427627" w:rsidRPr="00F07CF5">
        <w:rPr>
          <w:b/>
          <w:sz w:val="32"/>
          <w:szCs w:val="32"/>
        </w:rPr>
        <w:t>муниципального района</w:t>
      </w:r>
    </w:p>
    <w:p w:rsidR="00E4166B" w:rsidRPr="00F07CF5" w:rsidRDefault="00427627" w:rsidP="00427627">
      <w:pPr>
        <w:jc w:val="center"/>
        <w:outlineLvl w:val="0"/>
        <w:rPr>
          <w:b/>
          <w:sz w:val="32"/>
          <w:szCs w:val="32"/>
        </w:rPr>
      </w:pPr>
      <w:r w:rsidRPr="00F07CF5">
        <w:rPr>
          <w:b/>
          <w:sz w:val="32"/>
          <w:szCs w:val="32"/>
        </w:rPr>
        <w:t xml:space="preserve">Ставропольского  края  от </w:t>
      </w:r>
      <w:r w:rsidR="00E4166B" w:rsidRPr="00F07CF5">
        <w:rPr>
          <w:b/>
          <w:sz w:val="32"/>
          <w:szCs w:val="32"/>
        </w:rPr>
        <w:t>29 июня 2015 г. №  1041</w:t>
      </w:r>
    </w:p>
    <w:p w:rsidR="00427627" w:rsidRPr="00F07CF5" w:rsidRDefault="00427627" w:rsidP="00427627">
      <w:pPr>
        <w:jc w:val="center"/>
        <w:outlineLvl w:val="0"/>
        <w:rPr>
          <w:sz w:val="32"/>
          <w:szCs w:val="32"/>
        </w:rPr>
      </w:pPr>
      <w:r w:rsidRPr="00F07CF5">
        <w:rPr>
          <w:b/>
          <w:sz w:val="32"/>
          <w:szCs w:val="32"/>
        </w:rPr>
        <w:t>«</w:t>
      </w:r>
      <w:r w:rsidR="00E4166B" w:rsidRPr="00F07CF5">
        <w:rPr>
          <w:b/>
          <w:sz w:val="32"/>
          <w:szCs w:val="32"/>
        </w:rPr>
        <w:t>Об  утверждении  муниципальной  программы  «Развитие  образования</w:t>
      </w:r>
      <w:r w:rsidR="00F07CF5">
        <w:rPr>
          <w:b/>
          <w:sz w:val="32"/>
          <w:szCs w:val="32"/>
        </w:rPr>
        <w:t xml:space="preserve">  </w:t>
      </w:r>
      <w:r w:rsidR="00E4166B" w:rsidRPr="00F07CF5">
        <w:rPr>
          <w:b/>
          <w:sz w:val="32"/>
          <w:szCs w:val="32"/>
        </w:rPr>
        <w:t>Кочубеевского  муниципального  района  Ставропольского  края  на  2015  -  2017</w:t>
      </w:r>
      <w:r w:rsidRPr="00F07CF5">
        <w:rPr>
          <w:b/>
          <w:sz w:val="32"/>
          <w:szCs w:val="32"/>
        </w:rPr>
        <w:t xml:space="preserve"> </w:t>
      </w:r>
      <w:r w:rsidR="00E4166B" w:rsidRPr="00F07CF5">
        <w:rPr>
          <w:b/>
          <w:sz w:val="32"/>
          <w:szCs w:val="32"/>
        </w:rPr>
        <w:t>годы»</w:t>
      </w:r>
      <w:r w:rsidR="00E4166B" w:rsidRPr="00F07CF5">
        <w:rPr>
          <w:sz w:val="32"/>
          <w:szCs w:val="32"/>
        </w:rPr>
        <w:t xml:space="preserve"> </w:t>
      </w:r>
    </w:p>
    <w:p w:rsidR="00427627" w:rsidRDefault="00427627" w:rsidP="00E4166B">
      <w:pPr>
        <w:jc w:val="both"/>
        <w:outlineLvl w:val="0"/>
        <w:rPr>
          <w:sz w:val="28"/>
          <w:szCs w:val="28"/>
        </w:rPr>
      </w:pPr>
    </w:p>
    <w:p w:rsidR="00E4166B" w:rsidRPr="00E4166B" w:rsidRDefault="00E4166B" w:rsidP="007148C8">
      <w:pPr>
        <w:ind w:firstLine="708"/>
        <w:jc w:val="both"/>
        <w:outlineLvl w:val="0"/>
        <w:rPr>
          <w:sz w:val="28"/>
          <w:szCs w:val="28"/>
        </w:rPr>
      </w:pPr>
      <w:r w:rsidRPr="00E4166B">
        <w:rPr>
          <w:sz w:val="28"/>
          <w:szCs w:val="28"/>
        </w:rPr>
        <w:t>В  соответствии  с  Бюджетным  кодексом  Российской  Федерации, Федеральным  законом  от  06  октября  2003  года  №  1Э1-ФЗ  «Об  общих принципах  организации  местного  самоуправления  в  Российской  Федерации», администрация Кочубеевского муниципального района Ставропольского края</w:t>
      </w:r>
      <w:r w:rsidR="00427627">
        <w:rPr>
          <w:sz w:val="28"/>
          <w:szCs w:val="28"/>
        </w:rPr>
        <w:t xml:space="preserve"> постановляет</w:t>
      </w:r>
      <w:r w:rsidRPr="00E4166B">
        <w:rPr>
          <w:sz w:val="28"/>
          <w:szCs w:val="28"/>
        </w:rPr>
        <w:t>:</w:t>
      </w:r>
    </w:p>
    <w:p w:rsidR="007148C8" w:rsidRDefault="00E4166B" w:rsidP="00427627">
      <w:pPr>
        <w:ind w:firstLine="708"/>
        <w:jc w:val="both"/>
        <w:outlineLvl w:val="0"/>
        <w:rPr>
          <w:sz w:val="28"/>
          <w:szCs w:val="28"/>
        </w:rPr>
      </w:pPr>
      <w:r w:rsidRPr="00E4166B">
        <w:rPr>
          <w:sz w:val="28"/>
          <w:szCs w:val="28"/>
        </w:rPr>
        <w:t xml:space="preserve">1.  </w:t>
      </w:r>
      <w:r w:rsidR="00F07CF5" w:rsidRPr="00E4166B">
        <w:rPr>
          <w:sz w:val="28"/>
          <w:szCs w:val="28"/>
        </w:rPr>
        <w:t>Утвердить муниципальную</w:t>
      </w:r>
      <w:r w:rsidRPr="00E4166B">
        <w:rPr>
          <w:sz w:val="28"/>
          <w:szCs w:val="28"/>
        </w:rPr>
        <w:t xml:space="preserve">  программу  «Развитие  образования</w:t>
      </w:r>
      <w:r w:rsidR="00427627">
        <w:rPr>
          <w:sz w:val="28"/>
          <w:szCs w:val="28"/>
        </w:rPr>
        <w:t xml:space="preserve"> </w:t>
      </w:r>
      <w:r w:rsidRPr="00E4166B">
        <w:rPr>
          <w:sz w:val="28"/>
          <w:szCs w:val="28"/>
        </w:rPr>
        <w:t>Кочубеевского  муниципального  района  Ставропольского  края  на  2015  -  2017 годы» в новой редакции</w:t>
      </w:r>
      <w:r w:rsidR="007148C8">
        <w:rPr>
          <w:sz w:val="28"/>
          <w:szCs w:val="28"/>
        </w:rPr>
        <w:t>.</w:t>
      </w:r>
      <w:r w:rsidR="005C1532">
        <w:rPr>
          <w:sz w:val="28"/>
          <w:szCs w:val="28"/>
        </w:rPr>
        <w:t xml:space="preserve"> </w:t>
      </w:r>
    </w:p>
    <w:p w:rsidR="00596F44" w:rsidRDefault="00E4166B" w:rsidP="00427627">
      <w:pPr>
        <w:ind w:firstLine="708"/>
        <w:jc w:val="both"/>
        <w:outlineLvl w:val="0"/>
        <w:rPr>
          <w:sz w:val="28"/>
          <w:szCs w:val="28"/>
        </w:rPr>
      </w:pPr>
      <w:r w:rsidRPr="00E4166B">
        <w:rPr>
          <w:sz w:val="28"/>
          <w:szCs w:val="28"/>
        </w:rPr>
        <w:t>2.  Постановления администрации Кочубеевского муниципального района</w:t>
      </w:r>
      <w:r w:rsidR="00427627">
        <w:rPr>
          <w:sz w:val="28"/>
          <w:szCs w:val="28"/>
        </w:rPr>
        <w:t xml:space="preserve"> </w:t>
      </w:r>
      <w:r w:rsidR="00F07CF5" w:rsidRPr="00E4166B">
        <w:rPr>
          <w:sz w:val="28"/>
          <w:szCs w:val="28"/>
        </w:rPr>
        <w:t>Ставропольского края от</w:t>
      </w:r>
      <w:r w:rsidRPr="00E4166B">
        <w:rPr>
          <w:sz w:val="28"/>
          <w:szCs w:val="28"/>
        </w:rPr>
        <w:t xml:space="preserve">  30  июля  2014  года  №  1047  «Об  утверждении </w:t>
      </w:r>
      <w:r w:rsidR="00427627">
        <w:rPr>
          <w:sz w:val="28"/>
          <w:szCs w:val="28"/>
        </w:rPr>
        <w:t xml:space="preserve"> </w:t>
      </w:r>
      <w:r w:rsidRPr="00E4166B">
        <w:rPr>
          <w:sz w:val="28"/>
          <w:szCs w:val="28"/>
        </w:rPr>
        <w:t xml:space="preserve">муниципальной  программы  «Развитие  образования  Кочубеевского </w:t>
      </w:r>
      <w:r w:rsidR="00427627">
        <w:rPr>
          <w:sz w:val="28"/>
          <w:szCs w:val="28"/>
        </w:rPr>
        <w:t xml:space="preserve"> </w:t>
      </w:r>
    </w:p>
    <w:p w:rsidR="00596F44" w:rsidRDefault="00596F44" w:rsidP="00427627">
      <w:pPr>
        <w:ind w:firstLine="708"/>
        <w:jc w:val="both"/>
        <w:outlineLvl w:val="0"/>
        <w:rPr>
          <w:sz w:val="28"/>
          <w:szCs w:val="28"/>
        </w:rPr>
      </w:pPr>
    </w:p>
    <w:p w:rsidR="00E4166B" w:rsidRPr="00E4166B" w:rsidRDefault="00E4166B" w:rsidP="00427627">
      <w:pPr>
        <w:ind w:firstLine="708"/>
        <w:jc w:val="both"/>
        <w:outlineLvl w:val="0"/>
        <w:rPr>
          <w:sz w:val="28"/>
          <w:szCs w:val="28"/>
        </w:rPr>
      </w:pPr>
      <w:r w:rsidRPr="00E4166B">
        <w:rPr>
          <w:sz w:val="28"/>
          <w:szCs w:val="28"/>
        </w:rPr>
        <w:t xml:space="preserve">муниципального  района  Ставропольского  края  на  2015  -  2017  годы»,  от  26 </w:t>
      </w:r>
      <w:r w:rsidR="00427627">
        <w:rPr>
          <w:sz w:val="28"/>
          <w:szCs w:val="28"/>
        </w:rPr>
        <w:t xml:space="preserve"> </w:t>
      </w:r>
      <w:r w:rsidRPr="00E4166B">
        <w:rPr>
          <w:sz w:val="28"/>
          <w:szCs w:val="28"/>
        </w:rPr>
        <w:t>января  2015  года  №  102  «О  внесении  изменений  в  постановление</w:t>
      </w:r>
      <w:r w:rsidR="00427627">
        <w:rPr>
          <w:sz w:val="28"/>
          <w:szCs w:val="28"/>
        </w:rPr>
        <w:t xml:space="preserve"> </w:t>
      </w:r>
      <w:r w:rsidRPr="00E4166B">
        <w:rPr>
          <w:sz w:val="28"/>
          <w:szCs w:val="28"/>
        </w:rPr>
        <w:t>администрации  Кочубеевского  муниципального  района  Ставропольского  края от 30 июля 2014 года №  1047» считать утратившим силу.</w:t>
      </w:r>
    </w:p>
    <w:p w:rsidR="00E4166B" w:rsidRPr="00E4166B" w:rsidRDefault="00E4166B" w:rsidP="00427627">
      <w:pPr>
        <w:ind w:firstLine="708"/>
        <w:jc w:val="both"/>
        <w:outlineLvl w:val="0"/>
        <w:rPr>
          <w:sz w:val="28"/>
          <w:szCs w:val="28"/>
        </w:rPr>
      </w:pPr>
      <w:r w:rsidRPr="00E4166B">
        <w:rPr>
          <w:sz w:val="28"/>
          <w:szCs w:val="28"/>
        </w:rPr>
        <w:t xml:space="preserve">3.  </w:t>
      </w:r>
      <w:r w:rsidR="00F07CF5" w:rsidRPr="00E4166B">
        <w:rPr>
          <w:sz w:val="28"/>
          <w:szCs w:val="28"/>
        </w:rPr>
        <w:t>Контроль за выполнением настоящего постановления возложить</w:t>
      </w:r>
      <w:r w:rsidRPr="00E4166B">
        <w:rPr>
          <w:sz w:val="28"/>
          <w:szCs w:val="28"/>
        </w:rPr>
        <w:t xml:space="preserve">  на </w:t>
      </w:r>
      <w:r w:rsidR="00427627">
        <w:rPr>
          <w:sz w:val="28"/>
          <w:szCs w:val="28"/>
        </w:rPr>
        <w:t xml:space="preserve"> </w:t>
      </w:r>
      <w:r w:rsidRPr="00E4166B">
        <w:rPr>
          <w:sz w:val="28"/>
          <w:szCs w:val="28"/>
        </w:rPr>
        <w:t xml:space="preserve">заместителя  главы  администрации  Кочубеевского  муниципального  района </w:t>
      </w:r>
      <w:r w:rsidR="00427627">
        <w:rPr>
          <w:sz w:val="28"/>
          <w:szCs w:val="28"/>
        </w:rPr>
        <w:t xml:space="preserve"> </w:t>
      </w:r>
      <w:r w:rsidRPr="00E4166B">
        <w:rPr>
          <w:sz w:val="28"/>
          <w:szCs w:val="28"/>
        </w:rPr>
        <w:t>Ставропольского края.</w:t>
      </w:r>
    </w:p>
    <w:p w:rsidR="00E4166B" w:rsidRDefault="00E4166B" w:rsidP="00427627">
      <w:pPr>
        <w:ind w:firstLine="708"/>
        <w:jc w:val="both"/>
        <w:outlineLvl w:val="0"/>
        <w:rPr>
          <w:sz w:val="28"/>
          <w:szCs w:val="28"/>
        </w:rPr>
      </w:pPr>
      <w:r w:rsidRPr="00E4166B">
        <w:rPr>
          <w:sz w:val="28"/>
          <w:szCs w:val="28"/>
        </w:rPr>
        <w:lastRenderedPageBreak/>
        <w:t>4.  Настоящее постановление вступает в силу со дня его подписания.</w:t>
      </w:r>
    </w:p>
    <w:p w:rsidR="005C1532" w:rsidRDefault="005C1532" w:rsidP="00427627">
      <w:pPr>
        <w:ind w:firstLine="708"/>
        <w:jc w:val="both"/>
        <w:outlineLvl w:val="0"/>
        <w:rPr>
          <w:sz w:val="28"/>
          <w:szCs w:val="28"/>
        </w:rPr>
      </w:pPr>
    </w:p>
    <w:p w:rsidR="00F07CF5" w:rsidRDefault="00F07CF5" w:rsidP="00F07CF5">
      <w:pPr>
        <w:ind w:firstLine="540"/>
        <w:rPr>
          <w:b/>
          <w:sz w:val="28"/>
          <w:szCs w:val="28"/>
        </w:rPr>
      </w:pPr>
      <w:r w:rsidRPr="00C6775B">
        <w:rPr>
          <w:b/>
          <w:bCs/>
          <w:sz w:val="28"/>
          <w:szCs w:val="28"/>
        </w:rPr>
        <w:t>&lt;...</w:t>
      </w:r>
      <w:r w:rsidRPr="00C6775B">
        <w:rPr>
          <w:b/>
          <w:sz w:val="28"/>
          <w:szCs w:val="28"/>
        </w:rPr>
        <w:t>&gt;</w:t>
      </w:r>
    </w:p>
    <w:p w:rsidR="005C1532" w:rsidRDefault="005C1532" w:rsidP="00F07CF5">
      <w:pPr>
        <w:ind w:firstLine="708"/>
        <w:jc w:val="center"/>
        <w:outlineLvl w:val="0"/>
        <w:rPr>
          <w:sz w:val="28"/>
          <w:szCs w:val="28"/>
        </w:rPr>
      </w:pPr>
      <w:r>
        <w:rPr>
          <w:sz w:val="28"/>
          <w:szCs w:val="28"/>
        </w:rPr>
        <w:t>М</w:t>
      </w:r>
      <w:r w:rsidRPr="00E4166B">
        <w:rPr>
          <w:sz w:val="28"/>
          <w:szCs w:val="28"/>
        </w:rPr>
        <w:t>униципальн</w:t>
      </w:r>
      <w:r>
        <w:rPr>
          <w:sz w:val="28"/>
          <w:szCs w:val="28"/>
        </w:rPr>
        <w:t>ая</w:t>
      </w:r>
      <w:r w:rsidRPr="00E4166B">
        <w:rPr>
          <w:sz w:val="28"/>
          <w:szCs w:val="28"/>
        </w:rPr>
        <w:t xml:space="preserve">  программ</w:t>
      </w:r>
      <w:r>
        <w:rPr>
          <w:sz w:val="28"/>
          <w:szCs w:val="28"/>
        </w:rPr>
        <w:t>а</w:t>
      </w:r>
      <w:r w:rsidRPr="00E4166B">
        <w:rPr>
          <w:sz w:val="28"/>
          <w:szCs w:val="28"/>
        </w:rPr>
        <w:t xml:space="preserve">  «Развитие  образования</w:t>
      </w:r>
      <w:r>
        <w:rPr>
          <w:sz w:val="28"/>
          <w:szCs w:val="28"/>
        </w:rPr>
        <w:t xml:space="preserve"> </w:t>
      </w:r>
      <w:r w:rsidRPr="00E4166B">
        <w:rPr>
          <w:sz w:val="28"/>
          <w:szCs w:val="28"/>
        </w:rPr>
        <w:t>Кочубеевского  муниципального  района  Ставропольского  края  на  2015  -  2017 годы»</w:t>
      </w:r>
    </w:p>
    <w:p w:rsidR="00F07CF5" w:rsidRDefault="00F07CF5" w:rsidP="00F07CF5">
      <w:pPr>
        <w:ind w:firstLine="540"/>
        <w:rPr>
          <w:b/>
          <w:sz w:val="28"/>
          <w:szCs w:val="28"/>
        </w:rPr>
      </w:pPr>
      <w:r w:rsidRPr="00C6775B">
        <w:rPr>
          <w:b/>
          <w:bCs/>
          <w:sz w:val="28"/>
          <w:szCs w:val="28"/>
        </w:rPr>
        <w:t>&lt;...</w:t>
      </w:r>
      <w:r w:rsidRPr="00C6775B">
        <w:rPr>
          <w:b/>
          <w:sz w:val="28"/>
          <w:szCs w:val="28"/>
        </w:rPr>
        <w:t>&gt;</w:t>
      </w:r>
    </w:p>
    <w:p w:rsidR="00F07CF5" w:rsidRDefault="007148C8" w:rsidP="00F07CF5">
      <w:pPr>
        <w:ind w:firstLine="540"/>
        <w:rPr>
          <w:b/>
          <w:bCs/>
          <w:sz w:val="28"/>
          <w:szCs w:val="28"/>
        </w:rPr>
      </w:pPr>
      <w:r>
        <w:rPr>
          <w:sz w:val="28"/>
          <w:szCs w:val="28"/>
        </w:rPr>
        <w:t>На е</w:t>
      </w:r>
      <w:r w:rsidRPr="007148C8">
        <w:rPr>
          <w:sz w:val="28"/>
          <w:szCs w:val="28"/>
        </w:rPr>
        <w:t>диновременн</w:t>
      </w:r>
      <w:r>
        <w:rPr>
          <w:sz w:val="28"/>
          <w:szCs w:val="28"/>
        </w:rPr>
        <w:t>ые</w:t>
      </w:r>
      <w:r w:rsidRPr="007148C8">
        <w:rPr>
          <w:sz w:val="28"/>
          <w:szCs w:val="28"/>
        </w:rPr>
        <w:t xml:space="preserve"> выплат</w:t>
      </w:r>
      <w:r>
        <w:rPr>
          <w:sz w:val="28"/>
          <w:szCs w:val="28"/>
        </w:rPr>
        <w:t>ы</w:t>
      </w:r>
      <w:r w:rsidRPr="007148C8">
        <w:rPr>
          <w:sz w:val="28"/>
          <w:szCs w:val="28"/>
        </w:rPr>
        <w:t xml:space="preserve"> молодым специалистам</w:t>
      </w:r>
      <w:r>
        <w:rPr>
          <w:sz w:val="28"/>
          <w:szCs w:val="28"/>
        </w:rPr>
        <w:t xml:space="preserve"> в рамках п</w:t>
      </w:r>
      <w:r w:rsidRPr="005C1532">
        <w:rPr>
          <w:sz w:val="28"/>
          <w:szCs w:val="28"/>
        </w:rPr>
        <w:t>одпрограмм</w:t>
      </w:r>
      <w:r>
        <w:rPr>
          <w:sz w:val="28"/>
          <w:szCs w:val="28"/>
        </w:rPr>
        <w:t>ы</w:t>
      </w:r>
      <w:r w:rsidRPr="005C1532">
        <w:rPr>
          <w:sz w:val="28"/>
          <w:szCs w:val="28"/>
        </w:rPr>
        <w:t xml:space="preserve"> </w:t>
      </w:r>
      <w:r>
        <w:rPr>
          <w:sz w:val="28"/>
          <w:szCs w:val="28"/>
        </w:rPr>
        <w:t>«</w:t>
      </w:r>
      <w:r w:rsidRPr="007148C8">
        <w:rPr>
          <w:sz w:val="28"/>
          <w:szCs w:val="28"/>
        </w:rPr>
        <w:t>Кадровое обеспечение отрасли</w:t>
      </w:r>
      <w:r>
        <w:rPr>
          <w:sz w:val="28"/>
          <w:szCs w:val="28"/>
        </w:rPr>
        <w:t xml:space="preserve"> </w:t>
      </w:r>
      <w:r w:rsidRPr="007148C8">
        <w:rPr>
          <w:sz w:val="28"/>
          <w:szCs w:val="28"/>
        </w:rPr>
        <w:t>образования в Кочубеевском</w:t>
      </w:r>
      <w:r>
        <w:rPr>
          <w:sz w:val="28"/>
          <w:szCs w:val="28"/>
        </w:rPr>
        <w:t xml:space="preserve"> </w:t>
      </w:r>
      <w:r w:rsidRPr="007148C8">
        <w:rPr>
          <w:sz w:val="28"/>
          <w:szCs w:val="28"/>
        </w:rPr>
        <w:t>районе</w:t>
      </w:r>
      <w:r w:rsidR="00F07CF5">
        <w:rPr>
          <w:sz w:val="28"/>
          <w:szCs w:val="28"/>
        </w:rPr>
        <w:t>»</w:t>
      </w:r>
      <w:r w:rsidRPr="007148C8">
        <w:rPr>
          <w:sz w:val="28"/>
          <w:szCs w:val="28"/>
        </w:rPr>
        <w:t xml:space="preserve"> молодым</w:t>
      </w:r>
      <w:r>
        <w:rPr>
          <w:sz w:val="28"/>
          <w:szCs w:val="28"/>
        </w:rPr>
        <w:t xml:space="preserve"> </w:t>
      </w:r>
      <w:r w:rsidRPr="007148C8">
        <w:rPr>
          <w:sz w:val="28"/>
          <w:szCs w:val="28"/>
        </w:rPr>
        <w:t>специалистам</w:t>
      </w:r>
      <w:r w:rsidR="00F07CF5">
        <w:rPr>
          <w:sz w:val="28"/>
          <w:szCs w:val="28"/>
        </w:rPr>
        <w:t xml:space="preserve"> в</w:t>
      </w:r>
      <w:r>
        <w:rPr>
          <w:sz w:val="28"/>
          <w:szCs w:val="28"/>
        </w:rPr>
        <w:t xml:space="preserve"> 2015-2017 гг. - 150 тыс. руб.</w:t>
      </w:r>
      <w:r w:rsidR="00F07CF5" w:rsidRPr="00F07CF5">
        <w:rPr>
          <w:b/>
          <w:bCs/>
          <w:sz w:val="28"/>
          <w:szCs w:val="28"/>
        </w:rPr>
        <w:t xml:space="preserve"> </w:t>
      </w:r>
    </w:p>
    <w:p w:rsidR="00F07CF5" w:rsidRDefault="00F07CF5" w:rsidP="00F07CF5">
      <w:pPr>
        <w:pBdr>
          <w:bottom w:val="single" w:sz="12" w:space="1" w:color="auto"/>
        </w:pBdr>
        <w:ind w:firstLine="540"/>
        <w:rPr>
          <w:b/>
          <w:sz w:val="28"/>
          <w:szCs w:val="28"/>
        </w:rPr>
      </w:pPr>
      <w:r w:rsidRPr="00C6775B">
        <w:rPr>
          <w:b/>
          <w:bCs/>
          <w:sz w:val="28"/>
          <w:szCs w:val="28"/>
        </w:rPr>
        <w:t>&lt;...</w:t>
      </w:r>
      <w:r w:rsidRPr="00C6775B">
        <w:rPr>
          <w:b/>
          <w:sz w:val="28"/>
          <w:szCs w:val="28"/>
        </w:rPr>
        <w:t>&gt;</w:t>
      </w:r>
    </w:p>
    <w:p w:rsidR="00CE0607" w:rsidRPr="00F07CF5" w:rsidRDefault="00CE0607" w:rsidP="00CE0607">
      <w:pPr>
        <w:jc w:val="center"/>
        <w:outlineLvl w:val="0"/>
        <w:rPr>
          <w:b/>
          <w:sz w:val="32"/>
          <w:szCs w:val="32"/>
        </w:rPr>
      </w:pPr>
      <w:r w:rsidRPr="00F07CF5">
        <w:rPr>
          <w:b/>
          <w:sz w:val="32"/>
          <w:szCs w:val="32"/>
        </w:rPr>
        <w:t xml:space="preserve">Приказ </w:t>
      </w:r>
    </w:p>
    <w:p w:rsidR="00CE0607" w:rsidRPr="00F07CF5" w:rsidRDefault="00CE0607" w:rsidP="00CE0607">
      <w:pPr>
        <w:jc w:val="center"/>
        <w:outlineLvl w:val="0"/>
        <w:rPr>
          <w:b/>
          <w:sz w:val="32"/>
          <w:szCs w:val="32"/>
        </w:rPr>
      </w:pPr>
      <w:r w:rsidRPr="00F07CF5">
        <w:rPr>
          <w:b/>
          <w:sz w:val="32"/>
          <w:szCs w:val="32"/>
        </w:rPr>
        <w:t xml:space="preserve">отдела образования </w:t>
      </w:r>
    </w:p>
    <w:p w:rsidR="00CE0607" w:rsidRPr="00F07CF5" w:rsidRDefault="00CE0607" w:rsidP="00CE0607">
      <w:pPr>
        <w:jc w:val="center"/>
        <w:outlineLvl w:val="0"/>
        <w:rPr>
          <w:b/>
          <w:sz w:val="32"/>
          <w:szCs w:val="32"/>
        </w:rPr>
      </w:pPr>
      <w:r w:rsidRPr="00F07CF5">
        <w:rPr>
          <w:b/>
          <w:sz w:val="32"/>
          <w:szCs w:val="32"/>
        </w:rPr>
        <w:t>администрации Петровского муниципального района</w:t>
      </w:r>
    </w:p>
    <w:p w:rsidR="00CE0607" w:rsidRPr="00F07CF5" w:rsidRDefault="00CE0607" w:rsidP="00CE0607">
      <w:pPr>
        <w:jc w:val="center"/>
        <w:outlineLvl w:val="0"/>
        <w:rPr>
          <w:b/>
          <w:sz w:val="32"/>
          <w:szCs w:val="32"/>
        </w:rPr>
      </w:pPr>
      <w:r w:rsidRPr="00F07CF5">
        <w:rPr>
          <w:b/>
          <w:sz w:val="32"/>
          <w:szCs w:val="32"/>
        </w:rPr>
        <w:t xml:space="preserve"> Ставропольского края от 31.12.2014 № 752</w:t>
      </w:r>
    </w:p>
    <w:p w:rsidR="00C96CB3" w:rsidRPr="00F07CF5" w:rsidRDefault="00C96CB3" w:rsidP="00A83A1E">
      <w:pPr>
        <w:jc w:val="center"/>
        <w:outlineLvl w:val="0"/>
        <w:rPr>
          <w:rStyle w:val="affe"/>
          <w:iCs/>
          <w:sz w:val="32"/>
          <w:szCs w:val="32"/>
        </w:rPr>
      </w:pPr>
      <w:r w:rsidRPr="00F07CF5">
        <w:rPr>
          <w:b/>
          <w:sz w:val="32"/>
          <w:szCs w:val="32"/>
        </w:rPr>
        <w:t>«</w:t>
      </w:r>
      <w:r w:rsidR="00CE0607" w:rsidRPr="00F07CF5">
        <w:rPr>
          <w:b/>
          <w:sz w:val="32"/>
          <w:szCs w:val="32"/>
        </w:rPr>
        <w:t>О реализации районной</w:t>
      </w:r>
      <w:r w:rsidR="00CE0607" w:rsidRPr="00F07CF5">
        <w:rPr>
          <w:rStyle w:val="affe"/>
          <w:iCs/>
          <w:sz w:val="32"/>
          <w:szCs w:val="32"/>
        </w:rPr>
        <w:t xml:space="preserve"> целевой муниципальной программы</w:t>
      </w:r>
    </w:p>
    <w:p w:rsidR="00CE0607" w:rsidRPr="00F07CF5" w:rsidRDefault="00CE0607" w:rsidP="00A83A1E">
      <w:pPr>
        <w:jc w:val="center"/>
        <w:outlineLvl w:val="0"/>
        <w:rPr>
          <w:sz w:val="32"/>
          <w:szCs w:val="32"/>
        </w:rPr>
      </w:pPr>
      <w:r w:rsidRPr="00F07CF5">
        <w:rPr>
          <w:rStyle w:val="a4"/>
          <w:sz w:val="32"/>
          <w:szCs w:val="32"/>
        </w:rPr>
        <w:t xml:space="preserve"> </w:t>
      </w:r>
      <w:r w:rsidRPr="00F07CF5">
        <w:rPr>
          <w:rStyle w:val="affe"/>
          <w:iCs/>
          <w:sz w:val="32"/>
          <w:szCs w:val="32"/>
        </w:rPr>
        <w:t>«Развитие образования Петровского муниципального района Ставропольского края»</w:t>
      </w:r>
    </w:p>
    <w:p w:rsidR="00CE0607" w:rsidRPr="00F07CF5" w:rsidRDefault="00CE0607" w:rsidP="00CE0607">
      <w:pPr>
        <w:jc w:val="both"/>
        <w:rPr>
          <w:bCs/>
          <w:sz w:val="32"/>
          <w:szCs w:val="32"/>
        </w:rPr>
      </w:pPr>
    </w:p>
    <w:p w:rsidR="001B7788" w:rsidRDefault="00CE0607" w:rsidP="001B7788">
      <w:pPr>
        <w:jc w:val="both"/>
        <w:rPr>
          <w:rStyle w:val="affe"/>
          <w:b w:val="0"/>
          <w:iCs/>
          <w:sz w:val="28"/>
          <w:szCs w:val="28"/>
        </w:rPr>
      </w:pPr>
      <w:r w:rsidRPr="003C28F3">
        <w:rPr>
          <w:bCs/>
          <w:sz w:val="28"/>
          <w:szCs w:val="28"/>
        </w:rPr>
        <w:t xml:space="preserve">          В целях реализации р</w:t>
      </w:r>
      <w:r w:rsidRPr="003C28F3">
        <w:rPr>
          <w:rStyle w:val="affe"/>
          <w:b w:val="0"/>
          <w:iCs/>
          <w:sz w:val="28"/>
          <w:szCs w:val="28"/>
        </w:rPr>
        <w:t>айонной целевой программы</w:t>
      </w:r>
      <w:r w:rsidRPr="003C28F3">
        <w:rPr>
          <w:rStyle w:val="a4"/>
        </w:rPr>
        <w:t xml:space="preserve"> </w:t>
      </w:r>
      <w:r w:rsidRPr="003C28F3">
        <w:rPr>
          <w:rStyle w:val="affe"/>
          <w:b w:val="0"/>
          <w:iCs/>
          <w:sz w:val="28"/>
          <w:szCs w:val="28"/>
        </w:rPr>
        <w:t>«Развитие образования Петровского муниципального района Ставропольского края</w:t>
      </w:r>
      <w:r>
        <w:rPr>
          <w:rStyle w:val="affe"/>
          <w:b w:val="0"/>
          <w:iCs/>
          <w:sz w:val="28"/>
          <w:szCs w:val="28"/>
        </w:rPr>
        <w:t>»</w:t>
      </w:r>
      <w:r w:rsidRPr="003C28F3">
        <w:rPr>
          <w:rStyle w:val="affe"/>
          <w:b w:val="0"/>
          <w:iCs/>
          <w:sz w:val="28"/>
          <w:szCs w:val="28"/>
        </w:rPr>
        <w:t xml:space="preserve">, утвержденной </w:t>
      </w:r>
      <w:r>
        <w:rPr>
          <w:rStyle w:val="affe"/>
          <w:b w:val="0"/>
          <w:iCs/>
          <w:sz w:val="28"/>
          <w:szCs w:val="28"/>
        </w:rPr>
        <w:t xml:space="preserve">постановлением администрации </w:t>
      </w:r>
      <w:r w:rsidRPr="003C28F3">
        <w:rPr>
          <w:rStyle w:val="affe"/>
          <w:b w:val="0"/>
          <w:iCs/>
          <w:sz w:val="28"/>
          <w:szCs w:val="28"/>
        </w:rPr>
        <w:t xml:space="preserve">Петровского муниципального района Ставропольского края от </w:t>
      </w:r>
      <w:r>
        <w:rPr>
          <w:rStyle w:val="affe"/>
          <w:b w:val="0"/>
          <w:iCs/>
          <w:sz w:val="28"/>
          <w:szCs w:val="28"/>
        </w:rPr>
        <w:t xml:space="preserve">31 декабря 2013 года (в ред. от 08 декабря </w:t>
      </w:r>
      <w:smartTag w:uri="urn:schemas-microsoft-com:office:smarttags" w:element="metricconverter">
        <w:smartTagPr>
          <w:attr w:name="ProductID" w:val="2014 г"/>
        </w:smartTagPr>
        <w:r>
          <w:rPr>
            <w:rStyle w:val="affe"/>
            <w:b w:val="0"/>
            <w:iCs/>
            <w:sz w:val="28"/>
            <w:szCs w:val="28"/>
          </w:rPr>
          <w:t>2014 г</w:t>
        </w:r>
      </w:smartTag>
      <w:r>
        <w:rPr>
          <w:rStyle w:val="affe"/>
          <w:b w:val="0"/>
          <w:iCs/>
          <w:sz w:val="28"/>
          <w:szCs w:val="28"/>
        </w:rPr>
        <w:t>. № 1233)</w:t>
      </w:r>
      <w:r w:rsidR="001B7788">
        <w:rPr>
          <w:rStyle w:val="affe"/>
          <w:b w:val="0"/>
          <w:iCs/>
          <w:sz w:val="28"/>
          <w:szCs w:val="28"/>
        </w:rPr>
        <w:t xml:space="preserve"> приказываю:  </w:t>
      </w:r>
    </w:p>
    <w:p w:rsidR="001B7788" w:rsidRDefault="001B7788" w:rsidP="001B7788">
      <w:pPr>
        <w:ind w:firstLine="708"/>
        <w:jc w:val="both"/>
        <w:rPr>
          <w:sz w:val="28"/>
          <w:szCs w:val="28"/>
        </w:rPr>
      </w:pPr>
      <w:r>
        <w:rPr>
          <w:rStyle w:val="affe"/>
          <w:b w:val="0"/>
          <w:iCs/>
          <w:sz w:val="28"/>
          <w:szCs w:val="28"/>
        </w:rPr>
        <w:t xml:space="preserve">1. </w:t>
      </w:r>
      <w:r w:rsidRPr="001B7788">
        <w:rPr>
          <w:sz w:val="28"/>
          <w:szCs w:val="28"/>
        </w:rPr>
        <w:t>У</w:t>
      </w:r>
      <w:r w:rsidR="00CE0607" w:rsidRPr="001B7788">
        <w:rPr>
          <w:sz w:val="28"/>
          <w:szCs w:val="28"/>
        </w:rPr>
        <w:t>твердить Положение о порядке начисления и выплат пособий педагогическим работникам, отнесенным к молодым специалистам, в Петровском муниципальном районе (Приложение 1).</w:t>
      </w:r>
      <w:r>
        <w:rPr>
          <w:sz w:val="28"/>
          <w:szCs w:val="28"/>
        </w:rPr>
        <w:t xml:space="preserve"> </w:t>
      </w:r>
    </w:p>
    <w:p w:rsidR="00CE0607" w:rsidRPr="00B12408" w:rsidRDefault="001B7788" w:rsidP="001B7788">
      <w:pPr>
        <w:ind w:firstLine="708"/>
        <w:jc w:val="both"/>
        <w:rPr>
          <w:sz w:val="28"/>
          <w:szCs w:val="28"/>
        </w:rPr>
      </w:pPr>
      <w:r>
        <w:rPr>
          <w:sz w:val="28"/>
          <w:szCs w:val="28"/>
        </w:rPr>
        <w:t xml:space="preserve">2. </w:t>
      </w:r>
      <w:r w:rsidR="00CE0607" w:rsidRPr="003C28F3">
        <w:rPr>
          <w:sz w:val="28"/>
          <w:szCs w:val="28"/>
        </w:rPr>
        <w:t xml:space="preserve">Утвердить состав комиссии отдела образования администрации Петровского муниципального района по реализации </w:t>
      </w:r>
      <w:r w:rsidR="00CE0607" w:rsidRPr="003C28F3">
        <w:rPr>
          <w:rStyle w:val="affe"/>
          <w:b w:val="0"/>
          <w:iCs/>
          <w:sz w:val="28"/>
          <w:szCs w:val="28"/>
        </w:rPr>
        <w:t>районной целевой программы</w:t>
      </w:r>
      <w:r w:rsidR="00CE0607" w:rsidRPr="003C28F3">
        <w:rPr>
          <w:rStyle w:val="a4"/>
        </w:rPr>
        <w:t xml:space="preserve"> </w:t>
      </w:r>
      <w:r w:rsidR="00CE0607" w:rsidRPr="003C28F3">
        <w:rPr>
          <w:rStyle w:val="affe"/>
          <w:b w:val="0"/>
          <w:iCs/>
          <w:sz w:val="28"/>
          <w:szCs w:val="28"/>
        </w:rPr>
        <w:t>«Развитие образования Петровского муниципального района Ставропольского края»</w:t>
      </w:r>
      <w:r w:rsidR="00CE0607" w:rsidRPr="003C28F3">
        <w:rPr>
          <w:sz w:val="28"/>
          <w:szCs w:val="28"/>
        </w:rPr>
        <w:t xml:space="preserve"> (Приложение 2)</w:t>
      </w:r>
      <w:r w:rsidR="00CE0607" w:rsidRPr="003C28F3">
        <w:rPr>
          <w:bCs/>
          <w:sz w:val="28"/>
          <w:szCs w:val="28"/>
        </w:rPr>
        <w:t>.</w:t>
      </w:r>
    </w:p>
    <w:p w:rsidR="00CE0607" w:rsidRDefault="00CE0607" w:rsidP="00CE0607">
      <w:pPr>
        <w:pStyle w:val="affb"/>
        <w:ind w:left="720"/>
        <w:jc w:val="both"/>
        <w:rPr>
          <w:rFonts w:ascii="Times New Roman" w:hAnsi="Times New Roman"/>
          <w:sz w:val="28"/>
          <w:szCs w:val="28"/>
        </w:rPr>
      </w:pPr>
      <w:r>
        <w:rPr>
          <w:rFonts w:ascii="Times New Roman" w:hAnsi="Times New Roman"/>
          <w:sz w:val="28"/>
          <w:szCs w:val="28"/>
        </w:rPr>
        <w:t>3.</w:t>
      </w:r>
      <w:r w:rsidR="001B7788">
        <w:rPr>
          <w:rFonts w:ascii="Times New Roman" w:hAnsi="Times New Roman"/>
          <w:sz w:val="28"/>
          <w:szCs w:val="28"/>
        </w:rPr>
        <w:t xml:space="preserve"> </w:t>
      </w:r>
      <w:r>
        <w:rPr>
          <w:rFonts w:ascii="Times New Roman" w:hAnsi="Times New Roman"/>
          <w:sz w:val="28"/>
          <w:szCs w:val="28"/>
        </w:rPr>
        <w:t>Специалисту по кадрам отдела образования</w:t>
      </w:r>
      <w:r w:rsidR="001B7788">
        <w:rPr>
          <w:rFonts w:ascii="Times New Roman" w:hAnsi="Times New Roman"/>
          <w:sz w:val="28"/>
          <w:szCs w:val="28"/>
        </w:rPr>
        <w:t>:</w:t>
      </w:r>
    </w:p>
    <w:p w:rsidR="00CE0607" w:rsidRDefault="00CE0607" w:rsidP="00CE0607">
      <w:pPr>
        <w:pStyle w:val="affb"/>
        <w:ind w:left="720"/>
        <w:jc w:val="both"/>
        <w:rPr>
          <w:rFonts w:ascii="Times New Roman" w:hAnsi="Times New Roman"/>
          <w:sz w:val="28"/>
          <w:szCs w:val="28"/>
        </w:rPr>
      </w:pPr>
      <w:r>
        <w:rPr>
          <w:rFonts w:ascii="Times New Roman" w:hAnsi="Times New Roman"/>
          <w:sz w:val="28"/>
          <w:szCs w:val="28"/>
        </w:rPr>
        <w:t>3.1. сформировать банк данных молодых специалистов;</w:t>
      </w:r>
    </w:p>
    <w:p w:rsidR="00CE0607" w:rsidRDefault="00CE0607" w:rsidP="00CE0607">
      <w:pPr>
        <w:pStyle w:val="affb"/>
        <w:ind w:firstLine="709"/>
        <w:jc w:val="both"/>
        <w:rPr>
          <w:rFonts w:ascii="Times New Roman" w:hAnsi="Times New Roman"/>
          <w:sz w:val="28"/>
          <w:szCs w:val="28"/>
        </w:rPr>
      </w:pPr>
      <w:r>
        <w:rPr>
          <w:rFonts w:ascii="Times New Roman" w:hAnsi="Times New Roman"/>
          <w:sz w:val="28"/>
          <w:szCs w:val="28"/>
        </w:rPr>
        <w:t xml:space="preserve">3.2. на каждого получателя </w:t>
      </w:r>
      <w:r w:rsidR="001B7788">
        <w:rPr>
          <w:rFonts w:ascii="Times New Roman" w:hAnsi="Times New Roman"/>
          <w:sz w:val="28"/>
          <w:szCs w:val="28"/>
        </w:rPr>
        <w:t>единовременного и</w:t>
      </w:r>
      <w:r>
        <w:rPr>
          <w:rFonts w:ascii="Times New Roman" w:hAnsi="Times New Roman"/>
          <w:sz w:val="28"/>
          <w:szCs w:val="28"/>
        </w:rPr>
        <w:t xml:space="preserve"> ежемесячного пособия формировать личное дело, которое должно храниться в установленном порядке;</w:t>
      </w:r>
    </w:p>
    <w:p w:rsidR="00CE0607" w:rsidRDefault="00CE0607" w:rsidP="00CE0607">
      <w:pPr>
        <w:pStyle w:val="affb"/>
        <w:ind w:firstLine="720"/>
        <w:jc w:val="both"/>
        <w:rPr>
          <w:rFonts w:ascii="Times New Roman" w:hAnsi="Times New Roman"/>
          <w:sz w:val="28"/>
          <w:szCs w:val="28"/>
        </w:rPr>
      </w:pPr>
      <w:r>
        <w:rPr>
          <w:rFonts w:ascii="Times New Roman" w:hAnsi="Times New Roman"/>
          <w:sz w:val="28"/>
          <w:szCs w:val="28"/>
        </w:rPr>
        <w:t>3.3. подготовить приказ о назначении или прекращении выплат единовременного и ежемесячного пособия молодому специалисту (по мере необходимости)</w:t>
      </w:r>
      <w:r w:rsidR="001B7788">
        <w:rPr>
          <w:rFonts w:ascii="Times New Roman" w:hAnsi="Times New Roman"/>
          <w:sz w:val="28"/>
          <w:szCs w:val="28"/>
        </w:rPr>
        <w:t>.</w:t>
      </w:r>
    </w:p>
    <w:p w:rsidR="00CE0607" w:rsidRDefault="00CE0607" w:rsidP="00CE0607">
      <w:pPr>
        <w:pStyle w:val="affb"/>
        <w:ind w:firstLine="708"/>
        <w:jc w:val="both"/>
        <w:rPr>
          <w:rFonts w:ascii="Times New Roman" w:hAnsi="Times New Roman"/>
          <w:sz w:val="28"/>
          <w:szCs w:val="28"/>
        </w:rPr>
      </w:pPr>
      <w:r>
        <w:rPr>
          <w:rFonts w:ascii="Times New Roman" w:hAnsi="Times New Roman"/>
          <w:sz w:val="28"/>
          <w:szCs w:val="28"/>
        </w:rPr>
        <w:t>4. Главному специалисту отдела образования обеспечить наличие средств, предоставляемых из бюджета Петровского муниципального района</w:t>
      </w:r>
      <w:r w:rsidR="001B7788">
        <w:rPr>
          <w:rFonts w:ascii="Times New Roman" w:hAnsi="Times New Roman"/>
          <w:sz w:val="28"/>
          <w:szCs w:val="28"/>
        </w:rPr>
        <w:t>.</w:t>
      </w:r>
    </w:p>
    <w:p w:rsidR="001B7788" w:rsidRDefault="00CE0607" w:rsidP="001B7788">
      <w:pPr>
        <w:pStyle w:val="affb"/>
        <w:ind w:firstLine="708"/>
        <w:jc w:val="both"/>
        <w:rPr>
          <w:rFonts w:ascii="Times New Roman" w:hAnsi="Times New Roman"/>
          <w:sz w:val="28"/>
          <w:szCs w:val="28"/>
        </w:rPr>
      </w:pPr>
      <w:r>
        <w:rPr>
          <w:rFonts w:ascii="Times New Roman" w:hAnsi="Times New Roman"/>
          <w:sz w:val="28"/>
          <w:szCs w:val="28"/>
        </w:rPr>
        <w:t>5. Директору муниципального казенного учреждения «Центра развития и поддержки системы образования Петровского муниципального района Ставропольского края»</w:t>
      </w:r>
      <w:r w:rsidR="001B7788">
        <w:rPr>
          <w:rFonts w:ascii="Times New Roman" w:hAnsi="Times New Roman"/>
          <w:sz w:val="28"/>
          <w:szCs w:val="28"/>
        </w:rPr>
        <w:t>:</w:t>
      </w:r>
    </w:p>
    <w:p w:rsidR="00CE0607" w:rsidRDefault="00CE0607" w:rsidP="001B7788">
      <w:pPr>
        <w:pStyle w:val="affb"/>
        <w:ind w:firstLine="708"/>
        <w:jc w:val="both"/>
        <w:rPr>
          <w:rFonts w:ascii="Times New Roman" w:hAnsi="Times New Roman"/>
          <w:sz w:val="28"/>
          <w:szCs w:val="28"/>
        </w:rPr>
      </w:pPr>
      <w:r>
        <w:rPr>
          <w:rFonts w:ascii="Times New Roman" w:hAnsi="Times New Roman"/>
          <w:sz w:val="28"/>
          <w:szCs w:val="28"/>
        </w:rPr>
        <w:t>5.1.  назначить ответственного исполнителя за выплату единовременного и ежемесячного пособия молодым специалистам;</w:t>
      </w:r>
    </w:p>
    <w:p w:rsidR="00CE0607" w:rsidRDefault="00CE0607" w:rsidP="00CE0607">
      <w:pPr>
        <w:pStyle w:val="affb"/>
        <w:ind w:firstLine="708"/>
        <w:jc w:val="both"/>
        <w:rPr>
          <w:rFonts w:ascii="Times New Roman" w:hAnsi="Times New Roman"/>
          <w:sz w:val="28"/>
          <w:szCs w:val="28"/>
        </w:rPr>
      </w:pPr>
      <w:r>
        <w:rPr>
          <w:rFonts w:ascii="Times New Roman" w:hAnsi="Times New Roman"/>
          <w:sz w:val="28"/>
          <w:szCs w:val="28"/>
        </w:rPr>
        <w:lastRenderedPageBreak/>
        <w:t>5</w:t>
      </w:r>
      <w:r w:rsidRPr="009747D7">
        <w:rPr>
          <w:rFonts w:ascii="Times New Roman" w:hAnsi="Times New Roman"/>
          <w:sz w:val="28"/>
          <w:szCs w:val="28"/>
        </w:rPr>
        <w:t xml:space="preserve">.2. своевременно производить выплату единовременного и ежемесячного пособия </w:t>
      </w:r>
      <w:r>
        <w:rPr>
          <w:rFonts w:ascii="Times New Roman" w:hAnsi="Times New Roman"/>
          <w:sz w:val="28"/>
          <w:szCs w:val="28"/>
        </w:rPr>
        <w:t>молодым специалистам;</w:t>
      </w:r>
    </w:p>
    <w:p w:rsidR="00CE0607" w:rsidRDefault="00CE0607" w:rsidP="00CE0607">
      <w:pPr>
        <w:pStyle w:val="affb"/>
        <w:ind w:firstLine="708"/>
        <w:jc w:val="both"/>
        <w:rPr>
          <w:rFonts w:ascii="Times New Roman" w:hAnsi="Times New Roman"/>
          <w:sz w:val="28"/>
          <w:szCs w:val="28"/>
        </w:rPr>
      </w:pPr>
      <w:r>
        <w:rPr>
          <w:rFonts w:ascii="Times New Roman" w:hAnsi="Times New Roman"/>
          <w:sz w:val="28"/>
          <w:szCs w:val="28"/>
        </w:rPr>
        <w:t>5</w:t>
      </w:r>
      <w:r w:rsidRPr="009747D7">
        <w:rPr>
          <w:rFonts w:ascii="Times New Roman" w:hAnsi="Times New Roman"/>
          <w:sz w:val="28"/>
          <w:szCs w:val="28"/>
        </w:rPr>
        <w:t>.3. пособие перечислять на лицевой счет получателя пособия, открытый в кредитном учреждении Петровского района.</w:t>
      </w:r>
    </w:p>
    <w:p w:rsidR="00CE0607" w:rsidRDefault="00CE0607" w:rsidP="00CE0607">
      <w:pPr>
        <w:pStyle w:val="affb"/>
        <w:ind w:left="720"/>
        <w:jc w:val="both"/>
        <w:rPr>
          <w:rFonts w:ascii="Times New Roman" w:hAnsi="Times New Roman"/>
          <w:sz w:val="28"/>
          <w:szCs w:val="28"/>
        </w:rPr>
      </w:pPr>
      <w:r>
        <w:rPr>
          <w:rFonts w:ascii="Times New Roman" w:hAnsi="Times New Roman"/>
          <w:sz w:val="28"/>
          <w:szCs w:val="28"/>
        </w:rPr>
        <w:t>6. Руководителям общеобразовательных организаций:</w:t>
      </w:r>
    </w:p>
    <w:p w:rsidR="00CE0607" w:rsidRDefault="00CE0607" w:rsidP="00CE0607">
      <w:pPr>
        <w:pStyle w:val="affb"/>
        <w:ind w:firstLine="708"/>
        <w:jc w:val="both"/>
        <w:rPr>
          <w:rFonts w:ascii="Times New Roman" w:hAnsi="Times New Roman"/>
          <w:sz w:val="28"/>
          <w:szCs w:val="28"/>
        </w:rPr>
      </w:pPr>
      <w:r>
        <w:rPr>
          <w:rFonts w:ascii="Times New Roman" w:hAnsi="Times New Roman"/>
          <w:sz w:val="28"/>
          <w:szCs w:val="28"/>
        </w:rPr>
        <w:t xml:space="preserve">6.1. Своевременно предоставлять в комиссию отдела образования документы согласно </w:t>
      </w:r>
      <w:proofErr w:type="spellStart"/>
      <w:r>
        <w:rPr>
          <w:rFonts w:ascii="Times New Roman" w:hAnsi="Times New Roman"/>
          <w:sz w:val="28"/>
          <w:szCs w:val="28"/>
        </w:rPr>
        <w:t>п.п</w:t>
      </w:r>
      <w:proofErr w:type="spellEnd"/>
      <w:r>
        <w:rPr>
          <w:rFonts w:ascii="Times New Roman" w:hAnsi="Times New Roman"/>
          <w:sz w:val="28"/>
          <w:szCs w:val="28"/>
        </w:rPr>
        <w:t>. 2.4 и 3.4 Положения;</w:t>
      </w:r>
    </w:p>
    <w:p w:rsidR="00CE0607" w:rsidRPr="001E4A6F" w:rsidRDefault="00CE0607" w:rsidP="00CE0607">
      <w:pPr>
        <w:pStyle w:val="affb"/>
        <w:ind w:firstLine="708"/>
        <w:jc w:val="both"/>
        <w:rPr>
          <w:rFonts w:ascii="Times New Roman" w:hAnsi="Times New Roman"/>
          <w:sz w:val="28"/>
          <w:szCs w:val="28"/>
        </w:rPr>
      </w:pPr>
      <w:r>
        <w:rPr>
          <w:rFonts w:ascii="Times New Roman" w:hAnsi="Times New Roman"/>
          <w:sz w:val="28"/>
          <w:szCs w:val="28"/>
        </w:rPr>
        <w:t xml:space="preserve">6.2.  </w:t>
      </w:r>
      <w:r w:rsidRPr="001E4A6F">
        <w:rPr>
          <w:rFonts w:ascii="Times New Roman" w:hAnsi="Times New Roman"/>
          <w:sz w:val="28"/>
          <w:szCs w:val="28"/>
        </w:rPr>
        <w:t xml:space="preserve">Предоставлять ежегодно в срок до 01 сентября информацию о молодых специалистах </w:t>
      </w:r>
      <w:r w:rsidR="001B7788">
        <w:rPr>
          <w:rFonts w:ascii="Times New Roman" w:hAnsi="Times New Roman"/>
          <w:sz w:val="28"/>
          <w:szCs w:val="28"/>
        </w:rPr>
        <w:t>(</w:t>
      </w:r>
      <w:r w:rsidRPr="001E4A6F">
        <w:rPr>
          <w:rFonts w:ascii="Times New Roman" w:hAnsi="Times New Roman"/>
          <w:sz w:val="28"/>
          <w:szCs w:val="28"/>
        </w:rPr>
        <w:t>Приложени</w:t>
      </w:r>
      <w:r w:rsidR="001B7788">
        <w:rPr>
          <w:rFonts w:ascii="Times New Roman" w:hAnsi="Times New Roman"/>
          <w:sz w:val="28"/>
          <w:szCs w:val="28"/>
        </w:rPr>
        <w:t>е</w:t>
      </w:r>
      <w:r w:rsidRPr="001E4A6F">
        <w:rPr>
          <w:rFonts w:ascii="Times New Roman" w:hAnsi="Times New Roman"/>
          <w:sz w:val="28"/>
          <w:szCs w:val="28"/>
        </w:rPr>
        <w:t xml:space="preserve"> 3</w:t>
      </w:r>
      <w:r w:rsidR="001B7788">
        <w:rPr>
          <w:rFonts w:ascii="Times New Roman" w:hAnsi="Times New Roman"/>
          <w:sz w:val="28"/>
          <w:szCs w:val="28"/>
        </w:rPr>
        <w:t>)</w:t>
      </w:r>
      <w:r w:rsidRPr="001E4A6F">
        <w:rPr>
          <w:rFonts w:ascii="Times New Roman" w:hAnsi="Times New Roman"/>
          <w:sz w:val="28"/>
          <w:szCs w:val="28"/>
        </w:rPr>
        <w:t>.</w:t>
      </w:r>
    </w:p>
    <w:p w:rsidR="00CE0607" w:rsidRPr="003C28F3" w:rsidRDefault="00CE0607" w:rsidP="00CE0607">
      <w:pPr>
        <w:pStyle w:val="affb"/>
        <w:ind w:firstLine="709"/>
        <w:jc w:val="both"/>
        <w:rPr>
          <w:rFonts w:ascii="Times New Roman" w:hAnsi="Times New Roman"/>
          <w:sz w:val="28"/>
          <w:szCs w:val="28"/>
        </w:rPr>
      </w:pPr>
      <w:r>
        <w:rPr>
          <w:rFonts w:ascii="Times New Roman" w:hAnsi="Times New Roman"/>
          <w:sz w:val="28"/>
          <w:szCs w:val="28"/>
        </w:rPr>
        <w:t xml:space="preserve">7.   </w:t>
      </w:r>
      <w:r w:rsidR="001B7788" w:rsidRPr="003C28F3">
        <w:rPr>
          <w:rFonts w:ascii="Times New Roman" w:hAnsi="Times New Roman"/>
          <w:sz w:val="28"/>
          <w:szCs w:val="28"/>
        </w:rPr>
        <w:t xml:space="preserve">Контроль </w:t>
      </w:r>
      <w:r w:rsidR="001B7788">
        <w:rPr>
          <w:rFonts w:ascii="Times New Roman" w:hAnsi="Times New Roman"/>
          <w:sz w:val="28"/>
          <w:szCs w:val="28"/>
        </w:rPr>
        <w:t>за</w:t>
      </w:r>
      <w:r w:rsidRPr="003C28F3">
        <w:rPr>
          <w:rFonts w:ascii="Times New Roman" w:hAnsi="Times New Roman"/>
          <w:sz w:val="28"/>
          <w:szCs w:val="28"/>
        </w:rPr>
        <w:t xml:space="preserve"> исполнением настоящего приказа оставляю за собой.</w:t>
      </w:r>
    </w:p>
    <w:p w:rsidR="00CE0607" w:rsidRPr="003C28F3" w:rsidRDefault="00CE0607" w:rsidP="00CE0607">
      <w:pPr>
        <w:tabs>
          <w:tab w:val="num" w:pos="1080"/>
        </w:tabs>
        <w:jc w:val="both"/>
        <w:rPr>
          <w:sz w:val="28"/>
          <w:szCs w:val="28"/>
        </w:rPr>
      </w:pPr>
    </w:p>
    <w:p w:rsidR="00F07CF5" w:rsidRPr="00F07CF5" w:rsidRDefault="00CE0607" w:rsidP="00F07CF5">
      <w:pPr>
        <w:jc w:val="both"/>
        <w:outlineLvl w:val="0"/>
        <w:rPr>
          <w:b/>
        </w:rPr>
      </w:pPr>
      <w:r w:rsidRPr="00F07CF5">
        <w:t xml:space="preserve">Начальник отдела образования  </w:t>
      </w:r>
      <w:r w:rsidR="00F07CF5">
        <w:t xml:space="preserve">                                                     </w:t>
      </w:r>
      <w:r w:rsidR="00F07CF5" w:rsidRPr="00F07CF5">
        <w:rPr>
          <w:b/>
        </w:rPr>
        <w:t>Согласовано:</w:t>
      </w:r>
    </w:p>
    <w:p w:rsidR="00F07CF5" w:rsidRPr="00F07CF5" w:rsidRDefault="00CE0607" w:rsidP="00F07CF5">
      <w:pPr>
        <w:jc w:val="both"/>
        <w:outlineLvl w:val="0"/>
      </w:pPr>
      <w:r w:rsidRPr="00F07CF5">
        <w:t>администрации Петровского</w:t>
      </w:r>
      <w:r w:rsidR="00F07CF5">
        <w:t xml:space="preserve">                                                           </w:t>
      </w:r>
      <w:r w:rsidR="00F07CF5" w:rsidRPr="00F07CF5">
        <w:t xml:space="preserve">председатель Петровской районной </w:t>
      </w:r>
    </w:p>
    <w:p w:rsidR="00F07CF5" w:rsidRPr="00F07CF5" w:rsidRDefault="00CE0607" w:rsidP="00F07CF5">
      <w:pPr>
        <w:jc w:val="both"/>
        <w:outlineLvl w:val="0"/>
      </w:pPr>
      <w:r w:rsidRPr="00F07CF5">
        <w:t xml:space="preserve">муниципального района          </w:t>
      </w:r>
      <w:r w:rsidR="00F07CF5">
        <w:t xml:space="preserve">                                                         </w:t>
      </w:r>
      <w:r w:rsidRPr="00F07CF5">
        <w:t xml:space="preserve">  </w:t>
      </w:r>
      <w:r w:rsidR="00F07CF5" w:rsidRPr="00F07CF5">
        <w:t xml:space="preserve">организации профсоюза работников </w:t>
      </w:r>
    </w:p>
    <w:p w:rsidR="00F07CF5" w:rsidRDefault="00F07CF5" w:rsidP="00F07CF5">
      <w:pPr>
        <w:jc w:val="both"/>
        <w:outlineLvl w:val="0"/>
      </w:pPr>
      <w:r w:rsidRPr="00F07CF5">
        <w:t>В.Н. Черниговский</w:t>
      </w:r>
      <w:r w:rsidR="00CE0607" w:rsidRPr="00F07CF5">
        <w:t xml:space="preserve">     </w:t>
      </w:r>
      <w:r>
        <w:t xml:space="preserve">                                                                       </w:t>
      </w:r>
      <w:r w:rsidRPr="00F07CF5">
        <w:t xml:space="preserve">народного образования и науки РФ                                     </w:t>
      </w:r>
    </w:p>
    <w:p w:rsidR="00F07CF5" w:rsidRPr="00F07CF5" w:rsidRDefault="00CE0607" w:rsidP="00F07CF5">
      <w:pPr>
        <w:jc w:val="both"/>
        <w:outlineLvl w:val="0"/>
      </w:pPr>
      <w:r w:rsidRPr="00F07CF5">
        <w:t xml:space="preserve">    </w:t>
      </w:r>
      <w:r w:rsidR="00F07CF5">
        <w:t xml:space="preserve">                                                                                                         </w:t>
      </w:r>
      <w:r w:rsidR="00F07CF5" w:rsidRPr="00F07CF5">
        <w:t>Л.В. Калашникова</w:t>
      </w:r>
    </w:p>
    <w:p w:rsidR="00CE0607" w:rsidRDefault="00F07CF5" w:rsidP="00887DEA">
      <w:pPr>
        <w:jc w:val="both"/>
        <w:rPr>
          <w:sz w:val="28"/>
          <w:szCs w:val="28"/>
        </w:rPr>
      </w:pPr>
      <w:r>
        <w:t xml:space="preserve"> </w:t>
      </w:r>
    </w:p>
    <w:p w:rsidR="00D44E0A" w:rsidRDefault="00D44E0A" w:rsidP="00D44E0A">
      <w:pPr>
        <w:pBdr>
          <w:bottom w:val="single" w:sz="12" w:space="1" w:color="auto"/>
        </w:pBdr>
        <w:jc w:val="both"/>
        <w:outlineLvl w:val="0"/>
        <w:rPr>
          <w:b/>
          <w:sz w:val="28"/>
          <w:szCs w:val="28"/>
        </w:rPr>
      </w:pPr>
    </w:p>
    <w:p w:rsidR="00D44E0A" w:rsidRDefault="00D44E0A" w:rsidP="00D44E0A">
      <w:pPr>
        <w:jc w:val="both"/>
        <w:outlineLvl w:val="0"/>
        <w:rPr>
          <w:b/>
          <w:sz w:val="28"/>
          <w:szCs w:val="28"/>
        </w:rPr>
      </w:pPr>
    </w:p>
    <w:p w:rsidR="00D44E0A" w:rsidRDefault="00D44E0A" w:rsidP="00D44E0A">
      <w:pPr>
        <w:jc w:val="both"/>
        <w:outlineLvl w:val="0"/>
        <w:rPr>
          <w:b/>
          <w:sz w:val="28"/>
          <w:szCs w:val="28"/>
        </w:rPr>
      </w:pPr>
    </w:p>
    <w:p w:rsidR="00D44E0A" w:rsidRPr="002D3EC1" w:rsidRDefault="002D3EC1" w:rsidP="00D44E0A">
      <w:pPr>
        <w:jc w:val="center"/>
        <w:outlineLvl w:val="0"/>
        <w:rPr>
          <w:b/>
          <w:sz w:val="32"/>
          <w:szCs w:val="32"/>
        </w:rPr>
      </w:pPr>
      <w:r w:rsidRPr="002D3EC1">
        <w:rPr>
          <w:b/>
          <w:sz w:val="32"/>
          <w:szCs w:val="32"/>
        </w:rPr>
        <w:t>Примеры постановлений президиума</w:t>
      </w:r>
      <w:r w:rsidR="00D44E0A" w:rsidRPr="002D3EC1">
        <w:rPr>
          <w:b/>
          <w:sz w:val="32"/>
          <w:szCs w:val="32"/>
        </w:rPr>
        <w:t xml:space="preserve"> </w:t>
      </w:r>
    </w:p>
    <w:p w:rsidR="00D44E0A" w:rsidRPr="002D3EC1" w:rsidRDefault="00D44E0A" w:rsidP="00D44E0A">
      <w:pPr>
        <w:jc w:val="center"/>
        <w:outlineLvl w:val="0"/>
        <w:rPr>
          <w:b/>
          <w:sz w:val="32"/>
          <w:szCs w:val="32"/>
        </w:rPr>
      </w:pPr>
      <w:r w:rsidRPr="002D3EC1">
        <w:rPr>
          <w:b/>
          <w:sz w:val="32"/>
          <w:szCs w:val="32"/>
        </w:rPr>
        <w:t>краевой организации Профсоюза по вопросам поддержки молодых специалистов</w:t>
      </w:r>
    </w:p>
    <w:p w:rsidR="00A970C6" w:rsidRPr="00D44E0A" w:rsidRDefault="00A970C6" w:rsidP="00D44E0A">
      <w:pPr>
        <w:jc w:val="center"/>
        <w:outlineLvl w:val="0"/>
        <w:rPr>
          <w:b/>
          <w:sz w:val="28"/>
          <w:szCs w:val="28"/>
        </w:rPr>
      </w:pPr>
    </w:p>
    <w:p w:rsidR="00D44E0A" w:rsidRPr="002D3EC1" w:rsidRDefault="00A970C6" w:rsidP="00A970C6">
      <w:pPr>
        <w:jc w:val="center"/>
        <w:rPr>
          <w:b/>
          <w:sz w:val="28"/>
          <w:szCs w:val="28"/>
        </w:rPr>
      </w:pPr>
      <w:r w:rsidRPr="002D3EC1">
        <w:rPr>
          <w:b/>
          <w:sz w:val="28"/>
          <w:szCs w:val="28"/>
        </w:rPr>
        <w:t>(Извлечение)</w:t>
      </w:r>
    </w:p>
    <w:p w:rsidR="00A970C6" w:rsidRDefault="00A970C6" w:rsidP="00A970C6">
      <w:pPr>
        <w:autoSpaceDE w:val="0"/>
        <w:autoSpaceDN w:val="0"/>
        <w:adjustRightInd w:val="0"/>
        <w:ind w:firstLine="708"/>
        <w:jc w:val="both"/>
        <w:rPr>
          <w:rFonts w:eastAsiaTheme="minorHAnsi"/>
          <w:b/>
          <w:bCs/>
          <w:sz w:val="28"/>
          <w:szCs w:val="28"/>
          <w:lang w:eastAsia="en-US"/>
        </w:rPr>
      </w:pPr>
    </w:p>
    <w:p w:rsidR="00A17244" w:rsidRPr="00D44E0A" w:rsidRDefault="002D3EC1" w:rsidP="00A17244">
      <w:pPr>
        <w:ind w:firstLine="708"/>
        <w:jc w:val="both"/>
        <w:rPr>
          <w:bCs/>
          <w:sz w:val="28"/>
          <w:szCs w:val="28"/>
        </w:rPr>
      </w:pPr>
      <w:r>
        <w:rPr>
          <w:rFonts w:eastAsiaTheme="minorHAnsi"/>
          <w:b/>
          <w:bCs/>
          <w:sz w:val="28"/>
          <w:szCs w:val="28"/>
          <w:lang w:eastAsia="en-US"/>
        </w:rPr>
        <w:t>1</w:t>
      </w:r>
      <w:r w:rsidR="00A970C6">
        <w:rPr>
          <w:rFonts w:eastAsiaTheme="minorHAnsi"/>
          <w:b/>
          <w:bCs/>
          <w:sz w:val="28"/>
          <w:szCs w:val="28"/>
          <w:lang w:eastAsia="en-US"/>
        </w:rPr>
        <w:t xml:space="preserve">. </w:t>
      </w:r>
      <w:r w:rsidR="00A17244" w:rsidRPr="00A970C6">
        <w:rPr>
          <w:b/>
          <w:sz w:val="28"/>
          <w:szCs w:val="28"/>
        </w:rPr>
        <w:t xml:space="preserve">Постановление президиума краевой организации Профсоюза от </w:t>
      </w:r>
      <w:r w:rsidR="002B0F00">
        <w:rPr>
          <w:b/>
          <w:sz w:val="28"/>
          <w:szCs w:val="28"/>
        </w:rPr>
        <w:t>14.05.2015г.  № 1-24</w:t>
      </w:r>
      <w:r w:rsidR="00A17244">
        <w:rPr>
          <w:sz w:val="28"/>
          <w:szCs w:val="28"/>
        </w:rPr>
        <w:t xml:space="preserve"> «</w:t>
      </w:r>
      <w:r w:rsidR="00A17244" w:rsidRPr="00D44E0A">
        <w:rPr>
          <w:bCs/>
          <w:sz w:val="28"/>
          <w:szCs w:val="28"/>
        </w:rPr>
        <w:t>Об участии Ставропольской краевой организации</w:t>
      </w:r>
      <w:r w:rsidR="00A17244">
        <w:rPr>
          <w:bCs/>
          <w:sz w:val="28"/>
          <w:szCs w:val="28"/>
        </w:rPr>
        <w:t xml:space="preserve"> </w:t>
      </w:r>
      <w:r w:rsidR="00A17244" w:rsidRPr="00D44E0A">
        <w:rPr>
          <w:bCs/>
          <w:sz w:val="28"/>
          <w:szCs w:val="28"/>
        </w:rPr>
        <w:t>Профсоюза работников народного образования и науки РФ</w:t>
      </w:r>
      <w:r w:rsidR="00A17244">
        <w:rPr>
          <w:bCs/>
          <w:sz w:val="28"/>
          <w:szCs w:val="28"/>
        </w:rPr>
        <w:t xml:space="preserve"> </w:t>
      </w:r>
      <w:r w:rsidR="00A17244" w:rsidRPr="00D44E0A">
        <w:rPr>
          <w:bCs/>
          <w:sz w:val="28"/>
          <w:szCs w:val="28"/>
        </w:rPr>
        <w:t>в реализации приоритетного национального проекта «Образование» на территории Ставропольского края</w:t>
      </w:r>
      <w:r w:rsidR="00A17244">
        <w:rPr>
          <w:bCs/>
          <w:sz w:val="28"/>
          <w:szCs w:val="28"/>
        </w:rPr>
        <w:t>»</w:t>
      </w:r>
    </w:p>
    <w:p w:rsidR="002B0F00" w:rsidRDefault="002B0F00" w:rsidP="002B0F00">
      <w:pPr>
        <w:ind w:firstLine="708"/>
        <w:rPr>
          <w:b/>
          <w:sz w:val="28"/>
          <w:szCs w:val="28"/>
        </w:rPr>
      </w:pPr>
      <w:r w:rsidRPr="00C6775B">
        <w:rPr>
          <w:b/>
          <w:bCs/>
          <w:sz w:val="28"/>
          <w:szCs w:val="28"/>
        </w:rPr>
        <w:t>&lt;...</w:t>
      </w:r>
      <w:r w:rsidRPr="00C6775B">
        <w:rPr>
          <w:b/>
          <w:sz w:val="28"/>
          <w:szCs w:val="28"/>
        </w:rPr>
        <w:t>&gt;</w:t>
      </w:r>
    </w:p>
    <w:p w:rsidR="002B0F00" w:rsidRPr="002D3EC1" w:rsidRDefault="002D3EC1" w:rsidP="002B0F00">
      <w:pPr>
        <w:autoSpaceDE w:val="0"/>
        <w:autoSpaceDN w:val="0"/>
        <w:adjustRightInd w:val="0"/>
        <w:ind w:firstLine="708"/>
        <w:jc w:val="both"/>
        <w:rPr>
          <w:i/>
          <w:sz w:val="28"/>
        </w:rPr>
      </w:pPr>
      <w:r w:rsidRPr="002D3EC1">
        <w:rPr>
          <w:i/>
          <w:sz w:val="28"/>
        </w:rPr>
        <w:t>Установить премии Ставропольской краевой организации Профсоюза работников народного образования и науки РФ по 25 тысяч рублей и дипломы лучшим учителям, активно внедряющим инновационные образовательные программы из числа председателей районных, городских, первичных профсоюзных организаций</w:t>
      </w:r>
      <w:r>
        <w:rPr>
          <w:i/>
          <w:sz w:val="28"/>
        </w:rPr>
        <w:t>…</w:t>
      </w:r>
    </w:p>
    <w:p w:rsidR="002B0F00" w:rsidRDefault="002B0F00" w:rsidP="002B0F00">
      <w:pPr>
        <w:ind w:firstLine="708"/>
        <w:rPr>
          <w:b/>
          <w:sz w:val="28"/>
          <w:szCs w:val="28"/>
        </w:rPr>
      </w:pPr>
      <w:r w:rsidRPr="00C6775B">
        <w:rPr>
          <w:b/>
          <w:bCs/>
          <w:sz w:val="28"/>
          <w:szCs w:val="28"/>
        </w:rPr>
        <w:t>&lt;...</w:t>
      </w:r>
      <w:r w:rsidRPr="00C6775B">
        <w:rPr>
          <w:b/>
          <w:sz w:val="28"/>
          <w:szCs w:val="28"/>
        </w:rPr>
        <w:t>&gt;</w:t>
      </w:r>
    </w:p>
    <w:p w:rsidR="00B16C70" w:rsidRDefault="00B16C70" w:rsidP="00EE7912">
      <w:pPr>
        <w:ind w:firstLine="708"/>
        <w:jc w:val="both"/>
        <w:rPr>
          <w:rFonts w:eastAsiaTheme="minorHAnsi"/>
          <w:b/>
          <w:bCs/>
          <w:i/>
          <w:sz w:val="28"/>
          <w:szCs w:val="28"/>
          <w:u w:val="single"/>
          <w:lang w:eastAsia="en-US"/>
        </w:rPr>
      </w:pPr>
    </w:p>
    <w:p w:rsidR="000837E3" w:rsidRPr="002D3EC1" w:rsidRDefault="002D3EC1" w:rsidP="00EE7912">
      <w:pPr>
        <w:ind w:firstLine="708"/>
        <w:jc w:val="both"/>
        <w:rPr>
          <w:rFonts w:eastAsiaTheme="minorHAnsi"/>
          <w:b/>
          <w:bCs/>
          <w:i/>
          <w:sz w:val="28"/>
          <w:szCs w:val="28"/>
          <w:u w:val="single"/>
          <w:lang w:eastAsia="en-US"/>
        </w:rPr>
      </w:pPr>
      <w:r w:rsidRPr="002D3EC1">
        <w:rPr>
          <w:rFonts w:eastAsiaTheme="minorHAnsi"/>
          <w:b/>
          <w:bCs/>
          <w:i/>
          <w:sz w:val="28"/>
          <w:szCs w:val="28"/>
          <w:u w:val="single"/>
          <w:lang w:eastAsia="en-US"/>
        </w:rPr>
        <w:t>Система поощрения учителей действует с 2008 года!!!</w:t>
      </w:r>
    </w:p>
    <w:p w:rsidR="002D3EC1" w:rsidRDefault="002D3EC1" w:rsidP="00EE7912">
      <w:pPr>
        <w:ind w:firstLine="708"/>
        <w:jc w:val="both"/>
        <w:rPr>
          <w:rFonts w:eastAsiaTheme="minorHAnsi"/>
          <w:b/>
          <w:bCs/>
          <w:sz w:val="28"/>
          <w:szCs w:val="28"/>
          <w:lang w:eastAsia="en-US"/>
        </w:rPr>
      </w:pPr>
    </w:p>
    <w:p w:rsidR="00A970C6" w:rsidRDefault="000837E3" w:rsidP="00EE7912">
      <w:pPr>
        <w:ind w:firstLine="708"/>
        <w:jc w:val="both"/>
        <w:rPr>
          <w:rFonts w:eastAsiaTheme="minorHAnsi"/>
          <w:b/>
          <w:bCs/>
          <w:sz w:val="28"/>
          <w:szCs w:val="28"/>
          <w:lang w:eastAsia="en-US"/>
        </w:rPr>
      </w:pPr>
      <w:r>
        <w:rPr>
          <w:rFonts w:eastAsiaTheme="minorHAnsi"/>
          <w:b/>
          <w:bCs/>
          <w:sz w:val="28"/>
          <w:szCs w:val="28"/>
          <w:lang w:eastAsia="en-US"/>
        </w:rPr>
        <w:t xml:space="preserve">3. </w:t>
      </w:r>
      <w:r w:rsidR="00041E1D" w:rsidRPr="00A970C6">
        <w:rPr>
          <w:b/>
          <w:sz w:val="28"/>
          <w:szCs w:val="28"/>
        </w:rPr>
        <w:t xml:space="preserve">Постановление президиума краевой организации Профсоюза от </w:t>
      </w:r>
      <w:r w:rsidR="00041E1D">
        <w:rPr>
          <w:rFonts w:eastAsiaTheme="minorHAnsi"/>
          <w:b/>
          <w:bCs/>
          <w:sz w:val="28"/>
          <w:szCs w:val="28"/>
          <w:lang w:eastAsia="en-US"/>
        </w:rPr>
        <w:t xml:space="preserve">05.12.2014 г. № </w:t>
      </w:r>
      <w:r>
        <w:rPr>
          <w:rFonts w:eastAsiaTheme="minorHAnsi"/>
          <w:b/>
          <w:bCs/>
          <w:sz w:val="28"/>
          <w:szCs w:val="28"/>
          <w:lang w:eastAsia="en-US"/>
        </w:rPr>
        <w:t>5</w:t>
      </w:r>
      <w:r w:rsidR="0068075E">
        <w:rPr>
          <w:rFonts w:eastAsiaTheme="minorHAnsi"/>
          <w:b/>
          <w:bCs/>
          <w:sz w:val="28"/>
          <w:szCs w:val="28"/>
          <w:lang w:eastAsia="en-US"/>
        </w:rPr>
        <w:t xml:space="preserve"> «</w:t>
      </w:r>
      <w:r w:rsidR="00041E1D">
        <w:rPr>
          <w:sz w:val="28"/>
          <w:szCs w:val="28"/>
        </w:rPr>
        <w:t xml:space="preserve">Об участии </w:t>
      </w:r>
      <w:r w:rsidR="00041E1D" w:rsidRPr="00CD05A1">
        <w:rPr>
          <w:bCs/>
          <w:sz w:val="28"/>
          <w:szCs w:val="28"/>
        </w:rPr>
        <w:t>в проведении краевого этапа</w:t>
      </w:r>
      <w:r w:rsidR="00041E1D">
        <w:rPr>
          <w:bCs/>
          <w:sz w:val="28"/>
          <w:szCs w:val="28"/>
        </w:rPr>
        <w:t xml:space="preserve"> </w:t>
      </w:r>
      <w:r w:rsidR="00041E1D" w:rsidRPr="00CD05A1">
        <w:rPr>
          <w:bCs/>
          <w:sz w:val="28"/>
          <w:szCs w:val="28"/>
        </w:rPr>
        <w:t>Всероссийского конкурса «Учитель года России – 201</w:t>
      </w:r>
      <w:r w:rsidR="00041E1D">
        <w:rPr>
          <w:bCs/>
          <w:sz w:val="28"/>
          <w:szCs w:val="28"/>
        </w:rPr>
        <w:t>5</w:t>
      </w:r>
      <w:r w:rsidR="00041E1D" w:rsidRPr="00CD05A1">
        <w:rPr>
          <w:bCs/>
          <w:sz w:val="28"/>
          <w:szCs w:val="28"/>
        </w:rPr>
        <w:t>»</w:t>
      </w:r>
    </w:p>
    <w:p w:rsidR="0068075E" w:rsidRDefault="0068075E" w:rsidP="0068075E">
      <w:pPr>
        <w:ind w:firstLine="708"/>
        <w:rPr>
          <w:b/>
          <w:sz w:val="28"/>
          <w:szCs w:val="28"/>
        </w:rPr>
      </w:pPr>
      <w:r w:rsidRPr="00C6775B">
        <w:rPr>
          <w:b/>
          <w:bCs/>
          <w:sz w:val="28"/>
          <w:szCs w:val="28"/>
        </w:rPr>
        <w:t>&lt;...</w:t>
      </w:r>
      <w:r w:rsidRPr="00C6775B">
        <w:rPr>
          <w:b/>
          <w:sz w:val="28"/>
          <w:szCs w:val="28"/>
        </w:rPr>
        <w:t>&gt;</w:t>
      </w:r>
    </w:p>
    <w:p w:rsidR="0068075E" w:rsidRPr="00CD05A1" w:rsidRDefault="0068075E" w:rsidP="000837E3">
      <w:pPr>
        <w:ind w:firstLine="520"/>
        <w:jc w:val="both"/>
        <w:rPr>
          <w:sz w:val="28"/>
          <w:szCs w:val="28"/>
        </w:rPr>
      </w:pPr>
      <w:r>
        <w:rPr>
          <w:sz w:val="28"/>
          <w:szCs w:val="28"/>
        </w:rPr>
        <w:lastRenderedPageBreak/>
        <w:t>Наградить Грамотой президиума краевой организации Профсоюза и у</w:t>
      </w:r>
      <w:r w:rsidRPr="00CD05A1">
        <w:rPr>
          <w:sz w:val="28"/>
          <w:szCs w:val="28"/>
        </w:rPr>
        <w:t>чредить индивидуальные денежные премии в размере 3000 (три тысячи) рублей конкурсантам</w:t>
      </w:r>
      <w:r>
        <w:rPr>
          <w:sz w:val="28"/>
          <w:szCs w:val="28"/>
        </w:rPr>
        <w:t>, участвующим в номинации «Шаг в профессию»</w:t>
      </w:r>
      <w:r w:rsidRPr="00CD05A1">
        <w:rPr>
          <w:sz w:val="28"/>
          <w:szCs w:val="28"/>
        </w:rPr>
        <w:t>.</w:t>
      </w:r>
    </w:p>
    <w:p w:rsidR="0068075E" w:rsidRDefault="0068075E" w:rsidP="0068075E">
      <w:pPr>
        <w:ind w:firstLine="708"/>
        <w:rPr>
          <w:b/>
          <w:sz w:val="28"/>
          <w:szCs w:val="28"/>
        </w:rPr>
      </w:pPr>
      <w:r w:rsidRPr="00C6775B">
        <w:rPr>
          <w:b/>
          <w:bCs/>
          <w:sz w:val="28"/>
          <w:szCs w:val="28"/>
        </w:rPr>
        <w:t>&lt;...</w:t>
      </w:r>
      <w:r w:rsidRPr="00C6775B">
        <w:rPr>
          <w:b/>
          <w:sz w:val="28"/>
          <w:szCs w:val="28"/>
        </w:rPr>
        <w:t>&gt;</w:t>
      </w:r>
    </w:p>
    <w:p w:rsidR="00B16C70" w:rsidRDefault="00B16C70" w:rsidP="00B16C70">
      <w:pPr>
        <w:ind w:firstLine="708"/>
        <w:jc w:val="both"/>
        <w:rPr>
          <w:b/>
          <w:i/>
          <w:sz w:val="28"/>
          <w:szCs w:val="28"/>
          <w:u w:val="single"/>
        </w:rPr>
      </w:pPr>
    </w:p>
    <w:p w:rsidR="00B16C70" w:rsidRPr="00B16C70" w:rsidRDefault="00B16C70" w:rsidP="00B16C70">
      <w:pPr>
        <w:ind w:firstLine="708"/>
        <w:jc w:val="both"/>
        <w:rPr>
          <w:b/>
          <w:i/>
          <w:sz w:val="28"/>
          <w:szCs w:val="28"/>
          <w:u w:val="single"/>
        </w:rPr>
      </w:pPr>
      <w:r w:rsidRPr="00B16C70">
        <w:rPr>
          <w:b/>
          <w:i/>
          <w:sz w:val="28"/>
          <w:szCs w:val="28"/>
          <w:u w:val="single"/>
        </w:rPr>
        <w:t xml:space="preserve">Участие краевой организации </w:t>
      </w:r>
      <w:r w:rsidRPr="00B16C70">
        <w:rPr>
          <w:b/>
          <w:i/>
          <w:sz w:val="28"/>
          <w:szCs w:val="28"/>
          <w:u w:val="single"/>
        </w:rPr>
        <w:t xml:space="preserve">Профсоюза </w:t>
      </w:r>
      <w:r>
        <w:rPr>
          <w:b/>
          <w:i/>
          <w:sz w:val="28"/>
          <w:szCs w:val="28"/>
          <w:u w:val="single"/>
        </w:rPr>
        <w:t xml:space="preserve">в конкурсе </w:t>
      </w:r>
      <w:r w:rsidRPr="00B16C70">
        <w:rPr>
          <w:b/>
          <w:i/>
          <w:sz w:val="28"/>
          <w:szCs w:val="28"/>
          <w:u w:val="single"/>
        </w:rPr>
        <w:t xml:space="preserve">с </w:t>
      </w:r>
      <w:r>
        <w:rPr>
          <w:b/>
          <w:i/>
          <w:sz w:val="28"/>
          <w:szCs w:val="28"/>
          <w:u w:val="single"/>
        </w:rPr>
        <w:t>1995</w:t>
      </w:r>
      <w:r w:rsidRPr="00B16C70">
        <w:rPr>
          <w:b/>
          <w:i/>
          <w:sz w:val="28"/>
          <w:szCs w:val="28"/>
          <w:u w:val="single"/>
        </w:rPr>
        <w:t xml:space="preserve"> года – года </w:t>
      </w:r>
      <w:r>
        <w:rPr>
          <w:b/>
          <w:i/>
          <w:sz w:val="28"/>
          <w:szCs w:val="28"/>
          <w:u w:val="single"/>
        </w:rPr>
        <w:t>создания</w:t>
      </w:r>
      <w:r w:rsidRPr="00B16C70">
        <w:rPr>
          <w:b/>
          <w:i/>
          <w:sz w:val="28"/>
          <w:szCs w:val="28"/>
          <w:u w:val="single"/>
        </w:rPr>
        <w:t xml:space="preserve"> </w:t>
      </w:r>
      <w:r>
        <w:rPr>
          <w:b/>
          <w:i/>
          <w:sz w:val="28"/>
          <w:szCs w:val="28"/>
          <w:u w:val="single"/>
        </w:rPr>
        <w:t xml:space="preserve">Ставропольской </w:t>
      </w:r>
      <w:r w:rsidRPr="00B16C70">
        <w:rPr>
          <w:b/>
          <w:i/>
          <w:sz w:val="28"/>
          <w:szCs w:val="28"/>
          <w:u w:val="single"/>
        </w:rPr>
        <w:t xml:space="preserve">краевой организации </w:t>
      </w:r>
      <w:r w:rsidRPr="00B16C70">
        <w:rPr>
          <w:b/>
          <w:i/>
          <w:sz w:val="28"/>
          <w:szCs w:val="28"/>
          <w:u w:val="single"/>
        </w:rPr>
        <w:t>Профсоюза</w:t>
      </w:r>
      <w:r>
        <w:rPr>
          <w:b/>
          <w:i/>
          <w:sz w:val="28"/>
          <w:szCs w:val="28"/>
          <w:u w:val="single"/>
        </w:rPr>
        <w:t xml:space="preserve"> образования!</w:t>
      </w:r>
    </w:p>
    <w:p w:rsidR="0068075E" w:rsidRDefault="0068075E" w:rsidP="00A970C6">
      <w:pPr>
        <w:ind w:firstLine="540"/>
        <w:jc w:val="both"/>
        <w:rPr>
          <w:rFonts w:eastAsiaTheme="minorHAnsi"/>
          <w:b/>
          <w:bCs/>
          <w:sz w:val="28"/>
          <w:szCs w:val="28"/>
          <w:lang w:eastAsia="en-US"/>
        </w:rPr>
      </w:pPr>
    </w:p>
    <w:p w:rsidR="00EE7912" w:rsidRDefault="000837E3" w:rsidP="00EE7912">
      <w:pPr>
        <w:ind w:firstLine="708"/>
        <w:jc w:val="both"/>
        <w:rPr>
          <w:b/>
          <w:sz w:val="28"/>
          <w:szCs w:val="28"/>
        </w:rPr>
      </w:pPr>
      <w:r>
        <w:rPr>
          <w:b/>
          <w:sz w:val="28"/>
          <w:szCs w:val="28"/>
        </w:rPr>
        <w:t>4</w:t>
      </w:r>
      <w:r w:rsidR="00A970C6">
        <w:rPr>
          <w:b/>
          <w:sz w:val="28"/>
          <w:szCs w:val="28"/>
        </w:rPr>
        <w:t>.</w:t>
      </w:r>
      <w:r w:rsidRPr="000837E3">
        <w:rPr>
          <w:b/>
          <w:sz w:val="28"/>
          <w:szCs w:val="28"/>
        </w:rPr>
        <w:t xml:space="preserve"> </w:t>
      </w:r>
      <w:r w:rsidRPr="00A970C6">
        <w:rPr>
          <w:b/>
          <w:sz w:val="28"/>
          <w:szCs w:val="28"/>
        </w:rPr>
        <w:t xml:space="preserve">Постановление президиума краевой организации Профсоюза от </w:t>
      </w:r>
      <w:r>
        <w:rPr>
          <w:rFonts w:eastAsiaTheme="minorHAnsi"/>
          <w:b/>
          <w:bCs/>
          <w:sz w:val="28"/>
          <w:szCs w:val="28"/>
          <w:lang w:eastAsia="en-US"/>
        </w:rPr>
        <w:t xml:space="preserve">05.12.2014 г. № 6 </w:t>
      </w:r>
      <w:r>
        <w:rPr>
          <w:b/>
          <w:sz w:val="28"/>
          <w:szCs w:val="28"/>
        </w:rPr>
        <w:t>«</w:t>
      </w:r>
      <w:r w:rsidRPr="00E511F1">
        <w:rPr>
          <w:rFonts w:eastAsia="Calibri"/>
          <w:bCs/>
          <w:sz w:val="28"/>
          <w:szCs w:val="28"/>
        </w:rPr>
        <w:t>Об участии в проведении краевого этапа Всероссийского конкурса «Воспитатель года – 201</w:t>
      </w:r>
      <w:r>
        <w:rPr>
          <w:rFonts w:eastAsia="Calibri"/>
          <w:bCs/>
          <w:sz w:val="28"/>
          <w:szCs w:val="28"/>
        </w:rPr>
        <w:t>5</w:t>
      </w:r>
      <w:r w:rsidRPr="00E511F1">
        <w:rPr>
          <w:rFonts w:eastAsia="Calibri"/>
          <w:bCs/>
          <w:sz w:val="28"/>
          <w:szCs w:val="28"/>
        </w:rPr>
        <w:t>».</w:t>
      </w:r>
    </w:p>
    <w:p w:rsidR="000837E3" w:rsidRDefault="000837E3" w:rsidP="000837E3">
      <w:pPr>
        <w:ind w:firstLine="708"/>
        <w:rPr>
          <w:b/>
          <w:sz w:val="28"/>
          <w:szCs w:val="28"/>
        </w:rPr>
      </w:pPr>
      <w:r w:rsidRPr="00C6775B">
        <w:rPr>
          <w:b/>
          <w:bCs/>
          <w:sz w:val="28"/>
          <w:szCs w:val="28"/>
        </w:rPr>
        <w:t>&lt;...</w:t>
      </w:r>
      <w:r w:rsidRPr="00C6775B">
        <w:rPr>
          <w:b/>
          <w:sz w:val="28"/>
          <w:szCs w:val="28"/>
        </w:rPr>
        <w:t>&gt;</w:t>
      </w:r>
    </w:p>
    <w:p w:rsidR="000837E3" w:rsidRDefault="000837E3" w:rsidP="000837E3">
      <w:pPr>
        <w:tabs>
          <w:tab w:val="left" w:pos="851"/>
        </w:tabs>
        <w:ind w:left="520"/>
        <w:jc w:val="both"/>
        <w:rPr>
          <w:rFonts w:eastAsia="Calibri"/>
          <w:sz w:val="28"/>
          <w:szCs w:val="28"/>
        </w:rPr>
      </w:pPr>
    </w:p>
    <w:p w:rsidR="000837E3" w:rsidRPr="00E511F1" w:rsidRDefault="000837E3" w:rsidP="000837E3">
      <w:pPr>
        <w:tabs>
          <w:tab w:val="left" w:pos="851"/>
        </w:tabs>
        <w:ind w:firstLine="520"/>
        <w:jc w:val="both"/>
        <w:rPr>
          <w:rFonts w:eastAsia="Calibri"/>
          <w:sz w:val="28"/>
          <w:szCs w:val="28"/>
        </w:rPr>
      </w:pPr>
      <w:r w:rsidRPr="00E511F1">
        <w:rPr>
          <w:rFonts w:eastAsia="Calibri"/>
          <w:sz w:val="28"/>
          <w:szCs w:val="28"/>
        </w:rPr>
        <w:t xml:space="preserve">Наградить Грамотой президиума краевой организации Профсоюза и </w:t>
      </w:r>
      <w:r>
        <w:rPr>
          <w:rFonts w:eastAsia="Calibri"/>
          <w:sz w:val="28"/>
          <w:szCs w:val="28"/>
        </w:rPr>
        <w:t xml:space="preserve">ценным подарком </w:t>
      </w:r>
      <w:r w:rsidRPr="00E511F1">
        <w:rPr>
          <w:rFonts w:eastAsia="Calibri"/>
          <w:sz w:val="28"/>
          <w:szCs w:val="28"/>
        </w:rPr>
        <w:t>членов Профсоюза – участников краевого этапа конкурса.</w:t>
      </w:r>
    </w:p>
    <w:p w:rsidR="000837E3" w:rsidRDefault="000837E3" w:rsidP="000837E3">
      <w:pPr>
        <w:ind w:firstLine="520"/>
        <w:rPr>
          <w:b/>
          <w:sz w:val="28"/>
          <w:szCs w:val="28"/>
        </w:rPr>
      </w:pPr>
      <w:r w:rsidRPr="000837E3">
        <w:rPr>
          <w:b/>
          <w:bCs/>
          <w:sz w:val="28"/>
          <w:szCs w:val="28"/>
        </w:rPr>
        <w:t>&lt;...</w:t>
      </w:r>
      <w:r w:rsidRPr="000837E3">
        <w:rPr>
          <w:b/>
          <w:sz w:val="28"/>
          <w:szCs w:val="28"/>
        </w:rPr>
        <w:t>&gt;</w:t>
      </w:r>
    </w:p>
    <w:p w:rsidR="00B16C70" w:rsidRPr="000837E3" w:rsidRDefault="00B16C70" w:rsidP="000837E3">
      <w:pPr>
        <w:ind w:firstLine="520"/>
        <w:rPr>
          <w:b/>
          <w:sz w:val="28"/>
          <w:szCs w:val="28"/>
        </w:rPr>
      </w:pPr>
    </w:p>
    <w:p w:rsidR="00EE7912" w:rsidRPr="00B16C70" w:rsidRDefault="00B16C70" w:rsidP="00EE7912">
      <w:pPr>
        <w:ind w:firstLine="708"/>
        <w:jc w:val="both"/>
        <w:rPr>
          <w:b/>
          <w:i/>
          <w:sz w:val="28"/>
          <w:szCs w:val="28"/>
          <w:u w:val="single"/>
        </w:rPr>
      </w:pPr>
      <w:proofErr w:type="gramStart"/>
      <w:r w:rsidRPr="00B16C70">
        <w:rPr>
          <w:b/>
          <w:i/>
          <w:sz w:val="28"/>
          <w:szCs w:val="28"/>
          <w:u w:val="single"/>
        </w:rPr>
        <w:t>Участие</w:t>
      </w:r>
      <w:r>
        <w:rPr>
          <w:b/>
          <w:i/>
          <w:sz w:val="28"/>
          <w:szCs w:val="28"/>
          <w:u w:val="single"/>
        </w:rPr>
        <w:t xml:space="preserve"> </w:t>
      </w:r>
      <w:r w:rsidRPr="00B16C70">
        <w:rPr>
          <w:b/>
          <w:i/>
          <w:sz w:val="28"/>
          <w:szCs w:val="28"/>
          <w:u w:val="single"/>
        </w:rPr>
        <w:t xml:space="preserve"> краевой</w:t>
      </w:r>
      <w:proofErr w:type="gramEnd"/>
      <w:r w:rsidRPr="00B16C70">
        <w:rPr>
          <w:b/>
          <w:i/>
          <w:sz w:val="28"/>
          <w:szCs w:val="28"/>
          <w:u w:val="single"/>
        </w:rPr>
        <w:t xml:space="preserve"> организации Профсоюза с 2010 года – года учреждения конкурса</w:t>
      </w:r>
      <w:r>
        <w:rPr>
          <w:b/>
          <w:i/>
          <w:sz w:val="28"/>
          <w:szCs w:val="28"/>
          <w:u w:val="single"/>
        </w:rPr>
        <w:t>!</w:t>
      </w:r>
    </w:p>
    <w:p w:rsidR="00B16C70" w:rsidRDefault="00EE7912" w:rsidP="00EE7912">
      <w:pPr>
        <w:tabs>
          <w:tab w:val="num" w:pos="540"/>
        </w:tabs>
        <w:ind w:left="180"/>
        <w:jc w:val="both"/>
        <w:rPr>
          <w:b/>
          <w:sz w:val="28"/>
          <w:szCs w:val="28"/>
        </w:rPr>
      </w:pPr>
      <w:r>
        <w:rPr>
          <w:b/>
          <w:sz w:val="28"/>
          <w:szCs w:val="28"/>
        </w:rPr>
        <w:tab/>
      </w:r>
      <w:r>
        <w:rPr>
          <w:b/>
          <w:sz w:val="28"/>
          <w:szCs w:val="28"/>
        </w:rPr>
        <w:tab/>
      </w:r>
    </w:p>
    <w:p w:rsidR="00EE7912" w:rsidRDefault="00EE7912" w:rsidP="00EE7912">
      <w:pPr>
        <w:tabs>
          <w:tab w:val="num" w:pos="540"/>
        </w:tabs>
        <w:ind w:left="180"/>
        <w:jc w:val="both"/>
        <w:rPr>
          <w:sz w:val="28"/>
          <w:szCs w:val="28"/>
        </w:rPr>
      </w:pPr>
      <w:r>
        <w:rPr>
          <w:b/>
          <w:sz w:val="28"/>
          <w:szCs w:val="28"/>
        </w:rPr>
        <w:t xml:space="preserve">5. </w:t>
      </w:r>
      <w:r w:rsidRPr="00A970C6">
        <w:rPr>
          <w:b/>
          <w:sz w:val="28"/>
          <w:szCs w:val="28"/>
        </w:rPr>
        <w:t xml:space="preserve">Постановление президиума краевой организации Профсоюза от </w:t>
      </w:r>
      <w:r>
        <w:rPr>
          <w:b/>
          <w:sz w:val="28"/>
          <w:szCs w:val="28"/>
        </w:rPr>
        <w:t xml:space="preserve">21.08.2014г.  № </w:t>
      </w:r>
      <w:r w:rsidR="00041E1D">
        <w:rPr>
          <w:b/>
          <w:sz w:val="28"/>
          <w:szCs w:val="28"/>
        </w:rPr>
        <w:t>25 «</w:t>
      </w:r>
      <w:r w:rsidRPr="00EE7912">
        <w:rPr>
          <w:sz w:val="28"/>
          <w:szCs w:val="28"/>
        </w:rPr>
        <w:t xml:space="preserve">О создании Совета молодых </w:t>
      </w:r>
      <w:r w:rsidR="0068075E" w:rsidRPr="00EE7912">
        <w:rPr>
          <w:sz w:val="28"/>
          <w:szCs w:val="28"/>
        </w:rPr>
        <w:t>педагогов при</w:t>
      </w:r>
      <w:r w:rsidRPr="00EE7912">
        <w:rPr>
          <w:sz w:val="28"/>
          <w:szCs w:val="28"/>
        </w:rPr>
        <w:t xml:space="preserve"> комитете краевой организации Профсоюза»</w:t>
      </w:r>
    </w:p>
    <w:p w:rsidR="00041E1D" w:rsidRDefault="00041E1D" w:rsidP="00041E1D">
      <w:pPr>
        <w:ind w:firstLine="708"/>
        <w:rPr>
          <w:b/>
          <w:sz w:val="28"/>
          <w:szCs w:val="28"/>
        </w:rPr>
      </w:pPr>
      <w:r w:rsidRPr="00C6775B">
        <w:rPr>
          <w:b/>
          <w:bCs/>
          <w:sz w:val="28"/>
          <w:szCs w:val="28"/>
        </w:rPr>
        <w:t>&lt;...</w:t>
      </w:r>
      <w:r w:rsidRPr="00C6775B">
        <w:rPr>
          <w:b/>
          <w:sz w:val="28"/>
          <w:szCs w:val="28"/>
        </w:rPr>
        <w:t>&gt;</w:t>
      </w:r>
    </w:p>
    <w:p w:rsidR="00041E1D" w:rsidRDefault="00041E1D" w:rsidP="00041E1D">
      <w:pPr>
        <w:ind w:firstLine="709"/>
        <w:jc w:val="both"/>
        <w:rPr>
          <w:rFonts w:eastAsia="Calibri"/>
          <w:sz w:val="28"/>
          <w:szCs w:val="28"/>
        </w:rPr>
      </w:pPr>
      <w:r>
        <w:rPr>
          <w:rFonts w:eastAsia="Calibri"/>
          <w:sz w:val="28"/>
          <w:szCs w:val="28"/>
        </w:rPr>
        <w:t xml:space="preserve">Создать при комитете краевой </w:t>
      </w:r>
      <w:r w:rsidR="0068075E">
        <w:rPr>
          <w:rFonts w:eastAsia="Calibri"/>
          <w:sz w:val="28"/>
          <w:szCs w:val="28"/>
        </w:rPr>
        <w:t>организации Профсоюза</w:t>
      </w:r>
      <w:r>
        <w:rPr>
          <w:rFonts w:eastAsia="Calibri"/>
          <w:sz w:val="28"/>
          <w:szCs w:val="28"/>
        </w:rPr>
        <w:t xml:space="preserve"> образования Совет молодых педагогов.</w:t>
      </w:r>
    </w:p>
    <w:p w:rsidR="00041E1D" w:rsidRDefault="00041E1D" w:rsidP="00041E1D">
      <w:pPr>
        <w:ind w:firstLine="708"/>
        <w:rPr>
          <w:b/>
          <w:sz w:val="28"/>
          <w:szCs w:val="28"/>
        </w:rPr>
      </w:pPr>
      <w:r w:rsidRPr="00C6775B">
        <w:rPr>
          <w:b/>
          <w:bCs/>
          <w:sz w:val="28"/>
          <w:szCs w:val="28"/>
        </w:rPr>
        <w:t>&lt;...</w:t>
      </w:r>
      <w:r w:rsidRPr="00C6775B">
        <w:rPr>
          <w:b/>
          <w:sz w:val="28"/>
          <w:szCs w:val="28"/>
        </w:rPr>
        <w:t>&gt;</w:t>
      </w:r>
    </w:p>
    <w:p w:rsidR="00A970C6" w:rsidRDefault="00A970C6" w:rsidP="00041E1D">
      <w:pPr>
        <w:ind w:firstLine="540"/>
        <w:jc w:val="both"/>
        <w:rPr>
          <w:rFonts w:eastAsiaTheme="minorHAnsi"/>
          <w:b/>
          <w:bCs/>
          <w:sz w:val="28"/>
          <w:szCs w:val="28"/>
          <w:lang w:eastAsia="en-US"/>
        </w:rPr>
      </w:pPr>
    </w:p>
    <w:p w:rsidR="00EE7912" w:rsidRPr="00EE7912" w:rsidRDefault="00EE7912" w:rsidP="00EE7912">
      <w:pPr>
        <w:ind w:firstLine="708"/>
        <w:jc w:val="both"/>
        <w:rPr>
          <w:sz w:val="28"/>
          <w:szCs w:val="28"/>
        </w:rPr>
      </w:pPr>
      <w:r>
        <w:rPr>
          <w:b/>
          <w:sz w:val="28"/>
          <w:szCs w:val="28"/>
        </w:rPr>
        <w:t xml:space="preserve">6. </w:t>
      </w:r>
      <w:r w:rsidRPr="00A970C6">
        <w:rPr>
          <w:b/>
          <w:sz w:val="28"/>
          <w:szCs w:val="28"/>
        </w:rPr>
        <w:t xml:space="preserve">Постановление президиума краевой организации Профсоюза </w:t>
      </w:r>
      <w:r>
        <w:rPr>
          <w:b/>
          <w:sz w:val="28"/>
          <w:szCs w:val="28"/>
        </w:rPr>
        <w:t>от 14.05.2015г.  № 1-8 «</w:t>
      </w:r>
      <w:r w:rsidRPr="00EE7912">
        <w:rPr>
          <w:sz w:val="28"/>
          <w:szCs w:val="28"/>
        </w:rPr>
        <w:t xml:space="preserve">Об организации оздоровления членов Профсоюза в 2015 году» </w:t>
      </w:r>
    </w:p>
    <w:p w:rsidR="00EE7912" w:rsidRDefault="00EE7912" w:rsidP="00EE7912">
      <w:pPr>
        <w:ind w:firstLine="708"/>
        <w:rPr>
          <w:b/>
          <w:sz w:val="28"/>
          <w:szCs w:val="28"/>
        </w:rPr>
      </w:pPr>
      <w:r w:rsidRPr="00C6775B">
        <w:rPr>
          <w:b/>
          <w:bCs/>
          <w:sz w:val="28"/>
          <w:szCs w:val="28"/>
        </w:rPr>
        <w:t>&lt;...</w:t>
      </w:r>
      <w:r w:rsidRPr="00C6775B">
        <w:rPr>
          <w:b/>
          <w:sz w:val="28"/>
          <w:szCs w:val="28"/>
        </w:rPr>
        <w:t>&gt;</w:t>
      </w:r>
    </w:p>
    <w:p w:rsidR="00EE7912" w:rsidRDefault="00EE7912" w:rsidP="00EE7912">
      <w:pPr>
        <w:ind w:firstLine="708"/>
        <w:jc w:val="both"/>
        <w:rPr>
          <w:rFonts w:eastAsiaTheme="minorHAnsi"/>
          <w:b/>
          <w:bCs/>
          <w:sz w:val="28"/>
          <w:szCs w:val="28"/>
          <w:lang w:eastAsia="en-US"/>
        </w:rPr>
      </w:pPr>
      <w:r>
        <w:rPr>
          <w:sz w:val="28"/>
          <w:szCs w:val="28"/>
        </w:rPr>
        <w:t>В</w:t>
      </w:r>
      <w:r w:rsidRPr="002662AD">
        <w:rPr>
          <w:sz w:val="28"/>
          <w:szCs w:val="28"/>
        </w:rPr>
        <w:t xml:space="preserve"> период с </w:t>
      </w:r>
      <w:r>
        <w:rPr>
          <w:sz w:val="28"/>
          <w:szCs w:val="28"/>
        </w:rPr>
        <w:t xml:space="preserve">12 мая </w:t>
      </w:r>
      <w:r w:rsidRPr="002662AD">
        <w:rPr>
          <w:sz w:val="28"/>
          <w:szCs w:val="28"/>
        </w:rPr>
        <w:t xml:space="preserve">по </w:t>
      </w:r>
      <w:r>
        <w:rPr>
          <w:sz w:val="28"/>
          <w:szCs w:val="28"/>
        </w:rPr>
        <w:t>05 декабря</w:t>
      </w:r>
      <w:r w:rsidRPr="002662AD">
        <w:rPr>
          <w:sz w:val="28"/>
          <w:szCs w:val="28"/>
        </w:rPr>
        <w:t xml:space="preserve"> 201</w:t>
      </w:r>
      <w:r>
        <w:rPr>
          <w:sz w:val="28"/>
          <w:szCs w:val="28"/>
        </w:rPr>
        <w:t>5 г</w:t>
      </w:r>
      <w:r w:rsidRPr="00275610">
        <w:rPr>
          <w:sz w:val="28"/>
          <w:szCs w:val="28"/>
        </w:rPr>
        <w:t xml:space="preserve">. </w:t>
      </w:r>
      <w:r>
        <w:rPr>
          <w:sz w:val="28"/>
          <w:szCs w:val="28"/>
        </w:rPr>
        <w:t>организовать</w:t>
      </w:r>
      <w:r w:rsidRPr="002662AD">
        <w:rPr>
          <w:sz w:val="28"/>
          <w:szCs w:val="28"/>
        </w:rPr>
        <w:t xml:space="preserve"> г. на базе санатория-профилактория «Ореховая роща» ФГБОУ ВПО «Пятигорский государственный лингвистический университет» оздоровление для членов профсоюза за счет приобретения </w:t>
      </w:r>
      <w:r>
        <w:rPr>
          <w:sz w:val="28"/>
          <w:szCs w:val="28"/>
        </w:rPr>
        <w:t xml:space="preserve">санаторно-курортных путевок, включающих </w:t>
      </w:r>
      <w:r w:rsidRPr="002662AD">
        <w:rPr>
          <w:sz w:val="28"/>
          <w:szCs w:val="28"/>
        </w:rPr>
        <w:t>лечение и проживание</w:t>
      </w:r>
      <w:r w:rsidRPr="00AA4180">
        <w:rPr>
          <w:sz w:val="28"/>
          <w:szCs w:val="28"/>
        </w:rPr>
        <w:t>.</w:t>
      </w:r>
    </w:p>
    <w:p w:rsidR="00EE7912" w:rsidRDefault="00EE7912" w:rsidP="00EE7912">
      <w:pPr>
        <w:ind w:firstLine="708"/>
        <w:rPr>
          <w:b/>
          <w:sz w:val="28"/>
          <w:szCs w:val="28"/>
        </w:rPr>
      </w:pPr>
      <w:r w:rsidRPr="00C6775B">
        <w:rPr>
          <w:b/>
          <w:bCs/>
          <w:sz w:val="28"/>
          <w:szCs w:val="28"/>
        </w:rPr>
        <w:t>&lt;...</w:t>
      </w:r>
      <w:r w:rsidRPr="00C6775B">
        <w:rPr>
          <w:b/>
          <w:sz w:val="28"/>
          <w:szCs w:val="28"/>
        </w:rPr>
        <w:t>&gt;</w:t>
      </w:r>
    </w:p>
    <w:p w:rsidR="00EE7912" w:rsidRDefault="00EE7912" w:rsidP="00EE7912">
      <w:pPr>
        <w:ind w:firstLine="540"/>
        <w:jc w:val="both"/>
        <w:rPr>
          <w:rFonts w:eastAsiaTheme="minorHAnsi"/>
          <w:b/>
          <w:bCs/>
          <w:sz w:val="28"/>
          <w:szCs w:val="28"/>
          <w:lang w:eastAsia="en-US"/>
        </w:rPr>
      </w:pPr>
    </w:p>
    <w:p w:rsidR="00A970C6" w:rsidRDefault="00041E1D" w:rsidP="00A970C6">
      <w:pPr>
        <w:ind w:firstLine="540"/>
        <w:jc w:val="both"/>
        <w:rPr>
          <w:sz w:val="28"/>
          <w:szCs w:val="28"/>
        </w:rPr>
      </w:pPr>
      <w:r>
        <w:rPr>
          <w:b/>
          <w:sz w:val="28"/>
          <w:szCs w:val="28"/>
        </w:rPr>
        <w:t xml:space="preserve">7. </w:t>
      </w:r>
      <w:r w:rsidR="00A970C6" w:rsidRPr="00A970C6">
        <w:rPr>
          <w:b/>
          <w:sz w:val="28"/>
          <w:szCs w:val="28"/>
        </w:rPr>
        <w:t xml:space="preserve">Постановление президиума краевой организации Профсоюза от </w:t>
      </w:r>
      <w:r w:rsidR="00A970C6">
        <w:rPr>
          <w:b/>
          <w:sz w:val="28"/>
          <w:szCs w:val="28"/>
        </w:rPr>
        <w:t>14.05.2015г.  № 1</w:t>
      </w:r>
      <w:r w:rsidR="00EE7912">
        <w:rPr>
          <w:b/>
          <w:sz w:val="28"/>
          <w:szCs w:val="28"/>
        </w:rPr>
        <w:t>-21</w:t>
      </w:r>
      <w:r w:rsidR="00A970C6">
        <w:rPr>
          <w:b/>
          <w:sz w:val="28"/>
          <w:szCs w:val="28"/>
        </w:rPr>
        <w:t xml:space="preserve"> «</w:t>
      </w:r>
      <w:r w:rsidR="00A970C6" w:rsidRPr="00A970C6">
        <w:rPr>
          <w:sz w:val="28"/>
          <w:szCs w:val="28"/>
        </w:rPr>
        <w:t>Об участии краевой организации Профсоюза</w:t>
      </w:r>
      <w:r w:rsidR="00A970C6">
        <w:rPr>
          <w:sz w:val="28"/>
          <w:szCs w:val="28"/>
        </w:rPr>
        <w:t xml:space="preserve"> </w:t>
      </w:r>
      <w:r w:rsidR="000837E3" w:rsidRPr="00A970C6">
        <w:rPr>
          <w:sz w:val="28"/>
          <w:szCs w:val="28"/>
        </w:rPr>
        <w:t>в туристском</w:t>
      </w:r>
      <w:r w:rsidR="00A970C6" w:rsidRPr="00A970C6">
        <w:rPr>
          <w:sz w:val="28"/>
          <w:szCs w:val="28"/>
        </w:rPr>
        <w:t xml:space="preserve"> слете педагогических работников</w:t>
      </w:r>
      <w:r w:rsidR="00A970C6">
        <w:rPr>
          <w:sz w:val="28"/>
          <w:szCs w:val="28"/>
        </w:rPr>
        <w:t>»</w:t>
      </w:r>
    </w:p>
    <w:p w:rsidR="00A970C6" w:rsidRDefault="00A970C6" w:rsidP="00A970C6">
      <w:pPr>
        <w:ind w:firstLine="540"/>
        <w:rPr>
          <w:b/>
          <w:sz w:val="28"/>
          <w:szCs w:val="28"/>
        </w:rPr>
      </w:pPr>
      <w:r w:rsidRPr="00C6775B">
        <w:rPr>
          <w:b/>
          <w:bCs/>
          <w:sz w:val="28"/>
          <w:szCs w:val="28"/>
        </w:rPr>
        <w:t>&lt;...</w:t>
      </w:r>
      <w:r w:rsidRPr="00C6775B">
        <w:rPr>
          <w:b/>
          <w:sz w:val="28"/>
          <w:szCs w:val="28"/>
        </w:rPr>
        <w:t>&gt;</w:t>
      </w:r>
    </w:p>
    <w:p w:rsidR="00A970C6" w:rsidRDefault="00A970C6" w:rsidP="00A970C6">
      <w:pPr>
        <w:spacing w:before="120"/>
        <w:jc w:val="both"/>
        <w:rPr>
          <w:sz w:val="28"/>
          <w:szCs w:val="28"/>
        </w:rPr>
      </w:pPr>
      <w:r>
        <w:rPr>
          <w:sz w:val="28"/>
          <w:szCs w:val="28"/>
        </w:rPr>
        <w:t xml:space="preserve"> </w:t>
      </w:r>
      <w:r>
        <w:rPr>
          <w:sz w:val="28"/>
          <w:szCs w:val="28"/>
        </w:rPr>
        <w:tab/>
        <w:t>Выступить соучредителем краевого туристского слета.</w:t>
      </w:r>
    </w:p>
    <w:p w:rsidR="00A970C6" w:rsidRDefault="00A970C6" w:rsidP="00A970C6">
      <w:pPr>
        <w:ind w:firstLine="540"/>
        <w:rPr>
          <w:b/>
          <w:sz w:val="28"/>
          <w:szCs w:val="28"/>
        </w:rPr>
      </w:pPr>
      <w:r w:rsidRPr="00C6775B">
        <w:rPr>
          <w:b/>
          <w:bCs/>
          <w:sz w:val="28"/>
          <w:szCs w:val="28"/>
        </w:rPr>
        <w:t>&lt;...</w:t>
      </w:r>
      <w:r w:rsidRPr="00C6775B">
        <w:rPr>
          <w:b/>
          <w:sz w:val="28"/>
          <w:szCs w:val="28"/>
        </w:rPr>
        <w:t>&gt;</w:t>
      </w:r>
    </w:p>
    <w:p w:rsidR="00A970C6" w:rsidRPr="00A970C6" w:rsidRDefault="00A970C6" w:rsidP="00A970C6">
      <w:pPr>
        <w:jc w:val="both"/>
        <w:rPr>
          <w:sz w:val="28"/>
          <w:szCs w:val="28"/>
        </w:rPr>
      </w:pPr>
    </w:p>
    <w:p w:rsidR="00A970C6" w:rsidRPr="00A970C6" w:rsidRDefault="00A970C6" w:rsidP="00A970C6">
      <w:pPr>
        <w:jc w:val="both"/>
        <w:rPr>
          <w:sz w:val="28"/>
          <w:szCs w:val="28"/>
        </w:rPr>
      </w:pPr>
    </w:p>
    <w:p w:rsidR="00A970C6" w:rsidRPr="00A970C6" w:rsidRDefault="00A970C6" w:rsidP="00A970C6">
      <w:pPr>
        <w:autoSpaceDE w:val="0"/>
        <w:autoSpaceDN w:val="0"/>
        <w:adjustRightInd w:val="0"/>
        <w:ind w:firstLine="708"/>
        <w:jc w:val="both"/>
        <w:rPr>
          <w:rFonts w:eastAsiaTheme="minorHAnsi"/>
          <w:bCs/>
          <w:sz w:val="28"/>
          <w:szCs w:val="28"/>
          <w:lang w:eastAsia="en-US"/>
        </w:rPr>
      </w:pPr>
    </w:p>
    <w:sectPr w:rsidR="00A970C6" w:rsidRPr="00A970C6" w:rsidSect="00964F3D">
      <w:footerReference w:type="default" r:id="rId13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FB3" w:rsidRDefault="000D0FB3" w:rsidP="00460EA9">
      <w:r>
        <w:separator/>
      </w:r>
    </w:p>
  </w:endnote>
  <w:endnote w:type="continuationSeparator" w:id="0">
    <w:p w:rsidR="000D0FB3" w:rsidRDefault="000D0FB3" w:rsidP="0046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09428"/>
      <w:docPartObj>
        <w:docPartGallery w:val="Page Numbers (Bottom of Page)"/>
        <w:docPartUnique/>
      </w:docPartObj>
    </w:sdtPr>
    <w:sdtEndPr/>
    <w:sdtContent>
      <w:p w:rsidR="009919AE" w:rsidRDefault="009919AE">
        <w:pPr>
          <w:pStyle w:val="aa"/>
          <w:jc w:val="center"/>
        </w:pPr>
        <w:r>
          <w:fldChar w:fldCharType="begin"/>
        </w:r>
        <w:r>
          <w:instrText>PAGE   \* MERGEFORMAT</w:instrText>
        </w:r>
        <w:r>
          <w:fldChar w:fldCharType="separate"/>
        </w:r>
        <w:r w:rsidR="00A34FD2">
          <w:rPr>
            <w:noProof/>
          </w:rPr>
          <w:t>21</w:t>
        </w:r>
        <w:r>
          <w:fldChar w:fldCharType="end"/>
        </w:r>
      </w:p>
    </w:sdtContent>
  </w:sdt>
  <w:p w:rsidR="009919AE" w:rsidRDefault="009919A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FB3" w:rsidRDefault="000D0FB3" w:rsidP="00460EA9">
      <w:r>
        <w:separator/>
      </w:r>
    </w:p>
  </w:footnote>
  <w:footnote w:type="continuationSeparator" w:id="0">
    <w:p w:rsidR="000D0FB3" w:rsidRDefault="000D0FB3" w:rsidP="00460EA9">
      <w:r>
        <w:continuationSeparator/>
      </w:r>
    </w:p>
  </w:footnote>
  <w:footnote w:id="1">
    <w:p w:rsidR="009919AE" w:rsidRPr="001A4771" w:rsidRDefault="009919AE">
      <w:pPr>
        <w:pStyle w:val="aff4"/>
        <w:rPr>
          <w:sz w:val="24"/>
          <w:szCs w:val="24"/>
        </w:rPr>
      </w:pPr>
      <w:r w:rsidRPr="001A4771">
        <w:rPr>
          <w:rStyle w:val="af2"/>
          <w:sz w:val="24"/>
          <w:szCs w:val="24"/>
        </w:rPr>
        <w:footnoteRef/>
      </w:r>
      <w:r w:rsidRPr="001A4771">
        <w:rPr>
          <w:sz w:val="24"/>
          <w:szCs w:val="24"/>
        </w:rPr>
        <w:t xml:space="preserve"> </w:t>
      </w:r>
      <w:proofErr w:type="gramStart"/>
      <w:r w:rsidRPr="001A4771">
        <w:rPr>
          <w:sz w:val="24"/>
          <w:szCs w:val="24"/>
        </w:rPr>
        <w:t>Комментарий  подготовлен</w:t>
      </w:r>
      <w:proofErr w:type="gramEnd"/>
      <w:r w:rsidRPr="001A4771">
        <w:rPr>
          <w:sz w:val="24"/>
          <w:szCs w:val="24"/>
        </w:rPr>
        <w:t xml:space="preserve"> экспертом Центрального Совета Профсоюза </w:t>
      </w:r>
      <w:proofErr w:type="spellStart"/>
      <w:r w:rsidRPr="001A4771">
        <w:rPr>
          <w:sz w:val="24"/>
          <w:szCs w:val="24"/>
        </w:rPr>
        <w:t>В.Н.Понкратовой</w:t>
      </w:r>
      <w:proofErr w:type="spellEnd"/>
    </w:p>
  </w:footnote>
  <w:footnote w:id="2">
    <w:p w:rsidR="009919AE" w:rsidRDefault="009919AE">
      <w:pPr>
        <w:pStyle w:val="aff4"/>
      </w:pPr>
      <w:r>
        <w:rPr>
          <w:rStyle w:val="af2"/>
        </w:rPr>
        <w:footnoteRef/>
      </w:r>
      <w:r>
        <w:t xml:space="preserve"> </w:t>
      </w:r>
      <w:proofErr w:type="gramStart"/>
      <w:r w:rsidRPr="001A4771">
        <w:rPr>
          <w:sz w:val="24"/>
          <w:szCs w:val="24"/>
        </w:rPr>
        <w:t>Комментарий  подготовлен</w:t>
      </w:r>
      <w:proofErr w:type="gramEnd"/>
      <w:r w:rsidRPr="001A4771">
        <w:rPr>
          <w:sz w:val="24"/>
          <w:szCs w:val="24"/>
        </w:rPr>
        <w:t xml:space="preserve"> экспертом Центрального Совета Профсоюза </w:t>
      </w:r>
      <w:proofErr w:type="spellStart"/>
      <w:r w:rsidRPr="001A4771">
        <w:rPr>
          <w:sz w:val="24"/>
          <w:szCs w:val="24"/>
        </w:rPr>
        <w:t>В.Н.Понкратовой</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6"/>
    <w:lvl w:ilvl="0">
      <w:start w:val="1"/>
      <w:numFmt w:val="bullet"/>
      <w:lvlText w:val=""/>
      <w:lvlJc w:val="left"/>
      <w:pPr>
        <w:tabs>
          <w:tab w:val="num" w:pos="720"/>
        </w:tabs>
        <w:ind w:left="720" w:hanging="360"/>
      </w:pPr>
      <w:rPr>
        <w:rFonts w:ascii="Symbol" w:hAnsi="Symbol"/>
      </w:rPr>
    </w:lvl>
  </w:abstractNum>
  <w:abstractNum w:abstractNumId="2" w15:restartNumberingAfterBreak="0">
    <w:nsid w:val="0A3D65B6"/>
    <w:multiLevelType w:val="hybridMultilevel"/>
    <w:tmpl w:val="74F44C60"/>
    <w:lvl w:ilvl="0" w:tplc="652CDE24">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0D6CA9"/>
    <w:multiLevelType w:val="hybridMultilevel"/>
    <w:tmpl w:val="4C02406E"/>
    <w:lvl w:ilvl="0" w:tplc="0419000F">
      <w:start w:val="1"/>
      <w:numFmt w:val="decimal"/>
      <w:lvlText w:val="%1."/>
      <w:lvlJc w:val="left"/>
      <w:pPr>
        <w:tabs>
          <w:tab w:val="num" w:pos="880"/>
        </w:tabs>
        <w:ind w:left="880" w:hanging="360"/>
      </w:pPr>
    </w:lvl>
    <w:lvl w:ilvl="1" w:tplc="04190019" w:tentative="1">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4" w15:restartNumberingAfterBreak="0">
    <w:nsid w:val="2E5D5837"/>
    <w:multiLevelType w:val="hybridMultilevel"/>
    <w:tmpl w:val="89AADD98"/>
    <w:lvl w:ilvl="0" w:tplc="652CDE24">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B33D19"/>
    <w:multiLevelType w:val="hybridMultilevel"/>
    <w:tmpl w:val="04D23800"/>
    <w:lvl w:ilvl="0" w:tplc="652CDE24">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1428EC"/>
    <w:multiLevelType w:val="hybridMultilevel"/>
    <w:tmpl w:val="4C02406E"/>
    <w:lvl w:ilvl="0" w:tplc="0419000F">
      <w:start w:val="1"/>
      <w:numFmt w:val="decimal"/>
      <w:lvlText w:val="%1."/>
      <w:lvlJc w:val="left"/>
      <w:pPr>
        <w:tabs>
          <w:tab w:val="num" w:pos="880"/>
        </w:tabs>
        <w:ind w:left="880" w:hanging="360"/>
      </w:pPr>
    </w:lvl>
    <w:lvl w:ilvl="1" w:tplc="04190019" w:tentative="1">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7" w15:restartNumberingAfterBreak="0">
    <w:nsid w:val="62CD1ED0"/>
    <w:multiLevelType w:val="hybridMultilevel"/>
    <w:tmpl w:val="4B22EDD2"/>
    <w:lvl w:ilvl="0" w:tplc="652CDE24">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7F831A1"/>
    <w:multiLevelType w:val="hybridMultilevel"/>
    <w:tmpl w:val="6A8C180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num>
  <w:num w:numId="6">
    <w:abstractNumId w:val="7"/>
  </w:num>
  <w:num w:numId="7">
    <w:abstractNumId w:val="8"/>
  </w:num>
  <w:num w:numId="8">
    <w:abstractNumId w:val="6"/>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204"/>
    <w:rsid w:val="00035538"/>
    <w:rsid w:val="00041E1D"/>
    <w:rsid w:val="0006236F"/>
    <w:rsid w:val="00063F79"/>
    <w:rsid w:val="00070D9B"/>
    <w:rsid w:val="0007492C"/>
    <w:rsid w:val="000837E3"/>
    <w:rsid w:val="00095008"/>
    <w:rsid w:val="000A788B"/>
    <w:rsid w:val="000C6EED"/>
    <w:rsid w:val="000D0FB3"/>
    <w:rsid w:val="000D6474"/>
    <w:rsid w:val="000F382A"/>
    <w:rsid w:val="00121A96"/>
    <w:rsid w:val="001279A3"/>
    <w:rsid w:val="00133635"/>
    <w:rsid w:val="001405F7"/>
    <w:rsid w:val="00164DD1"/>
    <w:rsid w:val="00170287"/>
    <w:rsid w:val="0017184B"/>
    <w:rsid w:val="001724D1"/>
    <w:rsid w:val="00172D28"/>
    <w:rsid w:val="00175AC9"/>
    <w:rsid w:val="00185719"/>
    <w:rsid w:val="00195232"/>
    <w:rsid w:val="0019603D"/>
    <w:rsid w:val="001A4771"/>
    <w:rsid w:val="001B7788"/>
    <w:rsid w:val="001C4408"/>
    <w:rsid w:val="001D494F"/>
    <w:rsid w:val="001D5F34"/>
    <w:rsid w:val="002026F6"/>
    <w:rsid w:val="002213CF"/>
    <w:rsid w:val="002247F9"/>
    <w:rsid w:val="0023092A"/>
    <w:rsid w:val="002416CC"/>
    <w:rsid w:val="00242C9D"/>
    <w:rsid w:val="002611D9"/>
    <w:rsid w:val="00270740"/>
    <w:rsid w:val="002B0F00"/>
    <w:rsid w:val="002D3EC1"/>
    <w:rsid w:val="002D7EDF"/>
    <w:rsid w:val="002E6DA5"/>
    <w:rsid w:val="002F1299"/>
    <w:rsid w:val="002F2045"/>
    <w:rsid w:val="003166F3"/>
    <w:rsid w:val="00365C68"/>
    <w:rsid w:val="00365C80"/>
    <w:rsid w:val="003728BE"/>
    <w:rsid w:val="00387F3D"/>
    <w:rsid w:val="00390E14"/>
    <w:rsid w:val="003B2173"/>
    <w:rsid w:val="003C0204"/>
    <w:rsid w:val="003C0C12"/>
    <w:rsid w:val="003D3462"/>
    <w:rsid w:val="003D719A"/>
    <w:rsid w:val="003F7D1E"/>
    <w:rsid w:val="00413A55"/>
    <w:rsid w:val="00424AD4"/>
    <w:rsid w:val="00427627"/>
    <w:rsid w:val="004344BE"/>
    <w:rsid w:val="00440133"/>
    <w:rsid w:val="00440FF0"/>
    <w:rsid w:val="004417DF"/>
    <w:rsid w:val="0044764F"/>
    <w:rsid w:val="00460EA9"/>
    <w:rsid w:val="00466B2B"/>
    <w:rsid w:val="00484B60"/>
    <w:rsid w:val="00484EC0"/>
    <w:rsid w:val="004A3CD8"/>
    <w:rsid w:val="004C2572"/>
    <w:rsid w:val="004D1085"/>
    <w:rsid w:val="004E2B0F"/>
    <w:rsid w:val="005112BF"/>
    <w:rsid w:val="00511850"/>
    <w:rsid w:val="005149A9"/>
    <w:rsid w:val="005162D9"/>
    <w:rsid w:val="005511FE"/>
    <w:rsid w:val="00565A8B"/>
    <w:rsid w:val="0057500C"/>
    <w:rsid w:val="00596F44"/>
    <w:rsid w:val="005C1532"/>
    <w:rsid w:val="005C2AB8"/>
    <w:rsid w:val="005D4AFE"/>
    <w:rsid w:val="006254D1"/>
    <w:rsid w:val="00664620"/>
    <w:rsid w:val="0068075E"/>
    <w:rsid w:val="006905DB"/>
    <w:rsid w:val="0070223A"/>
    <w:rsid w:val="00703499"/>
    <w:rsid w:val="007148C8"/>
    <w:rsid w:val="00761799"/>
    <w:rsid w:val="00763D3B"/>
    <w:rsid w:val="007A18B7"/>
    <w:rsid w:val="007C67EA"/>
    <w:rsid w:val="007D35DF"/>
    <w:rsid w:val="00804F69"/>
    <w:rsid w:val="00823C5C"/>
    <w:rsid w:val="00847086"/>
    <w:rsid w:val="00855CE4"/>
    <w:rsid w:val="00885F22"/>
    <w:rsid w:val="00887DEA"/>
    <w:rsid w:val="00894787"/>
    <w:rsid w:val="008A1228"/>
    <w:rsid w:val="008A6913"/>
    <w:rsid w:val="008A74F8"/>
    <w:rsid w:val="008D0734"/>
    <w:rsid w:val="008E4476"/>
    <w:rsid w:val="00902C5D"/>
    <w:rsid w:val="009138DD"/>
    <w:rsid w:val="00942DEC"/>
    <w:rsid w:val="00962097"/>
    <w:rsid w:val="00964F3D"/>
    <w:rsid w:val="009919AE"/>
    <w:rsid w:val="009B2913"/>
    <w:rsid w:val="009B52B3"/>
    <w:rsid w:val="009C541F"/>
    <w:rsid w:val="00A1369D"/>
    <w:rsid w:val="00A17244"/>
    <w:rsid w:val="00A34FD2"/>
    <w:rsid w:val="00A50EE5"/>
    <w:rsid w:val="00A57F10"/>
    <w:rsid w:val="00A83A1E"/>
    <w:rsid w:val="00A9312F"/>
    <w:rsid w:val="00A970C6"/>
    <w:rsid w:val="00AA25A6"/>
    <w:rsid w:val="00AB066F"/>
    <w:rsid w:val="00AC2EB0"/>
    <w:rsid w:val="00B00431"/>
    <w:rsid w:val="00B03604"/>
    <w:rsid w:val="00B16C70"/>
    <w:rsid w:val="00B24972"/>
    <w:rsid w:val="00B434DD"/>
    <w:rsid w:val="00B66F34"/>
    <w:rsid w:val="00B8781A"/>
    <w:rsid w:val="00BC6E93"/>
    <w:rsid w:val="00BD26EA"/>
    <w:rsid w:val="00BD72BB"/>
    <w:rsid w:val="00C30AA9"/>
    <w:rsid w:val="00C529E4"/>
    <w:rsid w:val="00C64AA6"/>
    <w:rsid w:val="00C96634"/>
    <w:rsid w:val="00C96CB3"/>
    <w:rsid w:val="00CA082F"/>
    <w:rsid w:val="00CC0E5E"/>
    <w:rsid w:val="00CE0607"/>
    <w:rsid w:val="00CE330E"/>
    <w:rsid w:val="00CE3CA5"/>
    <w:rsid w:val="00D167F1"/>
    <w:rsid w:val="00D329E9"/>
    <w:rsid w:val="00D44E0A"/>
    <w:rsid w:val="00D61EC3"/>
    <w:rsid w:val="00D66E4D"/>
    <w:rsid w:val="00D72FAB"/>
    <w:rsid w:val="00DA5591"/>
    <w:rsid w:val="00DB221D"/>
    <w:rsid w:val="00DC3643"/>
    <w:rsid w:val="00DF306A"/>
    <w:rsid w:val="00DF42DF"/>
    <w:rsid w:val="00E222D8"/>
    <w:rsid w:val="00E231DA"/>
    <w:rsid w:val="00E23E84"/>
    <w:rsid w:val="00E24E9B"/>
    <w:rsid w:val="00E32D26"/>
    <w:rsid w:val="00E4166B"/>
    <w:rsid w:val="00E558BE"/>
    <w:rsid w:val="00E64A8D"/>
    <w:rsid w:val="00EA4C9F"/>
    <w:rsid w:val="00EB34B6"/>
    <w:rsid w:val="00EC2F64"/>
    <w:rsid w:val="00EC6951"/>
    <w:rsid w:val="00EE7912"/>
    <w:rsid w:val="00F03537"/>
    <w:rsid w:val="00F07CF5"/>
    <w:rsid w:val="00F10F72"/>
    <w:rsid w:val="00F22D5F"/>
    <w:rsid w:val="00F44136"/>
    <w:rsid w:val="00F7085D"/>
    <w:rsid w:val="00F9121C"/>
    <w:rsid w:val="00F94F06"/>
    <w:rsid w:val="00FC29D8"/>
    <w:rsid w:val="00FC2DBF"/>
    <w:rsid w:val="00FC6604"/>
    <w:rsid w:val="00FF4820"/>
    <w:rsid w:val="00FF5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703B217-8575-405A-834F-72DF558F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7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167F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417DF"/>
    <w:pPr>
      <w:keepNext/>
      <w:spacing w:before="240" w:after="60"/>
      <w:outlineLvl w:val="1"/>
    </w:pPr>
    <w:rPr>
      <w:rFonts w:ascii="Cambria" w:hAnsi="Cambria"/>
      <w:b/>
      <w:bCs/>
      <w:i/>
      <w:iCs/>
      <w:sz w:val="28"/>
      <w:szCs w:val="28"/>
    </w:rPr>
  </w:style>
  <w:style w:type="paragraph" w:styleId="3">
    <w:name w:val="heading 3"/>
    <w:basedOn w:val="a"/>
    <w:next w:val="a"/>
    <w:link w:val="30"/>
    <w:qFormat/>
    <w:rsid w:val="00DA5591"/>
    <w:pPr>
      <w:keepNext/>
      <w:numPr>
        <w:ilvl w:val="2"/>
        <w:numId w:val="1"/>
      </w:numPr>
      <w:suppressAutoHyphens/>
      <w:spacing w:before="240" w:after="60"/>
      <w:outlineLvl w:val="2"/>
    </w:pPr>
    <w:rPr>
      <w:rFonts w:ascii="Arial" w:hAnsi="Arial" w:cs="Arial"/>
      <w:b/>
      <w:bCs/>
      <w:sz w:val="26"/>
      <w:szCs w:val="26"/>
      <w:lang w:eastAsia="ar-SA"/>
    </w:rPr>
  </w:style>
  <w:style w:type="paragraph" w:styleId="4">
    <w:name w:val="heading 4"/>
    <w:basedOn w:val="a"/>
    <w:next w:val="a"/>
    <w:link w:val="40"/>
    <w:qFormat/>
    <w:rsid w:val="00DA5591"/>
    <w:pPr>
      <w:keepNext/>
      <w:numPr>
        <w:ilvl w:val="3"/>
        <w:numId w:val="1"/>
      </w:numPr>
      <w:suppressAutoHyphens/>
      <w:spacing w:before="240" w:after="60"/>
      <w:outlineLvl w:val="3"/>
    </w:pPr>
    <w:rPr>
      <w:b/>
      <w:bCs/>
      <w:sz w:val="28"/>
      <w:szCs w:val="28"/>
      <w:lang w:eastAsia="ar-SA"/>
    </w:rPr>
  </w:style>
  <w:style w:type="paragraph" w:styleId="5">
    <w:name w:val="heading 5"/>
    <w:basedOn w:val="a"/>
    <w:next w:val="a"/>
    <w:link w:val="50"/>
    <w:qFormat/>
    <w:rsid w:val="00DA5591"/>
    <w:pPr>
      <w:numPr>
        <w:ilvl w:val="4"/>
        <w:numId w:val="1"/>
      </w:numPr>
      <w:suppressAutoHyphens/>
      <w:spacing w:before="240" w:after="60"/>
      <w:outlineLvl w:val="4"/>
    </w:pPr>
    <w:rPr>
      <w:b/>
      <w:bCs/>
      <w:i/>
      <w:iCs/>
      <w:sz w:val="26"/>
      <w:szCs w:val="26"/>
      <w:lang w:eastAsia="ar-SA"/>
    </w:rPr>
  </w:style>
  <w:style w:type="paragraph" w:styleId="6">
    <w:name w:val="heading 6"/>
    <w:basedOn w:val="a"/>
    <w:next w:val="a"/>
    <w:link w:val="60"/>
    <w:qFormat/>
    <w:rsid w:val="00DA5591"/>
    <w:pPr>
      <w:numPr>
        <w:ilvl w:val="5"/>
        <w:numId w:val="1"/>
      </w:numPr>
      <w:suppressAutoHyphens/>
      <w:spacing w:before="240" w:after="60"/>
      <w:outlineLvl w:val="5"/>
    </w:pPr>
    <w:rPr>
      <w:b/>
      <w:bCs/>
      <w:sz w:val="22"/>
      <w:szCs w:val="22"/>
      <w:lang w:eastAsia="ar-SA"/>
    </w:rPr>
  </w:style>
  <w:style w:type="paragraph" w:styleId="7">
    <w:name w:val="heading 7"/>
    <w:basedOn w:val="a"/>
    <w:next w:val="a"/>
    <w:link w:val="70"/>
    <w:qFormat/>
    <w:rsid w:val="00DA5591"/>
    <w:pPr>
      <w:numPr>
        <w:ilvl w:val="6"/>
        <w:numId w:val="1"/>
      </w:numPr>
      <w:suppressAutoHyphens/>
      <w:spacing w:before="240" w:after="60"/>
      <w:outlineLvl w:val="6"/>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67F1"/>
    <w:rPr>
      <w:rFonts w:ascii="Arial" w:eastAsia="Times New Roman" w:hAnsi="Arial" w:cs="Arial"/>
      <w:b/>
      <w:bCs/>
      <w:kern w:val="32"/>
      <w:sz w:val="32"/>
      <w:szCs w:val="32"/>
      <w:lang w:eastAsia="ru-RU"/>
    </w:rPr>
  </w:style>
  <w:style w:type="paragraph" w:customStyle="1" w:styleId="31">
    <w:name w:val="Знак Знак3"/>
    <w:basedOn w:val="a"/>
    <w:rsid w:val="00D167F1"/>
    <w:pPr>
      <w:spacing w:after="160" w:line="240" w:lineRule="exact"/>
    </w:pPr>
    <w:rPr>
      <w:rFonts w:ascii="Verdana" w:hAnsi="Verdana"/>
      <w:sz w:val="20"/>
      <w:szCs w:val="20"/>
      <w:lang w:val="en-US" w:eastAsia="en-US"/>
    </w:rPr>
  </w:style>
  <w:style w:type="character" w:customStyle="1" w:styleId="20">
    <w:name w:val="Заголовок 2 Знак"/>
    <w:basedOn w:val="a0"/>
    <w:link w:val="2"/>
    <w:rsid w:val="004417DF"/>
    <w:rPr>
      <w:rFonts w:ascii="Cambria" w:eastAsia="Times New Roman" w:hAnsi="Cambria" w:cs="Times New Roman"/>
      <w:b/>
      <w:bCs/>
      <w:i/>
      <w:iCs/>
      <w:sz w:val="28"/>
      <w:szCs w:val="28"/>
      <w:lang w:eastAsia="ru-RU"/>
    </w:rPr>
  </w:style>
  <w:style w:type="character" w:styleId="a3">
    <w:name w:val="Hyperlink"/>
    <w:basedOn w:val="a0"/>
    <w:rsid w:val="004417DF"/>
    <w:rPr>
      <w:color w:val="0000FF"/>
      <w:u w:val="single"/>
    </w:rPr>
  </w:style>
  <w:style w:type="character" w:styleId="a4">
    <w:name w:val="Emphasis"/>
    <w:basedOn w:val="a0"/>
    <w:uiPriority w:val="20"/>
    <w:qFormat/>
    <w:rsid w:val="004417DF"/>
    <w:rPr>
      <w:i/>
      <w:iCs/>
    </w:rPr>
  </w:style>
  <w:style w:type="paragraph" w:customStyle="1" w:styleId="ConsPlusNormal">
    <w:name w:val="ConsPlusNormal"/>
    <w:rsid w:val="004417DF"/>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styleId="a5">
    <w:name w:val="Body Text Indent"/>
    <w:basedOn w:val="a"/>
    <w:link w:val="a6"/>
    <w:rsid w:val="004417DF"/>
    <w:pPr>
      <w:suppressAutoHyphens/>
      <w:ind w:firstLine="720"/>
      <w:jc w:val="both"/>
    </w:pPr>
    <w:rPr>
      <w:sz w:val="28"/>
      <w:szCs w:val="20"/>
      <w:lang w:eastAsia="ar-SA"/>
    </w:rPr>
  </w:style>
  <w:style w:type="character" w:customStyle="1" w:styleId="a6">
    <w:name w:val="Основной текст с отступом Знак"/>
    <w:basedOn w:val="a0"/>
    <w:link w:val="a5"/>
    <w:rsid w:val="004417DF"/>
    <w:rPr>
      <w:rFonts w:ascii="Times New Roman" w:eastAsia="Times New Roman" w:hAnsi="Times New Roman" w:cs="Times New Roman"/>
      <w:sz w:val="28"/>
      <w:szCs w:val="20"/>
      <w:lang w:eastAsia="ar-SA"/>
    </w:rPr>
  </w:style>
  <w:style w:type="table" w:styleId="a7">
    <w:name w:val="Table Grid"/>
    <w:basedOn w:val="a1"/>
    <w:rsid w:val="004417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460EA9"/>
    <w:pPr>
      <w:tabs>
        <w:tab w:val="center" w:pos="4677"/>
        <w:tab w:val="right" w:pos="9355"/>
      </w:tabs>
    </w:pPr>
  </w:style>
  <w:style w:type="character" w:customStyle="1" w:styleId="a9">
    <w:name w:val="Верхний колонтитул Знак"/>
    <w:basedOn w:val="a0"/>
    <w:link w:val="a8"/>
    <w:uiPriority w:val="99"/>
    <w:rsid w:val="00460EA9"/>
    <w:rPr>
      <w:rFonts w:ascii="Times New Roman" w:eastAsia="Times New Roman" w:hAnsi="Times New Roman" w:cs="Times New Roman"/>
      <w:sz w:val="24"/>
      <w:szCs w:val="24"/>
      <w:lang w:eastAsia="ru-RU"/>
    </w:rPr>
  </w:style>
  <w:style w:type="paragraph" w:styleId="aa">
    <w:name w:val="footer"/>
    <w:basedOn w:val="a"/>
    <w:link w:val="ab"/>
    <w:unhideWhenUsed/>
    <w:rsid w:val="00460EA9"/>
    <w:pPr>
      <w:tabs>
        <w:tab w:val="center" w:pos="4677"/>
        <w:tab w:val="right" w:pos="9355"/>
      </w:tabs>
    </w:pPr>
  </w:style>
  <w:style w:type="character" w:customStyle="1" w:styleId="ab">
    <w:name w:val="Нижний колонтитул Знак"/>
    <w:basedOn w:val="a0"/>
    <w:link w:val="aa"/>
    <w:uiPriority w:val="99"/>
    <w:rsid w:val="00460EA9"/>
    <w:rPr>
      <w:rFonts w:ascii="Times New Roman" w:eastAsia="Times New Roman" w:hAnsi="Times New Roman" w:cs="Times New Roman"/>
      <w:sz w:val="24"/>
      <w:szCs w:val="24"/>
      <w:lang w:eastAsia="ru-RU"/>
    </w:rPr>
  </w:style>
  <w:style w:type="paragraph" w:styleId="ac">
    <w:name w:val="Balloon Text"/>
    <w:basedOn w:val="a"/>
    <w:link w:val="ad"/>
    <w:uiPriority w:val="99"/>
    <w:unhideWhenUsed/>
    <w:rsid w:val="00C96634"/>
    <w:rPr>
      <w:rFonts w:ascii="Segoe UI" w:hAnsi="Segoe UI" w:cs="Segoe UI"/>
      <w:sz w:val="18"/>
      <w:szCs w:val="18"/>
    </w:rPr>
  </w:style>
  <w:style w:type="character" w:customStyle="1" w:styleId="ad">
    <w:name w:val="Текст выноски Знак"/>
    <w:basedOn w:val="a0"/>
    <w:link w:val="ac"/>
    <w:uiPriority w:val="99"/>
    <w:rsid w:val="00C96634"/>
    <w:rPr>
      <w:rFonts w:ascii="Segoe UI" w:eastAsia="Times New Roman" w:hAnsi="Segoe UI" w:cs="Segoe UI"/>
      <w:sz w:val="18"/>
      <w:szCs w:val="18"/>
      <w:lang w:eastAsia="ru-RU"/>
    </w:rPr>
  </w:style>
  <w:style w:type="paragraph" w:customStyle="1" w:styleId="ConsPlusNonformat">
    <w:name w:val="ConsPlusNonformat"/>
    <w:uiPriority w:val="99"/>
    <w:rsid w:val="00063F79"/>
    <w:pPr>
      <w:autoSpaceDE w:val="0"/>
      <w:autoSpaceDN w:val="0"/>
      <w:adjustRightInd w:val="0"/>
      <w:spacing w:after="0" w:line="240" w:lineRule="auto"/>
    </w:pPr>
    <w:rPr>
      <w:rFonts w:ascii="Courier New" w:hAnsi="Courier New" w:cs="Courier New"/>
      <w:sz w:val="20"/>
      <w:szCs w:val="20"/>
    </w:rPr>
  </w:style>
  <w:style w:type="character" w:customStyle="1" w:styleId="30">
    <w:name w:val="Заголовок 3 Знак"/>
    <w:basedOn w:val="a0"/>
    <w:link w:val="3"/>
    <w:rsid w:val="00DA5591"/>
    <w:rPr>
      <w:rFonts w:ascii="Arial" w:eastAsia="Times New Roman" w:hAnsi="Arial" w:cs="Arial"/>
      <w:b/>
      <w:bCs/>
      <w:sz w:val="26"/>
      <w:szCs w:val="26"/>
      <w:lang w:eastAsia="ar-SA"/>
    </w:rPr>
  </w:style>
  <w:style w:type="character" w:customStyle="1" w:styleId="40">
    <w:name w:val="Заголовок 4 Знак"/>
    <w:basedOn w:val="a0"/>
    <w:link w:val="4"/>
    <w:rsid w:val="00DA5591"/>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DA5591"/>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DA5591"/>
    <w:rPr>
      <w:rFonts w:ascii="Times New Roman" w:eastAsia="Times New Roman" w:hAnsi="Times New Roman" w:cs="Times New Roman"/>
      <w:b/>
      <w:bCs/>
      <w:lang w:eastAsia="ar-SA"/>
    </w:rPr>
  </w:style>
  <w:style w:type="character" w:customStyle="1" w:styleId="70">
    <w:name w:val="Заголовок 7 Знак"/>
    <w:basedOn w:val="a0"/>
    <w:link w:val="7"/>
    <w:rsid w:val="00DA5591"/>
    <w:rPr>
      <w:rFonts w:ascii="Times New Roman" w:eastAsia="Times New Roman" w:hAnsi="Times New Roman" w:cs="Times New Roman"/>
      <w:sz w:val="24"/>
      <w:szCs w:val="24"/>
      <w:lang w:eastAsia="ar-SA"/>
    </w:rPr>
  </w:style>
  <w:style w:type="character" w:customStyle="1" w:styleId="WW8Num1z0">
    <w:name w:val="WW8Num1z0"/>
    <w:rsid w:val="00DA5591"/>
    <w:rPr>
      <w:rFonts w:ascii="Times New Roman" w:hAnsi="Times New Roman" w:cs="Times New Roman"/>
    </w:rPr>
  </w:style>
  <w:style w:type="character" w:customStyle="1" w:styleId="WW8Num2z0">
    <w:name w:val="WW8Num2z0"/>
    <w:rsid w:val="00DA5591"/>
    <w:rPr>
      <w:rFonts w:ascii="Symbol" w:hAnsi="Symbol"/>
    </w:rPr>
  </w:style>
  <w:style w:type="character" w:customStyle="1" w:styleId="WW8Num2z1">
    <w:name w:val="WW8Num2z1"/>
    <w:rsid w:val="00DA5591"/>
    <w:rPr>
      <w:rFonts w:ascii="Courier New" w:hAnsi="Courier New" w:cs="Courier New"/>
    </w:rPr>
  </w:style>
  <w:style w:type="character" w:customStyle="1" w:styleId="WW8Num2z2">
    <w:name w:val="WW8Num2z2"/>
    <w:rsid w:val="00DA5591"/>
    <w:rPr>
      <w:rFonts w:ascii="Wingdings" w:hAnsi="Wingdings"/>
    </w:rPr>
  </w:style>
  <w:style w:type="character" w:customStyle="1" w:styleId="WW8Num3z0">
    <w:name w:val="WW8Num3z0"/>
    <w:rsid w:val="00DA5591"/>
    <w:rPr>
      <w:rFonts w:ascii="Times New Roman" w:hAnsi="Times New Roman" w:cs="Times New Roman"/>
    </w:rPr>
  </w:style>
  <w:style w:type="character" w:customStyle="1" w:styleId="WW8Num4z0">
    <w:name w:val="WW8Num4z0"/>
    <w:rsid w:val="00DA5591"/>
    <w:rPr>
      <w:rFonts w:ascii="Symbol" w:hAnsi="Symbol"/>
    </w:rPr>
  </w:style>
  <w:style w:type="character" w:customStyle="1" w:styleId="WW8Num4z1">
    <w:name w:val="WW8Num4z1"/>
    <w:rsid w:val="00DA5591"/>
    <w:rPr>
      <w:rFonts w:ascii="Courier New" w:hAnsi="Courier New" w:cs="Courier New"/>
    </w:rPr>
  </w:style>
  <w:style w:type="character" w:customStyle="1" w:styleId="WW8Num4z2">
    <w:name w:val="WW8Num4z2"/>
    <w:rsid w:val="00DA5591"/>
    <w:rPr>
      <w:rFonts w:ascii="Wingdings" w:hAnsi="Wingdings" w:cs="Wingdings"/>
    </w:rPr>
  </w:style>
  <w:style w:type="character" w:customStyle="1" w:styleId="WW8Num4z3">
    <w:name w:val="WW8Num4z3"/>
    <w:rsid w:val="00DA5591"/>
    <w:rPr>
      <w:rFonts w:ascii="Symbol" w:hAnsi="Symbol" w:cs="Symbol"/>
    </w:rPr>
  </w:style>
  <w:style w:type="character" w:customStyle="1" w:styleId="WW8Num5z0">
    <w:name w:val="WW8Num5z0"/>
    <w:rsid w:val="00DA5591"/>
    <w:rPr>
      <w:rFonts w:ascii="Wingdings" w:hAnsi="Wingdings" w:cs="Wingdings"/>
    </w:rPr>
  </w:style>
  <w:style w:type="character" w:customStyle="1" w:styleId="WW8Num5z1">
    <w:name w:val="WW8Num5z1"/>
    <w:rsid w:val="00DA5591"/>
    <w:rPr>
      <w:rFonts w:ascii="Courier New" w:hAnsi="Courier New" w:cs="Courier New"/>
    </w:rPr>
  </w:style>
  <w:style w:type="character" w:customStyle="1" w:styleId="WW8Num5z3">
    <w:name w:val="WW8Num5z3"/>
    <w:rsid w:val="00DA5591"/>
    <w:rPr>
      <w:rFonts w:ascii="Symbol" w:hAnsi="Symbol" w:cs="Symbol"/>
    </w:rPr>
  </w:style>
  <w:style w:type="character" w:customStyle="1" w:styleId="WW8Num6z0">
    <w:name w:val="WW8Num6z0"/>
    <w:rsid w:val="00DA5591"/>
    <w:rPr>
      <w:rFonts w:ascii="Symbol" w:hAnsi="Symbol"/>
    </w:rPr>
  </w:style>
  <w:style w:type="character" w:customStyle="1" w:styleId="WW8Num8z0">
    <w:name w:val="WW8Num8z0"/>
    <w:rsid w:val="00DA5591"/>
    <w:rPr>
      <w:rFonts w:ascii="Symbol" w:hAnsi="Symbol"/>
    </w:rPr>
  </w:style>
  <w:style w:type="character" w:customStyle="1" w:styleId="WW8Num9z0">
    <w:name w:val="WW8Num9z0"/>
    <w:rsid w:val="00DA5591"/>
    <w:rPr>
      <w:rFonts w:ascii="Symbol" w:hAnsi="Symbol"/>
    </w:rPr>
  </w:style>
  <w:style w:type="character" w:customStyle="1" w:styleId="WW8Num9z1">
    <w:name w:val="WW8Num9z1"/>
    <w:rsid w:val="00DA5591"/>
    <w:rPr>
      <w:rFonts w:ascii="Courier New" w:hAnsi="Courier New"/>
    </w:rPr>
  </w:style>
  <w:style w:type="character" w:customStyle="1" w:styleId="WW8Num9z2">
    <w:name w:val="WW8Num9z2"/>
    <w:rsid w:val="00DA5591"/>
    <w:rPr>
      <w:rFonts w:ascii="Wingdings" w:hAnsi="Wingdings"/>
    </w:rPr>
  </w:style>
  <w:style w:type="character" w:customStyle="1" w:styleId="WW8Num10z0">
    <w:name w:val="WW8Num10z0"/>
    <w:rsid w:val="00DA5591"/>
    <w:rPr>
      <w:rFonts w:ascii="Times New Roman" w:eastAsia="Times New Roman" w:hAnsi="Times New Roman"/>
    </w:rPr>
  </w:style>
  <w:style w:type="character" w:customStyle="1" w:styleId="WW8Num10z1">
    <w:name w:val="WW8Num10z1"/>
    <w:rsid w:val="00DA5591"/>
    <w:rPr>
      <w:rFonts w:ascii="Courier New" w:hAnsi="Courier New" w:cs="Courier New"/>
    </w:rPr>
  </w:style>
  <w:style w:type="character" w:customStyle="1" w:styleId="WW8Num10z2">
    <w:name w:val="WW8Num10z2"/>
    <w:rsid w:val="00DA5591"/>
    <w:rPr>
      <w:rFonts w:ascii="Wingdings" w:hAnsi="Wingdings" w:cs="Wingdings"/>
    </w:rPr>
  </w:style>
  <w:style w:type="character" w:customStyle="1" w:styleId="WW8Num10z3">
    <w:name w:val="WW8Num10z3"/>
    <w:rsid w:val="00DA5591"/>
    <w:rPr>
      <w:rFonts w:ascii="Symbol" w:hAnsi="Symbol" w:cs="Symbol"/>
    </w:rPr>
  </w:style>
  <w:style w:type="character" w:customStyle="1" w:styleId="WW8Num11z0">
    <w:name w:val="WW8Num11z0"/>
    <w:rsid w:val="00DA5591"/>
    <w:rPr>
      <w:rFonts w:ascii="Symbol" w:hAnsi="Symbol"/>
    </w:rPr>
  </w:style>
  <w:style w:type="character" w:customStyle="1" w:styleId="WW8Num11z1">
    <w:name w:val="WW8Num11z1"/>
    <w:rsid w:val="00DA5591"/>
    <w:rPr>
      <w:rFonts w:ascii="Courier New" w:hAnsi="Courier New" w:cs="Courier New"/>
    </w:rPr>
  </w:style>
  <w:style w:type="character" w:customStyle="1" w:styleId="WW8Num11z2">
    <w:name w:val="WW8Num11z2"/>
    <w:rsid w:val="00DA5591"/>
    <w:rPr>
      <w:rFonts w:ascii="Wingdings" w:hAnsi="Wingdings"/>
    </w:rPr>
  </w:style>
  <w:style w:type="character" w:customStyle="1" w:styleId="WW8Num12z0">
    <w:name w:val="WW8Num12z0"/>
    <w:rsid w:val="00DA5591"/>
    <w:rPr>
      <w:rFonts w:ascii="Symbol" w:hAnsi="Symbol"/>
    </w:rPr>
  </w:style>
  <w:style w:type="character" w:customStyle="1" w:styleId="WW8Num12z1">
    <w:name w:val="WW8Num12z1"/>
    <w:rsid w:val="00DA5591"/>
    <w:rPr>
      <w:rFonts w:ascii="Courier New" w:hAnsi="Courier New" w:cs="Courier New"/>
    </w:rPr>
  </w:style>
  <w:style w:type="character" w:customStyle="1" w:styleId="WW8Num12z2">
    <w:name w:val="WW8Num12z2"/>
    <w:rsid w:val="00DA5591"/>
    <w:rPr>
      <w:rFonts w:ascii="Wingdings" w:hAnsi="Wingdings"/>
    </w:rPr>
  </w:style>
  <w:style w:type="character" w:customStyle="1" w:styleId="WW8Num13z0">
    <w:name w:val="WW8Num13z0"/>
    <w:rsid w:val="00DA5591"/>
    <w:rPr>
      <w:rFonts w:ascii="Wingdings" w:hAnsi="Wingdings" w:cs="Wingdings"/>
    </w:rPr>
  </w:style>
  <w:style w:type="character" w:customStyle="1" w:styleId="WW8Num13z1">
    <w:name w:val="WW8Num13z1"/>
    <w:rsid w:val="00DA5591"/>
    <w:rPr>
      <w:rFonts w:ascii="Courier New" w:hAnsi="Courier New" w:cs="Courier New"/>
    </w:rPr>
  </w:style>
  <w:style w:type="character" w:customStyle="1" w:styleId="WW8Num13z3">
    <w:name w:val="WW8Num13z3"/>
    <w:rsid w:val="00DA5591"/>
    <w:rPr>
      <w:rFonts w:ascii="Symbol" w:hAnsi="Symbol" w:cs="Symbol"/>
    </w:rPr>
  </w:style>
  <w:style w:type="character" w:customStyle="1" w:styleId="WW8Num14z0">
    <w:name w:val="WW8Num14z0"/>
    <w:rsid w:val="00DA5591"/>
    <w:rPr>
      <w:rFonts w:ascii="Times New Roman" w:hAnsi="Times New Roman" w:cs="Times New Roman"/>
    </w:rPr>
  </w:style>
  <w:style w:type="character" w:customStyle="1" w:styleId="WW8Num16z0">
    <w:name w:val="WW8Num16z0"/>
    <w:rsid w:val="00DA5591"/>
    <w:rPr>
      <w:rFonts w:ascii="Symbol" w:hAnsi="Symbol"/>
    </w:rPr>
  </w:style>
  <w:style w:type="character" w:customStyle="1" w:styleId="WW8Num16z1">
    <w:name w:val="WW8Num16z1"/>
    <w:rsid w:val="00DA5591"/>
    <w:rPr>
      <w:rFonts w:ascii="Courier New" w:hAnsi="Courier New" w:cs="Courier New"/>
    </w:rPr>
  </w:style>
  <w:style w:type="character" w:customStyle="1" w:styleId="WW8Num16z2">
    <w:name w:val="WW8Num16z2"/>
    <w:rsid w:val="00DA5591"/>
    <w:rPr>
      <w:rFonts w:ascii="Wingdings" w:hAnsi="Wingdings"/>
    </w:rPr>
  </w:style>
  <w:style w:type="character" w:customStyle="1" w:styleId="WW8Num18z0">
    <w:name w:val="WW8Num18z0"/>
    <w:rsid w:val="00DA5591"/>
    <w:rPr>
      <w:rFonts w:ascii="Wingdings" w:hAnsi="Wingdings"/>
    </w:rPr>
  </w:style>
  <w:style w:type="character" w:customStyle="1" w:styleId="WW8Num18z1">
    <w:name w:val="WW8Num18z1"/>
    <w:rsid w:val="00DA5591"/>
    <w:rPr>
      <w:rFonts w:ascii="Courier New" w:hAnsi="Courier New"/>
    </w:rPr>
  </w:style>
  <w:style w:type="character" w:customStyle="1" w:styleId="WW8Num18z3">
    <w:name w:val="WW8Num18z3"/>
    <w:rsid w:val="00DA5591"/>
    <w:rPr>
      <w:rFonts w:ascii="Symbol" w:hAnsi="Symbol"/>
    </w:rPr>
  </w:style>
  <w:style w:type="character" w:customStyle="1" w:styleId="WW8Num19z0">
    <w:name w:val="WW8Num19z0"/>
    <w:rsid w:val="00DA5591"/>
    <w:rPr>
      <w:rFonts w:ascii="Symbol" w:hAnsi="Symbol"/>
    </w:rPr>
  </w:style>
  <w:style w:type="character" w:customStyle="1" w:styleId="WW8Num19z1">
    <w:name w:val="WW8Num19z1"/>
    <w:rsid w:val="00DA5591"/>
    <w:rPr>
      <w:rFonts w:ascii="Courier New" w:hAnsi="Courier New" w:cs="Courier New"/>
    </w:rPr>
  </w:style>
  <w:style w:type="character" w:customStyle="1" w:styleId="WW8Num19z2">
    <w:name w:val="WW8Num19z2"/>
    <w:rsid w:val="00DA5591"/>
    <w:rPr>
      <w:rFonts w:ascii="Wingdings" w:hAnsi="Wingdings"/>
    </w:rPr>
  </w:style>
  <w:style w:type="character" w:customStyle="1" w:styleId="WW8Num20z0">
    <w:name w:val="WW8Num20z0"/>
    <w:rsid w:val="00DA5591"/>
    <w:rPr>
      <w:rFonts w:ascii="Symbol" w:hAnsi="Symbol"/>
    </w:rPr>
  </w:style>
  <w:style w:type="character" w:customStyle="1" w:styleId="WW8Num21z0">
    <w:name w:val="WW8Num21z0"/>
    <w:rsid w:val="00DA5591"/>
    <w:rPr>
      <w:rFonts w:ascii="Symbol" w:hAnsi="Symbol"/>
    </w:rPr>
  </w:style>
  <w:style w:type="character" w:customStyle="1" w:styleId="WW8Num23z0">
    <w:name w:val="WW8Num23z0"/>
    <w:rsid w:val="00DA5591"/>
    <w:rPr>
      <w:rFonts w:ascii="Symbol" w:hAnsi="Symbol" w:cs="Symbol"/>
    </w:rPr>
  </w:style>
  <w:style w:type="character" w:customStyle="1" w:styleId="WW8Num23z1">
    <w:name w:val="WW8Num23z1"/>
    <w:rsid w:val="00DA5591"/>
    <w:rPr>
      <w:rFonts w:ascii="Courier New" w:hAnsi="Courier New" w:cs="Courier New"/>
    </w:rPr>
  </w:style>
  <w:style w:type="character" w:customStyle="1" w:styleId="WW8Num23z2">
    <w:name w:val="WW8Num23z2"/>
    <w:rsid w:val="00DA5591"/>
    <w:rPr>
      <w:rFonts w:ascii="Wingdings" w:hAnsi="Wingdings" w:cs="Wingdings"/>
    </w:rPr>
  </w:style>
  <w:style w:type="character" w:customStyle="1" w:styleId="WW8Num25z0">
    <w:name w:val="WW8Num25z0"/>
    <w:rsid w:val="00DA5591"/>
    <w:rPr>
      <w:rFonts w:ascii="Wingdings" w:hAnsi="Wingdings" w:cs="Wingdings"/>
    </w:rPr>
  </w:style>
  <w:style w:type="character" w:customStyle="1" w:styleId="WW8Num25z1">
    <w:name w:val="WW8Num25z1"/>
    <w:rsid w:val="00DA5591"/>
    <w:rPr>
      <w:rFonts w:ascii="Courier New" w:hAnsi="Courier New" w:cs="Courier New"/>
    </w:rPr>
  </w:style>
  <w:style w:type="character" w:customStyle="1" w:styleId="WW8Num25z3">
    <w:name w:val="WW8Num25z3"/>
    <w:rsid w:val="00DA5591"/>
    <w:rPr>
      <w:rFonts w:ascii="Symbol" w:hAnsi="Symbol" w:cs="Symbol"/>
    </w:rPr>
  </w:style>
  <w:style w:type="character" w:customStyle="1" w:styleId="WW8Num26z0">
    <w:name w:val="WW8Num26z0"/>
    <w:rsid w:val="00DA5591"/>
    <w:rPr>
      <w:rFonts w:ascii="Wingdings" w:hAnsi="Wingdings" w:cs="Wingdings"/>
    </w:rPr>
  </w:style>
  <w:style w:type="character" w:customStyle="1" w:styleId="WW8Num26z1">
    <w:name w:val="WW8Num26z1"/>
    <w:rsid w:val="00DA5591"/>
    <w:rPr>
      <w:rFonts w:ascii="Courier New" w:hAnsi="Courier New" w:cs="Courier New"/>
    </w:rPr>
  </w:style>
  <w:style w:type="character" w:customStyle="1" w:styleId="WW8Num26z3">
    <w:name w:val="WW8Num26z3"/>
    <w:rsid w:val="00DA5591"/>
    <w:rPr>
      <w:rFonts w:ascii="Symbol" w:hAnsi="Symbol" w:cs="Symbol"/>
    </w:rPr>
  </w:style>
  <w:style w:type="character" w:customStyle="1" w:styleId="WW8Num27z0">
    <w:name w:val="WW8Num27z0"/>
    <w:rsid w:val="00DA5591"/>
    <w:rPr>
      <w:rFonts w:ascii="Wingdings" w:hAnsi="Wingdings" w:cs="Wingdings"/>
    </w:rPr>
  </w:style>
  <w:style w:type="character" w:customStyle="1" w:styleId="WW8Num27z1">
    <w:name w:val="WW8Num27z1"/>
    <w:rsid w:val="00DA5591"/>
    <w:rPr>
      <w:rFonts w:ascii="Courier New" w:hAnsi="Courier New" w:cs="Courier New"/>
    </w:rPr>
  </w:style>
  <w:style w:type="character" w:customStyle="1" w:styleId="WW8Num27z3">
    <w:name w:val="WW8Num27z3"/>
    <w:rsid w:val="00DA5591"/>
    <w:rPr>
      <w:rFonts w:ascii="Symbol" w:hAnsi="Symbol" w:cs="Symbol"/>
    </w:rPr>
  </w:style>
  <w:style w:type="character" w:customStyle="1" w:styleId="WW8Num28z0">
    <w:name w:val="WW8Num28z0"/>
    <w:rsid w:val="00DA5591"/>
    <w:rPr>
      <w:rFonts w:ascii="Times New Roman" w:eastAsia="Times New Roman" w:hAnsi="Times New Roman"/>
    </w:rPr>
  </w:style>
  <w:style w:type="character" w:customStyle="1" w:styleId="WW8Num28z1">
    <w:name w:val="WW8Num28z1"/>
    <w:rsid w:val="00DA5591"/>
    <w:rPr>
      <w:rFonts w:ascii="Courier New" w:hAnsi="Courier New" w:cs="Courier New"/>
    </w:rPr>
  </w:style>
  <w:style w:type="character" w:customStyle="1" w:styleId="WW8Num28z2">
    <w:name w:val="WW8Num28z2"/>
    <w:rsid w:val="00DA5591"/>
    <w:rPr>
      <w:rFonts w:ascii="Wingdings" w:hAnsi="Wingdings" w:cs="Wingdings"/>
    </w:rPr>
  </w:style>
  <w:style w:type="character" w:customStyle="1" w:styleId="WW8Num28z3">
    <w:name w:val="WW8Num28z3"/>
    <w:rsid w:val="00DA5591"/>
    <w:rPr>
      <w:rFonts w:ascii="Symbol" w:hAnsi="Symbol" w:cs="Symbol"/>
    </w:rPr>
  </w:style>
  <w:style w:type="character" w:customStyle="1" w:styleId="WW8Num29z0">
    <w:name w:val="WW8Num29z0"/>
    <w:rsid w:val="00DA5591"/>
    <w:rPr>
      <w:rFonts w:ascii="Symbol" w:hAnsi="Symbol" w:cs="Symbol"/>
    </w:rPr>
  </w:style>
  <w:style w:type="character" w:customStyle="1" w:styleId="WW8Num29z1">
    <w:name w:val="WW8Num29z1"/>
    <w:rsid w:val="00DA5591"/>
    <w:rPr>
      <w:rFonts w:ascii="Courier New" w:hAnsi="Courier New" w:cs="Courier New"/>
    </w:rPr>
  </w:style>
  <w:style w:type="character" w:customStyle="1" w:styleId="WW8Num29z2">
    <w:name w:val="WW8Num29z2"/>
    <w:rsid w:val="00DA5591"/>
    <w:rPr>
      <w:rFonts w:ascii="Wingdings" w:hAnsi="Wingdings" w:cs="Wingdings"/>
    </w:rPr>
  </w:style>
  <w:style w:type="character" w:customStyle="1" w:styleId="WW8Num30z0">
    <w:name w:val="WW8Num30z0"/>
    <w:rsid w:val="00DA5591"/>
    <w:rPr>
      <w:rFonts w:ascii="Times New Roman" w:hAnsi="Times New Roman" w:cs="Times New Roman"/>
    </w:rPr>
  </w:style>
  <w:style w:type="character" w:customStyle="1" w:styleId="WW8Num31z0">
    <w:name w:val="WW8Num31z0"/>
    <w:rsid w:val="00DA5591"/>
    <w:rPr>
      <w:rFonts w:ascii="Symbol" w:eastAsia="Times New Roman" w:hAnsi="Symbol" w:cs="Times New Roman"/>
    </w:rPr>
  </w:style>
  <w:style w:type="character" w:customStyle="1" w:styleId="WW8Num31z1">
    <w:name w:val="WW8Num31z1"/>
    <w:rsid w:val="00DA5591"/>
    <w:rPr>
      <w:rFonts w:ascii="Courier New" w:hAnsi="Courier New" w:cs="Courier New"/>
    </w:rPr>
  </w:style>
  <w:style w:type="character" w:customStyle="1" w:styleId="WW8Num31z2">
    <w:name w:val="WW8Num31z2"/>
    <w:rsid w:val="00DA5591"/>
    <w:rPr>
      <w:rFonts w:ascii="Wingdings" w:hAnsi="Wingdings"/>
    </w:rPr>
  </w:style>
  <w:style w:type="character" w:customStyle="1" w:styleId="WW8Num31z3">
    <w:name w:val="WW8Num31z3"/>
    <w:rsid w:val="00DA5591"/>
    <w:rPr>
      <w:rFonts w:ascii="Symbol" w:hAnsi="Symbol"/>
    </w:rPr>
  </w:style>
  <w:style w:type="character" w:customStyle="1" w:styleId="WW8Num32z0">
    <w:name w:val="WW8Num32z0"/>
    <w:rsid w:val="00DA5591"/>
    <w:rPr>
      <w:rFonts w:ascii="Symbol" w:hAnsi="Symbol"/>
    </w:rPr>
  </w:style>
  <w:style w:type="character" w:customStyle="1" w:styleId="WW8Num33z0">
    <w:name w:val="WW8Num33z0"/>
    <w:rsid w:val="00DA5591"/>
    <w:rPr>
      <w:rFonts w:ascii="Wingdings" w:hAnsi="Wingdings"/>
    </w:rPr>
  </w:style>
  <w:style w:type="character" w:customStyle="1" w:styleId="WW8Num33z1">
    <w:name w:val="WW8Num33z1"/>
    <w:rsid w:val="00DA5591"/>
    <w:rPr>
      <w:rFonts w:ascii="Courier New" w:hAnsi="Courier New"/>
    </w:rPr>
  </w:style>
  <w:style w:type="character" w:customStyle="1" w:styleId="WW8Num33z3">
    <w:name w:val="WW8Num33z3"/>
    <w:rsid w:val="00DA5591"/>
    <w:rPr>
      <w:rFonts w:ascii="Symbol" w:hAnsi="Symbol"/>
    </w:rPr>
  </w:style>
  <w:style w:type="character" w:customStyle="1" w:styleId="WW8Num34z0">
    <w:name w:val="WW8Num34z0"/>
    <w:rsid w:val="00DA5591"/>
    <w:rPr>
      <w:rFonts w:ascii="Times New Roman" w:eastAsia="MS Mincho" w:hAnsi="Times New Roman" w:cs="Times New Roman"/>
    </w:rPr>
  </w:style>
  <w:style w:type="character" w:customStyle="1" w:styleId="WW8Num34z1">
    <w:name w:val="WW8Num34z1"/>
    <w:rsid w:val="00DA5591"/>
    <w:rPr>
      <w:rFonts w:ascii="Courier New" w:hAnsi="Courier New"/>
    </w:rPr>
  </w:style>
  <w:style w:type="character" w:customStyle="1" w:styleId="WW8Num34z2">
    <w:name w:val="WW8Num34z2"/>
    <w:rsid w:val="00DA5591"/>
    <w:rPr>
      <w:rFonts w:ascii="Wingdings" w:hAnsi="Wingdings"/>
    </w:rPr>
  </w:style>
  <w:style w:type="character" w:customStyle="1" w:styleId="WW8Num34z3">
    <w:name w:val="WW8Num34z3"/>
    <w:rsid w:val="00DA5591"/>
    <w:rPr>
      <w:rFonts w:ascii="Symbol" w:hAnsi="Symbol"/>
    </w:rPr>
  </w:style>
  <w:style w:type="character" w:customStyle="1" w:styleId="WW8Num35z0">
    <w:name w:val="WW8Num35z0"/>
    <w:rsid w:val="00DA5591"/>
    <w:rPr>
      <w:rFonts w:ascii="Times New Roman" w:hAnsi="Times New Roman" w:cs="Times New Roman"/>
    </w:rPr>
  </w:style>
  <w:style w:type="character" w:customStyle="1" w:styleId="WW8Num36z0">
    <w:name w:val="WW8Num36z0"/>
    <w:rsid w:val="00DA5591"/>
    <w:rPr>
      <w:rFonts w:ascii="Wingdings" w:hAnsi="Wingdings" w:cs="Wingdings"/>
    </w:rPr>
  </w:style>
  <w:style w:type="character" w:customStyle="1" w:styleId="WW8Num36z1">
    <w:name w:val="WW8Num36z1"/>
    <w:rsid w:val="00DA5591"/>
    <w:rPr>
      <w:rFonts w:ascii="Courier New" w:hAnsi="Courier New" w:cs="Courier New"/>
    </w:rPr>
  </w:style>
  <w:style w:type="character" w:customStyle="1" w:styleId="WW8Num36z3">
    <w:name w:val="WW8Num36z3"/>
    <w:rsid w:val="00DA5591"/>
    <w:rPr>
      <w:rFonts w:ascii="Symbol" w:hAnsi="Symbol" w:cs="Symbol"/>
    </w:rPr>
  </w:style>
  <w:style w:type="character" w:customStyle="1" w:styleId="WW8Num37z0">
    <w:name w:val="WW8Num37z0"/>
    <w:rsid w:val="00DA5591"/>
    <w:rPr>
      <w:rFonts w:ascii="Times New Roman" w:hAnsi="Times New Roman" w:cs="Times New Roman"/>
    </w:rPr>
  </w:style>
  <w:style w:type="character" w:customStyle="1" w:styleId="WW8Num38z0">
    <w:name w:val="WW8Num38z0"/>
    <w:rsid w:val="00DA5591"/>
    <w:rPr>
      <w:rFonts w:ascii="Symbol" w:hAnsi="Symbol"/>
    </w:rPr>
  </w:style>
  <w:style w:type="character" w:customStyle="1" w:styleId="WW8Num39z0">
    <w:name w:val="WW8Num39z0"/>
    <w:rsid w:val="00DA5591"/>
    <w:rPr>
      <w:rFonts w:ascii="Wingdings" w:hAnsi="Wingdings"/>
    </w:rPr>
  </w:style>
  <w:style w:type="character" w:customStyle="1" w:styleId="WW8Num39z1">
    <w:name w:val="WW8Num39z1"/>
    <w:rsid w:val="00DA5591"/>
    <w:rPr>
      <w:rFonts w:ascii="Courier New" w:hAnsi="Courier New"/>
    </w:rPr>
  </w:style>
  <w:style w:type="character" w:customStyle="1" w:styleId="WW8Num39z3">
    <w:name w:val="WW8Num39z3"/>
    <w:rsid w:val="00DA5591"/>
    <w:rPr>
      <w:rFonts w:ascii="Symbol" w:hAnsi="Symbol"/>
    </w:rPr>
  </w:style>
  <w:style w:type="character" w:customStyle="1" w:styleId="11">
    <w:name w:val="Основной шрифт абзаца1"/>
    <w:rsid w:val="00DA5591"/>
  </w:style>
  <w:style w:type="character" w:customStyle="1" w:styleId="ae">
    <w:name w:val="Символ сноски"/>
    <w:basedOn w:val="11"/>
    <w:rsid w:val="00DA5591"/>
    <w:rPr>
      <w:vertAlign w:val="superscript"/>
    </w:rPr>
  </w:style>
  <w:style w:type="character" w:styleId="af">
    <w:name w:val="page number"/>
    <w:basedOn w:val="11"/>
    <w:rsid w:val="00DA5591"/>
  </w:style>
  <w:style w:type="character" w:customStyle="1" w:styleId="af0">
    <w:name w:val="Цветовое выделение"/>
    <w:uiPriority w:val="99"/>
    <w:rsid w:val="00DA5591"/>
    <w:rPr>
      <w:b/>
      <w:bCs/>
      <w:color w:val="000080"/>
      <w:sz w:val="20"/>
      <w:szCs w:val="20"/>
    </w:rPr>
  </w:style>
  <w:style w:type="character" w:customStyle="1" w:styleId="af1">
    <w:name w:val="Гипертекстовая ссылка"/>
    <w:basedOn w:val="af0"/>
    <w:uiPriority w:val="99"/>
    <w:rsid w:val="00DA5591"/>
    <w:rPr>
      <w:b/>
      <w:bCs/>
      <w:color w:val="008000"/>
      <w:sz w:val="20"/>
      <w:szCs w:val="20"/>
      <w:u w:val="single"/>
    </w:rPr>
  </w:style>
  <w:style w:type="character" w:styleId="af2">
    <w:name w:val="footnote reference"/>
    <w:rsid w:val="00DA5591"/>
    <w:rPr>
      <w:vertAlign w:val="superscript"/>
    </w:rPr>
  </w:style>
  <w:style w:type="character" w:styleId="af3">
    <w:name w:val="endnote reference"/>
    <w:semiHidden/>
    <w:rsid w:val="00DA5591"/>
    <w:rPr>
      <w:vertAlign w:val="superscript"/>
    </w:rPr>
  </w:style>
  <w:style w:type="character" w:customStyle="1" w:styleId="af4">
    <w:name w:val="Символы концевой сноски"/>
    <w:rsid w:val="00DA5591"/>
  </w:style>
  <w:style w:type="paragraph" w:customStyle="1" w:styleId="af5">
    <w:name w:val="Заголовок"/>
    <w:basedOn w:val="a"/>
    <w:next w:val="af6"/>
    <w:rsid w:val="00DA5591"/>
    <w:pPr>
      <w:keepNext/>
      <w:suppressAutoHyphens/>
      <w:spacing w:before="240" w:after="120"/>
    </w:pPr>
    <w:rPr>
      <w:rFonts w:ascii="Arial" w:eastAsia="MS Mincho" w:hAnsi="Arial" w:cs="Tahoma"/>
      <w:sz w:val="28"/>
      <w:szCs w:val="28"/>
      <w:lang w:eastAsia="ar-SA"/>
    </w:rPr>
  </w:style>
  <w:style w:type="paragraph" w:styleId="af6">
    <w:name w:val="Body Text"/>
    <w:basedOn w:val="a"/>
    <w:link w:val="af7"/>
    <w:rsid w:val="00DA5591"/>
    <w:pPr>
      <w:suppressAutoHyphens/>
      <w:spacing w:after="120"/>
    </w:pPr>
    <w:rPr>
      <w:lang w:eastAsia="ar-SA"/>
    </w:rPr>
  </w:style>
  <w:style w:type="character" w:customStyle="1" w:styleId="af7">
    <w:name w:val="Основной текст Знак"/>
    <w:basedOn w:val="a0"/>
    <w:link w:val="af6"/>
    <w:rsid w:val="00DA5591"/>
    <w:rPr>
      <w:rFonts w:ascii="Times New Roman" w:eastAsia="Times New Roman" w:hAnsi="Times New Roman" w:cs="Times New Roman"/>
      <w:sz w:val="24"/>
      <w:szCs w:val="24"/>
      <w:lang w:eastAsia="ar-SA"/>
    </w:rPr>
  </w:style>
  <w:style w:type="paragraph" w:styleId="af8">
    <w:name w:val="List"/>
    <w:basedOn w:val="af6"/>
    <w:rsid w:val="00DA5591"/>
    <w:rPr>
      <w:rFonts w:ascii="Arial" w:hAnsi="Arial" w:cs="Tahoma"/>
    </w:rPr>
  </w:style>
  <w:style w:type="paragraph" w:customStyle="1" w:styleId="12">
    <w:name w:val="Название1"/>
    <w:basedOn w:val="a"/>
    <w:rsid w:val="00DA5591"/>
    <w:pPr>
      <w:suppressLineNumbers/>
      <w:suppressAutoHyphens/>
      <w:spacing w:before="120" w:after="120"/>
    </w:pPr>
    <w:rPr>
      <w:rFonts w:ascii="Arial" w:hAnsi="Arial" w:cs="Tahoma"/>
      <w:i/>
      <w:iCs/>
      <w:sz w:val="20"/>
      <w:lang w:eastAsia="ar-SA"/>
    </w:rPr>
  </w:style>
  <w:style w:type="paragraph" w:customStyle="1" w:styleId="13">
    <w:name w:val="Указатель1"/>
    <w:basedOn w:val="a"/>
    <w:rsid w:val="00DA5591"/>
    <w:pPr>
      <w:suppressLineNumbers/>
      <w:suppressAutoHyphens/>
    </w:pPr>
    <w:rPr>
      <w:rFonts w:ascii="Arial" w:hAnsi="Arial" w:cs="Tahoma"/>
      <w:lang w:eastAsia="ar-SA"/>
    </w:rPr>
  </w:style>
  <w:style w:type="paragraph" w:styleId="af9">
    <w:name w:val="Title"/>
    <w:basedOn w:val="a"/>
    <w:next w:val="afa"/>
    <w:link w:val="afb"/>
    <w:qFormat/>
    <w:rsid w:val="00DA5591"/>
    <w:pPr>
      <w:suppressAutoHyphens/>
      <w:jc w:val="center"/>
    </w:pPr>
    <w:rPr>
      <w:sz w:val="28"/>
      <w:lang w:eastAsia="ar-SA"/>
    </w:rPr>
  </w:style>
  <w:style w:type="character" w:customStyle="1" w:styleId="afb">
    <w:name w:val="Название Знак"/>
    <w:basedOn w:val="a0"/>
    <w:link w:val="af9"/>
    <w:rsid w:val="00DA5591"/>
    <w:rPr>
      <w:rFonts w:ascii="Times New Roman" w:eastAsia="Times New Roman" w:hAnsi="Times New Roman" w:cs="Times New Roman"/>
      <w:sz w:val="28"/>
      <w:szCs w:val="24"/>
      <w:lang w:eastAsia="ar-SA"/>
    </w:rPr>
  </w:style>
  <w:style w:type="paragraph" w:styleId="afa">
    <w:name w:val="Subtitle"/>
    <w:basedOn w:val="a"/>
    <w:next w:val="af6"/>
    <w:link w:val="afc"/>
    <w:qFormat/>
    <w:rsid w:val="00DA5591"/>
    <w:pPr>
      <w:suppressAutoHyphens/>
      <w:jc w:val="center"/>
    </w:pPr>
    <w:rPr>
      <w:b/>
      <w:spacing w:val="24"/>
      <w:lang w:eastAsia="ar-SA"/>
    </w:rPr>
  </w:style>
  <w:style w:type="character" w:customStyle="1" w:styleId="afc">
    <w:name w:val="Подзаголовок Знак"/>
    <w:basedOn w:val="a0"/>
    <w:link w:val="afa"/>
    <w:rsid w:val="00DA5591"/>
    <w:rPr>
      <w:rFonts w:ascii="Times New Roman" w:eastAsia="Times New Roman" w:hAnsi="Times New Roman" w:cs="Times New Roman"/>
      <w:b/>
      <w:spacing w:val="24"/>
      <w:sz w:val="24"/>
      <w:szCs w:val="24"/>
      <w:lang w:eastAsia="ar-SA"/>
    </w:rPr>
  </w:style>
  <w:style w:type="paragraph" w:customStyle="1" w:styleId="310">
    <w:name w:val="Основной текст с отступом 31"/>
    <w:basedOn w:val="a"/>
    <w:rsid w:val="00DA5591"/>
    <w:pPr>
      <w:widowControl w:val="0"/>
      <w:shd w:val="clear" w:color="auto" w:fill="FFFFFF"/>
      <w:suppressAutoHyphens/>
      <w:spacing w:after="120"/>
      <w:ind w:left="283" w:firstLine="709"/>
      <w:jc w:val="both"/>
    </w:pPr>
    <w:rPr>
      <w:color w:val="000000"/>
      <w:spacing w:val="-1"/>
      <w:sz w:val="16"/>
      <w:szCs w:val="16"/>
      <w:lang w:eastAsia="ar-SA"/>
    </w:rPr>
  </w:style>
  <w:style w:type="paragraph" w:customStyle="1" w:styleId="21">
    <w:name w:val="Основной текст с отступом 21"/>
    <w:basedOn w:val="a"/>
    <w:rsid w:val="00DA5591"/>
    <w:pPr>
      <w:suppressAutoHyphens/>
      <w:spacing w:after="120" w:line="480" w:lineRule="auto"/>
      <w:ind w:left="283"/>
    </w:pPr>
    <w:rPr>
      <w:lang w:eastAsia="ar-SA"/>
    </w:rPr>
  </w:style>
  <w:style w:type="paragraph" w:customStyle="1" w:styleId="210">
    <w:name w:val="Основной текст 21"/>
    <w:basedOn w:val="a"/>
    <w:rsid w:val="00DA5591"/>
    <w:pPr>
      <w:suppressAutoHyphens/>
      <w:spacing w:after="120" w:line="480" w:lineRule="auto"/>
    </w:pPr>
    <w:rPr>
      <w:lang w:eastAsia="ar-SA"/>
    </w:rPr>
  </w:style>
  <w:style w:type="paragraph" w:customStyle="1" w:styleId="311">
    <w:name w:val="Основной текст 31"/>
    <w:basedOn w:val="a"/>
    <w:rsid w:val="00DA5591"/>
    <w:pPr>
      <w:suppressAutoHyphens/>
      <w:spacing w:after="120"/>
    </w:pPr>
    <w:rPr>
      <w:sz w:val="16"/>
      <w:szCs w:val="16"/>
      <w:lang w:eastAsia="ar-SA"/>
    </w:rPr>
  </w:style>
  <w:style w:type="paragraph" w:customStyle="1" w:styleId="14">
    <w:name w:val="Текст1"/>
    <w:basedOn w:val="a"/>
    <w:rsid w:val="00DA5591"/>
    <w:pPr>
      <w:suppressAutoHyphens/>
    </w:pPr>
    <w:rPr>
      <w:rFonts w:ascii="Courier New" w:hAnsi="Courier New" w:cs="Courier New"/>
      <w:bCs/>
      <w:sz w:val="20"/>
      <w:szCs w:val="20"/>
      <w:lang w:eastAsia="ar-SA"/>
    </w:rPr>
  </w:style>
  <w:style w:type="paragraph" w:customStyle="1" w:styleId="ConsNormal">
    <w:name w:val="ConsNormal"/>
    <w:rsid w:val="00DA5591"/>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customStyle="1" w:styleId="ConsNonformat">
    <w:name w:val="ConsNonformat"/>
    <w:rsid w:val="00DA5591"/>
    <w:pPr>
      <w:widowControl w:val="0"/>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ConsTitle">
    <w:name w:val="ConsTitle"/>
    <w:rsid w:val="00DA5591"/>
    <w:pPr>
      <w:widowControl w:val="0"/>
      <w:suppressAutoHyphens/>
      <w:overflowPunct w:val="0"/>
      <w:autoSpaceDE w:val="0"/>
      <w:spacing w:after="0" w:line="240" w:lineRule="auto"/>
      <w:textAlignment w:val="baseline"/>
    </w:pPr>
    <w:rPr>
      <w:rFonts w:ascii="Arial" w:eastAsia="Arial" w:hAnsi="Arial" w:cs="Times New Roman"/>
      <w:b/>
      <w:sz w:val="16"/>
      <w:szCs w:val="20"/>
      <w:lang w:eastAsia="ar-SA"/>
    </w:rPr>
  </w:style>
  <w:style w:type="paragraph" w:customStyle="1" w:styleId="ConsCell">
    <w:name w:val="ConsCell"/>
    <w:rsid w:val="00DA5591"/>
    <w:pPr>
      <w:widowControl w:val="0"/>
      <w:suppressAutoHyphens/>
      <w:overflowPunct w:val="0"/>
      <w:autoSpaceDE w:val="0"/>
      <w:spacing w:after="0" w:line="240" w:lineRule="auto"/>
      <w:textAlignment w:val="baseline"/>
    </w:pPr>
    <w:rPr>
      <w:rFonts w:ascii="Arial" w:eastAsia="Arial" w:hAnsi="Arial" w:cs="Times New Roman"/>
      <w:sz w:val="20"/>
      <w:szCs w:val="20"/>
      <w:lang w:eastAsia="ar-SA"/>
    </w:rPr>
  </w:style>
  <w:style w:type="paragraph" w:customStyle="1" w:styleId="ConsDocList">
    <w:name w:val="ConsDocList"/>
    <w:rsid w:val="00DA5591"/>
    <w:pPr>
      <w:widowControl w:val="0"/>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allbold">
    <w:name w:val="allbold"/>
    <w:basedOn w:val="a"/>
    <w:rsid w:val="00DA5591"/>
    <w:pPr>
      <w:suppressAutoHyphens/>
      <w:overflowPunct w:val="0"/>
      <w:autoSpaceDE w:val="0"/>
      <w:spacing w:before="100" w:after="100"/>
      <w:textAlignment w:val="baseline"/>
    </w:pPr>
    <w:rPr>
      <w:rFonts w:ascii="Arial Unicode MS" w:eastAsia="Arial Unicode MS" w:hAnsi="Arial Unicode MS"/>
      <w:color w:val="000000"/>
      <w:szCs w:val="20"/>
      <w:lang w:eastAsia="ar-SA"/>
    </w:rPr>
  </w:style>
  <w:style w:type="paragraph" w:customStyle="1" w:styleId="15">
    <w:name w:val="Обычный (веб)1"/>
    <w:basedOn w:val="a"/>
    <w:rsid w:val="00DA5591"/>
    <w:pPr>
      <w:suppressAutoHyphens/>
      <w:overflowPunct w:val="0"/>
      <w:autoSpaceDE w:val="0"/>
      <w:textAlignment w:val="baseline"/>
    </w:pPr>
    <w:rPr>
      <w:szCs w:val="20"/>
      <w:lang w:eastAsia="ar-SA"/>
    </w:rPr>
  </w:style>
  <w:style w:type="paragraph" w:customStyle="1" w:styleId="22">
    <w:name w:val="Текст2"/>
    <w:basedOn w:val="a"/>
    <w:rsid w:val="00DA5591"/>
    <w:pPr>
      <w:suppressAutoHyphens/>
      <w:overflowPunct w:val="0"/>
      <w:autoSpaceDE w:val="0"/>
      <w:textAlignment w:val="baseline"/>
    </w:pPr>
    <w:rPr>
      <w:rFonts w:ascii="Courier New" w:hAnsi="Courier New"/>
      <w:sz w:val="20"/>
      <w:szCs w:val="20"/>
      <w:lang w:eastAsia="ar-SA"/>
    </w:rPr>
  </w:style>
  <w:style w:type="paragraph" w:customStyle="1" w:styleId="afd">
    <w:name w:val="Таблицы (моноширинный)"/>
    <w:basedOn w:val="a"/>
    <w:next w:val="a"/>
    <w:rsid w:val="00DA5591"/>
    <w:pPr>
      <w:widowControl w:val="0"/>
      <w:suppressAutoHyphens/>
      <w:autoSpaceDE w:val="0"/>
      <w:jc w:val="both"/>
    </w:pPr>
    <w:rPr>
      <w:rFonts w:ascii="Courier New" w:hAnsi="Courier New" w:cs="Courier New"/>
      <w:sz w:val="20"/>
      <w:szCs w:val="20"/>
      <w:lang w:eastAsia="ar-SA"/>
    </w:rPr>
  </w:style>
  <w:style w:type="paragraph" w:customStyle="1" w:styleId="afe">
    <w:name w:val="Комментарий"/>
    <w:basedOn w:val="a"/>
    <w:next w:val="a"/>
    <w:uiPriority w:val="99"/>
    <w:rsid w:val="00DA5591"/>
    <w:pPr>
      <w:widowControl w:val="0"/>
      <w:suppressAutoHyphens/>
      <w:autoSpaceDE w:val="0"/>
      <w:ind w:left="170" w:hanging="170"/>
      <w:jc w:val="both"/>
    </w:pPr>
    <w:rPr>
      <w:rFonts w:ascii="Arial" w:hAnsi="Arial"/>
      <w:i/>
      <w:iCs/>
      <w:color w:val="800080"/>
      <w:sz w:val="20"/>
      <w:szCs w:val="20"/>
      <w:lang w:eastAsia="ar-SA"/>
    </w:rPr>
  </w:style>
  <w:style w:type="paragraph" w:customStyle="1" w:styleId="aff">
    <w:name w:val="Заголовок статьи"/>
    <w:basedOn w:val="a"/>
    <w:next w:val="a"/>
    <w:uiPriority w:val="99"/>
    <w:rsid w:val="00DA5591"/>
    <w:pPr>
      <w:widowControl w:val="0"/>
      <w:suppressAutoHyphens/>
      <w:autoSpaceDE w:val="0"/>
      <w:ind w:left="1612" w:hanging="2504"/>
      <w:jc w:val="both"/>
    </w:pPr>
    <w:rPr>
      <w:rFonts w:ascii="Arial" w:hAnsi="Arial"/>
      <w:sz w:val="20"/>
      <w:szCs w:val="20"/>
      <w:lang w:eastAsia="ar-SA"/>
    </w:rPr>
  </w:style>
  <w:style w:type="paragraph" w:customStyle="1" w:styleId="aff0">
    <w:name w:val="Текст (лев. подпись)"/>
    <w:basedOn w:val="a"/>
    <w:next w:val="a"/>
    <w:rsid w:val="00DA5591"/>
    <w:pPr>
      <w:suppressAutoHyphens/>
      <w:autoSpaceDE w:val="0"/>
    </w:pPr>
    <w:rPr>
      <w:rFonts w:ascii="Arial" w:hAnsi="Arial"/>
      <w:sz w:val="20"/>
      <w:szCs w:val="20"/>
      <w:lang w:eastAsia="ar-SA"/>
    </w:rPr>
  </w:style>
  <w:style w:type="paragraph" w:customStyle="1" w:styleId="aff1">
    <w:name w:val="Текст (прав. подпись)"/>
    <w:basedOn w:val="a"/>
    <w:next w:val="a"/>
    <w:rsid w:val="00DA5591"/>
    <w:pPr>
      <w:suppressAutoHyphens/>
      <w:autoSpaceDE w:val="0"/>
      <w:jc w:val="right"/>
    </w:pPr>
    <w:rPr>
      <w:rFonts w:ascii="Arial" w:hAnsi="Arial"/>
      <w:sz w:val="20"/>
      <w:szCs w:val="20"/>
      <w:lang w:eastAsia="ar-SA"/>
    </w:rPr>
  </w:style>
  <w:style w:type="paragraph" w:customStyle="1" w:styleId="aff2">
    <w:name w:val="Прижатый влево"/>
    <w:basedOn w:val="a"/>
    <w:next w:val="a"/>
    <w:uiPriority w:val="99"/>
    <w:rsid w:val="00DA5591"/>
    <w:pPr>
      <w:suppressAutoHyphens/>
      <w:autoSpaceDE w:val="0"/>
    </w:pPr>
    <w:rPr>
      <w:rFonts w:ascii="Arial" w:hAnsi="Arial"/>
      <w:sz w:val="20"/>
      <w:szCs w:val="20"/>
      <w:lang w:eastAsia="ar-SA"/>
    </w:rPr>
  </w:style>
  <w:style w:type="paragraph" w:customStyle="1" w:styleId="ConsPlusTitle">
    <w:name w:val="ConsPlusTitle"/>
    <w:rsid w:val="00DA5591"/>
    <w:pPr>
      <w:widowControl w:val="0"/>
      <w:suppressAutoHyphens/>
      <w:autoSpaceDE w:val="0"/>
      <w:spacing w:after="0" w:line="240" w:lineRule="auto"/>
    </w:pPr>
    <w:rPr>
      <w:rFonts w:ascii="Arial" w:eastAsia="Arial" w:hAnsi="Arial" w:cs="Arial"/>
      <w:b/>
      <w:bCs/>
      <w:sz w:val="20"/>
      <w:szCs w:val="20"/>
      <w:lang w:eastAsia="ar-SA"/>
    </w:rPr>
  </w:style>
  <w:style w:type="paragraph" w:styleId="aff3">
    <w:name w:val="Normal (Web)"/>
    <w:basedOn w:val="a"/>
    <w:uiPriority w:val="99"/>
    <w:rsid w:val="00DA5591"/>
    <w:pPr>
      <w:suppressAutoHyphens/>
      <w:overflowPunct w:val="0"/>
      <w:autoSpaceDE w:val="0"/>
      <w:textAlignment w:val="baseline"/>
    </w:pPr>
    <w:rPr>
      <w:lang w:eastAsia="ar-SA"/>
    </w:rPr>
  </w:style>
  <w:style w:type="paragraph" w:customStyle="1" w:styleId="16">
    <w:name w:val="Цитата1"/>
    <w:basedOn w:val="a"/>
    <w:rsid w:val="00DA5591"/>
    <w:pPr>
      <w:shd w:val="clear" w:color="auto" w:fill="FFFFFF"/>
      <w:suppressAutoHyphens/>
      <w:spacing w:line="360" w:lineRule="auto"/>
      <w:ind w:left="29" w:right="77" w:firstLine="680"/>
      <w:jc w:val="both"/>
    </w:pPr>
    <w:rPr>
      <w:rFonts w:ascii="Arial" w:hAnsi="Arial" w:cs="Arial"/>
      <w:color w:val="000000"/>
      <w:spacing w:val="-7"/>
      <w:szCs w:val="28"/>
      <w:lang w:eastAsia="ar-SA"/>
    </w:rPr>
  </w:style>
  <w:style w:type="paragraph" w:customStyle="1" w:styleId="17">
    <w:name w:val="Çàã1"/>
    <w:basedOn w:val="a"/>
    <w:rsid w:val="00DA5591"/>
    <w:pPr>
      <w:keepNext/>
      <w:suppressAutoHyphens/>
      <w:overflowPunct w:val="0"/>
      <w:autoSpaceDE w:val="0"/>
      <w:jc w:val="center"/>
      <w:textAlignment w:val="baseline"/>
    </w:pPr>
    <w:rPr>
      <w:b/>
      <w:szCs w:val="20"/>
      <w:lang w:eastAsia="ar-SA"/>
    </w:rPr>
  </w:style>
  <w:style w:type="paragraph" w:styleId="aff4">
    <w:name w:val="footnote text"/>
    <w:basedOn w:val="a"/>
    <w:link w:val="aff5"/>
    <w:rsid w:val="00DA5591"/>
    <w:pPr>
      <w:suppressAutoHyphens/>
    </w:pPr>
    <w:rPr>
      <w:sz w:val="20"/>
      <w:szCs w:val="20"/>
      <w:lang w:eastAsia="ar-SA"/>
    </w:rPr>
  </w:style>
  <w:style w:type="character" w:customStyle="1" w:styleId="aff5">
    <w:name w:val="Текст сноски Знак"/>
    <w:basedOn w:val="a0"/>
    <w:link w:val="aff4"/>
    <w:uiPriority w:val="99"/>
    <w:rsid w:val="00DA5591"/>
    <w:rPr>
      <w:rFonts w:ascii="Times New Roman" w:eastAsia="Times New Roman" w:hAnsi="Times New Roman" w:cs="Times New Roman"/>
      <w:sz w:val="20"/>
      <w:szCs w:val="20"/>
      <w:lang w:eastAsia="ar-SA"/>
    </w:rPr>
  </w:style>
  <w:style w:type="paragraph" w:customStyle="1" w:styleId="aff6">
    <w:name w:val="Содержимое таблицы"/>
    <w:basedOn w:val="a"/>
    <w:rsid w:val="00DA5591"/>
    <w:pPr>
      <w:suppressLineNumbers/>
      <w:suppressAutoHyphens/>
    </w:pPr>
    <w:rPr>
      <w:lang w:eastAsia="ar-SA"/>
    </w:rPr>
  </w:style>
  <w:style w:type="paragraph" w:customStyle="1" w:styleId="aff7">
    <w:name w:val="Заголовок таблицы"/>
    <w:basedOn w:val="aff6"/>
    <w:rsid w:val="00DA5591"/>
    <w:pPr>
      <w:jc w:val="center"/>
    </w:pPr>
    <w:rPr>
      <w:b/>
      <w:bCs/>
    </w:rPr>
  </w:style>
  <w:style w:type="paragraph" w:customStyle="1" w:styleId="aff8">
    <w:name w:val="Содержимое врезки"/>
    <w:basedOn w:val="af6"/>
    <w:rsid w:val="00DA5591"/>
  </w:style>
  <w:style w:type="paragraph" w:styleId="aff9">
    <w:name w:val="Plain Text"/>
    <w:basedOn w:val="a"/>
    <w:link w:val="affa"/>
    <w:rsid w:val="00DA5591"/>
    <w:rPr>
      <w:rFonts w:ascii="Courier New" w:hAnsi="Courier New" w:cs="Courier New"/>
      <w:sz w:val="20"/>
      <w:szCs w:val="20"/>
    </w:rPr>
  </w:style>
  <w:style w:type="character" w:customStyle="1" w:styleId="affa">
    <w:name w:val="Текст Знак"/>
    <w:basedOn w:val="a0"/>
    <w:link w:val="aff9"/>
    <w:uiPriority w:val="99"/>
    <w:rsid w:val="00DA5591"/>
    <w:rPr>
      <w:rFonts w:ascii="Courier New" w:eastAsia="Times New Roman" w:hAnsi="Courier New" w:cs="Courier New"/>
      <w:sz w:val="20"/>
      <w:szCs w:val="20"/>
      <w:lang w:eastAsia="ru-RU"/>
    </w:rPr>
  </w:style>
  <w:style w:type="paragraph" w:styleId="affb">
    <w:name w:val="No Spacing"/>
    <w:link w:val="affc"/>
    <w:uiPriority w:val="99"/>
    <w:qFormat/>
    <w:rsid w:val="00DA5591"/>
    <w:pPr>
      <w:spacing w:after="0" w:line="240" w:lineRule="auto"/>
    </w:pPr>
    <w:rPr>
      <w:rFonts w:ascii="Calibri" w:eastAsia="Times New Roman" w:hAnsi="Calibri" w:cs="Times New Roman"/>
      <w:lang w:eastAsia="ru-RU"/>
    </w:rPr>
  </w:style>
  <w:style w:type="character" w:customStyle="1" w:styleId="r">
    <w:name w:val="r"/>
    <w:basedOn w:val="a0"/>
    <w:rsid w:val="00DA5591"/>
  </w:style>
  <w:style w:type="character" w:customStyle="1" w:styleId="affc">
    <w:name w:val="Без интервала Знак"/>
    <w:link w:val="affb"/>
    <w:rsid w:val="00DA5591"/>
    <w:rPr>
      <w:rFonts w:ascii="Calibri" w:eastAsia="Times New Roman" w:hAnsi="Calibri" w:cs="Times New Roman"/>
      <w:lang w:eastAsia="ru-RU"/>
    </w:rPr>
  </w:style>
  <w:style w:type="paragraph" w:customStyle="1" w:styleId="23">
    <w:name w:val="Обычный (веб)2"/>
    <w:basedOn w:val="a"/>
    <w:rsid w:val="00F44136"/>
    <w:pPr>
      <w:overflowPunct w:val="0"/>
      <w:autoSpaceDE w:val="0"/>
      <w:autoSpaceDN w:val="0"/>
      <w:adjustRightInd w:val="0"/>
      <w:textAlignment w:val="baseline"/>
    </w:pPr>
    <w:rPr>
      <w:szCs w:val="20"/>
    </w:rPr>
  </w:style>
  <w:style w:type="paragraph" w:customStyle="1" w:styleId="32">
    <w:name w:val="Текст3"/>
    <w:basedOn w:val="a"/>
    <w:rsid w:val="00F44136"/>
    <w:pPr>
      <w:overflowPunct w:val="0"/>
      <w:autoSpaceDE w:val="0"/>
      <w:autoSpaceDN w:val="0"/>
      <w:adjustRightInd w:val="0"/>
      <w:textAlignment w:val="baseline"/>
    </w:pPr>
    <w:rPr>
      <w:rFonts w:ascii="Courier New" w:hAnsi="Courier New"/>
      <w:sz w:val="20"/>
      <w:szCs w:val="20"/>
    </w:rPr>
  </w:style>
  <w:style w:type="paragraph" w:styleId="24">
    <w:name w:val="Body Text 2"/>
    <w:basedOn w:val="a"/>
    <w:link w:val="25"/>
    <w:rsid w:val="00F44136"/>
    <w:pPr>
      <w:overflowPunct w:val="0"/>
      <w:autoSpaceDE w:val="0"/>
      <w:autoSpaceDN w:val="0"/>
      <w:adjustRightInd w:val="0"/>
      <w:jc w:val="both"/>
      <w:textAlignment w:val="baseline"/>
    </w:pPr>
    <w:rPr>
      <w:szCs w:val="20"/>
    </w:rPr>
  </w:style>
  <w:style w:type="character" w:customStyle="1" w:styleId="25">
    <w:name w:val="Основной текст 2 Знак"/>
    <w:basedOn w:val="a0"/>
    <w:link w:val="24"/>
    <w:rsid w:val="00F44136"/>
    <w:rPr>
      <w:rFonts w:ascii="Times New Roman" w:eastAsia="Times New Roman" w:hAnsi="Times New Roman" w:cs="Times New Roman"/>
      <w:sz w:val="24"/>
      <w:szCs w:val="20"/>
      <w:lang w:eastAsia="ru-RU"/>
    </w:rPr>
  </w:style>
  <w:style w:type="paragraph" w:styleId="33">
    <w:name w:val="Body Text 3"/>
    <w:basedOn w:val="a"/>
    <w:link w:val="34"/>
    <w:rsid w:val="00F44136"/>
    <w:pPr>
      <w:overflowPunct w:val="0"/>
      <w:autoSpaceDE w:val="0"/>
      <w:autoSpaceDN w:val="0"/>
      <w:adjustRightInd w:val="0"/>
      <w:textAlignment w:val="baseline"/>
    </w:pPr>
    <w:rPr>
      <w:sz w:val="28"/>
      <w:szCs w:val="20"/>
    </w:rPr>
  </w:style>
  <w:style w:type="character" w:customStyle="1" w:styleId="34">
    <w:name w:val="Основной текст 3 Знак"/>
    <w:basedOn w:val="a0"/>
    <w:link w:val="33"/>
    <w:rsid w:val="00F44136"/>
    <w:rPr>
      <w:rFonts w:ascii="Times New Roman" w:eastAsia="Times New Roman" w:hAnsi="Times New Roman" w:cs="Times New Roman"/>
      <w:sz w:val="28"/>
      <w:szCs w:val="20"/>
      <w:lang w:eastAsia="ru-RU"/>
    </w:rPr>
  </w:style>
  <w:style w:type="paragraph" w:styleId="26">
    <w:name w:val="Body Text Indent 2"/>
    <w:basedOn w:val="a"/>
    <w:link w:val="27"/>
    <w:rsid w:val="00F44136"/>
    <w:pPr>
      <w:overflowPunct w:val="0"/>
      <w:autoSpaceDE w:val="0"/>
      <w:autoSpaceDN w:val="0"/>
      <w:adjustRightInd w:val="0"/>
      <w:spacing w:after="120" w:line="480" w:lineRule="auto"/>
      <w:ind w:left="283"/>
      <w:textAlignment w:val="baseline"/>
    </w:pPr>
    <w:rPr>
      <w:szCs w:val="20"/>
    </w:rPr>
  </w:style>
  <w:style w:type="character" w:customStyle="1" w:styleId="27">
    <w:name w:val="Основной текст с отступом 2 Знак"/>
    <w:basedOn w:val="a0"/>
    <w:link w:val="26"/>
    <w:rsid w:val="00F44136"/>
    <w:rPr>
      <w:rFonts w:ascii="Times New Roman" w:eastAsia="Times New Roman" w:hAnsi="Times New Roman" w:cs="Times New Roman"/>
      <w:sz w:val="24"/>
      <w:szCs w:val="20"/>
      <w:lang w:eastAsia="ru-RU"/>
    </w:rPr>
  </w:style>
  <w:style w:type="paragraph" w:styleId="35">
    <w:name w:val="Body Text Indent 3"/>
    <w:basedOn w:val="a"/>
    <w:link w:val="36"/>
    <w:rsid w:val="00F44136"/>
    <w:pPr>
      <w:overflowPunct w:val="0"/>
      <w:autoSpaceDE w:val="0"/>
      <w:autoSpaceDN w:val="0"/>
      <w:adjustRightInd w:val="0"/>
      <w:spacing w:after="120"/>
      <w:ind w:left="283"/>
      <w:textAlignment w:val="baseline"/>
    </w:pPr>
    <w:rPr>
      <w:sz w:val="16"/>
      <w:szCs w:val="16"/>
    </w:rPr>
  </w:style>
  <w:style w:type="character" w:customStyle="1" w:styleId="36">
    <w:name w:val="Основной текст с отступом 3 Знак"/>
    <w:basedOn w:val="a0"/>
    <w:link w:val="35"/>
    <w:rsid w:val="00F44136"/>
    <w:rPr>
      <w:rFonts w:ascii="Times New Roman" w:eastAsia="Times New Roman" w:hAnsi="Times New Roman" w:cs="Times New Roman"/>
      <w:sz w:val="16"/>
      <w:szCs w:val="16"/>
      <w:lang w:eastAsia="ru-RU"/>
    </w:rPr>
  </w:style>
  <w:style w:type="paragraph" w:styleId="affd">
    <w:name w:val="Block Text"/>
    <w:basedOn w:val="a"/>
    <w:rsid w:val="00F44136"/>
    <w:pPr>
      <w:shd w:val="clear" w:color="auto" w:fill="FFFFFF"/>
      <w:spacing w:line="360" w:lineRule="auto"/>
      <w:ind w:left="29" w:right="77" w:firstLine="680"/>
      <w:jc w:val="both"/>
    </w:pPr>
    <w:rPr>
      <w:rFonts w:ascii="Arial" w:hAnsi="Arial" w:cs="Arial"/>
      <w:color w:val="000000"/>
      <w:spacing w:val="-7"/>
      <w:szCs w:val="28"/>
    </w:rPr>
  </w:style>
  <w:style w:type="character" w:styleId="affe">
    <w:name w:val="Strong"/>
    <w:uiPriority w:val="22"/>
    <w:qFormat/>
    <w:rsid w:val="00F44136"/>
    <w:rPr>
      <w:b/>
      <w:bCs/>
    </w:rPr>
  </w:style>
  <w:style w:type="paragraph" w:customStyle="1" w:styleId="afff">
    <w:name w:val="Информация об изменениях документа"/>
    <w:basedOn w:val="afe"/>
    <w:next w:val="a"/>
    <w:uiPriority w:val="99"/>
    <w:rsid w:val="00F44136"/>
    <w:pPr>
      <w:suppressAutoHyphens w:val="0"/>
      <w:autoSpaceDN w:val="0"/>
      <w:adjustRightInd w:val="0"/>
      <w:spacing w:before="75"/>
      <w:ind w:firstLine="0"/>
    </w:pPr>
    <w:rPr>
      <w:rFonts w:cs="Arial"/>
      <w:color w:val="353842"/>
      <w:sz w:val="24"/>
      <w:szCs w:val="24"/>
      <w:shd w:val="clear" w:color="auto" w:fill="F0F0F0"/>
      <w:lang w:eastAsia="ru-RU"/>
    </w:rPr>
  </w:style>
  <w:style w:type="paragraph" w:customStyle="1" w:styleId="afff0">
    <w:name w:val="Нормальный (таблица)"/>
    <w:basedOn w:val="a"/>
    <w:next w:val="a"/>
    <w:uiPriority w:val="99"/>
    <w:rsid w:val="00F44136"/>
    <w:pPr>
      <w:autoSpaceDE w:val="0"/>
      <w:autoSpaceDN w:val="0"/>
      <w:adjustRightInd w:val="0"/>
      <w:jc w:val="both"/>
    </w:pPr>
    <w:rPr>
      <w:rFonts w:ascii="Arial" w:hAnsi="Arial" w:cs="Arial"/>
    </w:rPr>
  </w:style>
  <w:style w:type="character" w:customStyle="1" w:styleId="apple-converted-space">
    <w:name w:val="apple-converted-space"/>
    <w:basedOn w:val="a0"/>
    <w:rsid w:val="00F44136"/>
  </w:style>
  <w:style w:type="paragraph" w:customStyle="1" w:styleId="18">
    <w:name w:val="Без интервала1"/>
    <w:link w:val="NoSpacingChar"/>
    <w:rsid w:val="00F44136"/>
    <w:pPr>
      <w:spacing w:after="0" w:line="240" w:lineRule="auto"/>
    </w:pPr>
    <w:rPr>
      <w:rFonts w:ascii="Calibri" w:eastAsia="Times New Roman" w:hAnsi="Calibri" w:cs="Times New Roman"/>
    </w:rPr>
  </w:style>
  <w:style w:type="character" w:customStyle="1" w:styleId="NoSpacingChar">
    <w:name w:val="No Spacing Char"/>
    <w:link w:val="18"/>
    <w:locked/>
    <w:rsid w:val="00F44136"/>
    <w:rPr>
      <w:rFonts w:ascii="Calibri" w:eastAsia="Times New Roman" w:hAnsi="Calibri" w:cs="Times New Roman"/>
    </w:rPr>
  </w:style>
  <w:style w:type="paragraph" w:customStyle="1" w:styleId="afff1">
    <w:name w:val="Знак Знак Знак Знак Знак Знак Знак"/>
    <w:basedOn w:val="a"/>
    <w:rsid w:val="005112BF"/>
    <w:pPr>
      <w:spacing w:after="160" w:line="240" w:lineRule="exact"/>
    </w:pPr>
    <w:rPr>
      <w:rFonts w:ascii="Verdana" w:hAnsi="Verdana"/>
      <w:sz w:val="20"/>
      <w:szCs w:val="20"/>
      <w:lang w:val="en-US" w:eastAsia="en-US"/>
    </w:rPr>
  </w:style>
  <w:style w:type="paragraph" w:styleId="afff2">
    <w:name w:val="List Paragraph"/>
    <w:basedOn w:val="a"/>
    <w:uiPriority w:val="34"/>
    <w:qFormat/>
    <w:rsid w:val="001B7788"/>
    <w:pPr>
      <w:ind w:left="720"/>
      <w:contextualSpacing/>
    </w:pPr>
  </w:style>
  <w:style w:type="paragraph" w:customStyle="1" w:styleId="37">
    <w:name w:val="Знак Знак3"/>
    <w:basedOn w:val="a"/>
    <w:rsid w:val="00804F69"/>
    <w:pPr>
      <w:spacing w:after="160" w:line="240" w:lineRule="exact"/>
    </w:pPr>
    <w:rPr>
      <w:rFonts w:ascii="Verdana" w:hAnsi="Verdana"/>
      <w:sz w:val="20"/>
      <w:szCs w:val="20"/>
      <w:lang w:val="en-US" w:eastAsia="en-US"/>
    </w:rPr>
  </w:style>
  <w:style w:type="paragraph" w:customStyle="1" w:styleId="afff3">
    <w:name w:val="Знак Знак Знак Знак Знак Знак Знак"/>
    <w:basedOn w:val="a"/>
    <w:rsid w:val="00A970C6"/>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6DC24C4A4E2B997F64779DCC154812BBB4025EB42E1C99ECCB5FFC53558FCAEF0526EE45A6978EEHEn2H" TargetMode="External"/><Relationship Id="rId117" Type="http://schemas.openxmlformats.org/officeDocument/2006/relationships/hyperlink" Target="consultantplus://offline/ref=2648A2C480C0999E2A070E92D9708FA1C3C2E40C31C9F0237423AFF32F2D7CC2F0A0FFE12DA2A149F6E187W6b8Q" TargetMode="External"/><Relationship Id="rId21" Type="http://schemas.openxmlformats.org/officeDocument/2006/relationships/hyperlink" Target="consultantplus://offline/ref=611F5D8597C13DF4069E21FB7E64AFA9603488FC759DADD442D8BB8333613CD739D9CEDBF83817C7ZDr5P" TargetMode="External"/><Relationship Id="rId42" Type="http://schemas.openxmlformats.org/officeDocument/2006/relationships/hyperlink" Target="consultantplus://offline/ref=9119DA7754CF9358D4CDFCE29C69A3C57A050C1B2712AC0357DB57D2AFE5C14508069BEC2807m1f5M" TargetMode="External"/><Relationship Id="rId47" Type="http://schemas.openxmlformats.org/officeDocument/2006/relationships/hyperlink" Target="consultantplus://offline/ref=02E70C51A7CADE45E5F1C02B956085607842CEC82833894154A36E7E17938E304D469F06DABE1026u4W9N" TargetMode="External"/><Relationship Id="rId63" Type="http://schemas.openxmlformats.org/officeDocument/2006/relationships/hyperlink" Target="consultantplus://offline/ref=0DEF998E5ACBBA05B9E3A1B20F01C00CC139D5C4D0D6B66E2216998F01C040AFD71615844C4C1475kAeEI" TargetMode="External"/><Relationship Id="rId68" Type="http://schemas.openxmlformats.org/officeDocument/2006/relationships/hyperlink" Target="consultantplus://offline/ref=0DEF998E5ACBBA05B9E3A1B20F01C00CC139D5C4D0D6B66E2216998F01C040AFD71615844C4C1471kAeAI" TargetMode="External"/><Relationship Id="rId84" Type="http://schemas.openxmlformats.org/officeDocument/2006/relationships/hyperlink" Target="consultantplus://offline/ref=31B74E8E633D09EA4C04A0B738EBD5CD564F27F49235AC66D61A86BE423B1A44F768BF6C135950CFr0Y4Q" TargetMode="External"/><Relationship Id="rId89" Type="http://schemas.openxmlformats.org/officeDocument/2006/relationships/hyperlink" Target="consultantplus://offline/ref=31B74E8E633D09EA4C04BEBA2E878BC7504C7BF09031AE398845DDE315321013B027E62E575457C803658Cr1YFQ" TargetMode="External"/><Relationship Id="rId112" Type="http://schemas.openxmlformats.org/officeDocument/2006/relationships/hyperlink" Target="consultantplus://offline/ref=2648A2C480C0999E2A070E92D9708FA1C3C2E40C33C8F62C7123AFF32F2D7CC2F0A0FFE12DA2A149F6E184W6b5Q" TargetMode="External"/><Relationship Id="rId133" Type="http://schemas.openxmlformats.org/officeDocument/2006/relationships/hyperlink" Target="consultantplus://offline/ref=CF2B8DF8A4BF0AC984AE3D1125DD95A56CB47B6A7A362B0147FE427C0F7F0A062838751463610734665735e0O0O" TargetMode="External"/><Relationship Id="rId138" Type="http://schemas.openxmlformats.org/officeDocument/2006/relationships/footer" Target="footer1.xml"/><Relationship Id="rId16" Type="http://schemas.openxmlformats.org/officeDocument/2006/relationships/hyperlink" Target="consultantplus://offline/ref=611F5D8597C13DF4069E21FB7E64AFA9603682FE7095ADD442D8BB8333613CD739D9CEDBF83817C7ZDr2P" TargetMode="External"/><Relationship Id="rId107" Type="http://schemas.openxmlformats.org/officeDocument/2006/relationships/hyperlink" Target="consultantplus://offline/ref=2648A2C480C0999E2A07109FCF1CD1ABC5C8BC0531C8FC7D2C7CF4AE78W2b4Q" TargetMode="External"/><Relationship Id="rId11" Type="http://schemas.openxmlformats.org/officeDocument/2006/relationships/hyperlink" Target="http://www.stvprofedu.ru/" TargetMode="External"/><Relationship Id="rId32" Type="http://schemas.openxmlformats.org/officeDocument/2006/relationships/hyperlink" Target="consultantplus://offline/ref=8B6214A80B9EA78D91E1AB99B5B03AF2E5379CD87508647FC8F3A93E8E51N3P" TargetMode="External"/><Relationship Id="rId37" Type="http://schemas.openxmlformats.org/officeDocument/2006/relationships/hyperlink" Target="consultantplus://offline/ref=8B6214A80B9EA78D91E1AB99B5B03AF2E53791D8790E647FC8F3A93E8E13A75835BD036FA399212553N7P" TargetMode="External"/><Relationship Id="rId53" Type="http://schemas.openxmlformats.org/officeDocument/2006/relationships/hyperlink" Target="consultantplus://offline/ref=24F809B073C361D7E9EB4C19D2BF3D3B0FC7F86329D79A87BEF68A3052018B791205514840CEC4B4a2xEI" TargetMode="External"/><Relationship Id="rId58" Type="http://schemas.openxmlformats.org/officeDocument/2006/relationships/hyperlink" Target="consultantplus://offline/ref=0DEF998E5ACBBA05B9E3A1B20F01C00CC139D5C4D0D6B66E2216998F01C040AFD71615844C4C1472kAeEI" TargetMode="External"/><Relationship Id="rId74" Type="http://schemas.openxmlformats.org/officeDocument/2006/relationships/hyperlink" Target="consultantplus://offline/ref=0DEF998E5ACBBA05B9E3A1B20F01C00CC134D7C8D3D5B66E2216998F01C040AFD71615844C4C117FkAe2I" TargetMode="External"/><Relationship Id="rId79" Type="http://schemas.openxmlformats.org/officeDocument/2006/relationships/hyperlink" Target="consultantplus://offline/ref=28121FE6BA98BF3E75A252ACA2B3AC5C3E577E0D7FA971A31407247D721521496D2F943303BA0D5FC3D9EDbFE5Q" TargetMode="External"/><Relationship Id="rId102" Type="http://schemas.openxmlformats.org/officeDocument/2006/relationships/hyperlink" Target="consultantplus://offline/ref=2648A2C480C0999E2A070E92D9708FA1C3C2E40C31C7FE2A7223AFF32F2D7CC2F0A0FFE12DA2A149F6E184W6b3Q" TargetMode="External"/><Relationship Id="rId123" Type="http://schemas.openxmlformats.org/officeDocument/2006/relationships/hyperlink" Target="consultantplus://offline/ref=2648A2C480C0999E2A070E92D9708FA1C3C2E40C31C7FE2A7223AFF32F2D7CC2F0A0FFE12DA2A149F6E184W6b9Q" TargetMode="External"/><Relationship Id="rId128" Type="http://schemas.openxmlformats.org/officeDocument/2006/relationships/hyperlink" Target="consultantplus://offline/ref=CF2B8DF8A4BF0AC984AE3D1125DD95A56CB47B6A7A3F22024FFE427C0F7F0A062838751463610734665636e0O7O" TargetMode="External"/><Relationship Id="rId5" Type="http://schemas.openxmlformats.org/officeDocument/2006/relationships/webSettings" Target="webSettings.xml"/><Relationship Id="rId90" Type="http://schemas.openxmlformats.org/officeDocument/2006/relationships/hyperlink" Target="consultantplus://offline/ref=31B74E8E633D09EA4C04BEBA2E878BC7504C7BF0903FA0338F45DDE315321013B027E62E575457C8036484r1YDQ" TargetMode="External"/><Relationship Id="rId95" Type="http://schemas.openxmlformats.org/officeDocument/2006/relationships/hyperlink" Target="consultantplus://offline/ref=2648A2C480C0999E2A070E92D9708FA1C3C2E40C31C7FE2A7223AFF32F2D7CC2F0A0FFE12DA2A149F6E187W6b5Q" TargetMode="External"/><Relationship Id="rId22" Type="http://schemas.openxmlformats.org/officeDocument/2006/relationships/hyperlink" Target="consultantplus://offline/ref=611F5D8597C13DF4069E21FB7E64AFA9603989FD7F9BADD442D8BB8333613CD739D9CEDBF83917C2ZDr1P" TargetMode="External"/><Relationship Id="rId27" Type="http://schemas.openxmlformats.org/officeDocument/2006/relationships/hyperlink" Target="consultantplus://offline/ref=513C815AE5AFC6597D30CF0CB9AE323B9B7F1809543F2FF94AE2F309B064C6EAB9EADCB9DF29AD99z8ICO" TargetMode="External"/><Relationship Id="rId43" Type="http://schemas.openxmlformats.org/officeDocument/2006/relationships/hyperlink" Target="consultantplus://offline/ref=9119DA7754CF9358D4CDFCE29C69A3C57A050C1B2712AC0357DB57D2AFE5C14508069BEC2A0C12B2m6f3M" TargetMode="External"/><Relationship Id="rId48" Type="http://schemas.openxmlformats.org/officeDocument/2006/relationships/hyperlink" Target="consultantplus://offline/ref=02E70C51A7CADE45E5F1C02B956085607842CEC82833894154A36E7E17938E304D469F06DABE1021u4W8N" TargetMode="External"/><Relationship Id="rId64" Type="http://schemas.openxmlformats.org/officeDocument/2006/relationships/hyperlink" Target="consultantplus://offline/ref=0DEF998E5ACBBA05B9E3A1B20F01C00CC139D5C4D0D6B66E2216998F01C040AFD71615844C4C1472kAeEI" TargetMode="External"/><Relationship Id="rId69" Type="http://schemas.openxmlformats.org/officeDocument/2006/relationships/hyperlink" Target="consultantplus://offline/ref=0DEF998E5ACBBA05B9E3A1B20F01C00CC139D5C4D0D6B66E2216998F01C040AFD71615844C4C1476kAeAI" TargetMode="External"/><Relationship Id="rId113" Type="http://schemas.openxmlformats.org/officeDocument/2006/relationships/hyperlink" Target="consultantplus://offline/ref=2648A2C480C0999E2A070E92D9708FA1C3C2E40C33C8F62C7123AFF32F2D7CC2F0A0FFE12DA2A149F6E184W6b6Q" TargetMode="External"/><Relationship Id="rId118" Type="http://schemas.openxmlformats.org/officeDocument/2006/relationships/hyperlink" Target="consultantplus://offline/ref=2648A2C480C0999E2A070E92D9708FA1C3C2E40C33C8F62C7123AFF32F2D7CC2F0A0FFE12DA2A149F6E184W6b7Q" TargetMode="External"/><Relationship Id="rId134" Type="http://schemas.openxmlformats.org/officeDocument/2006/relationships/hyperlink" Target="consultantplus://offline/ref=CF2B8DF8A4BF0AC984AE3D1125DD95A56CB47B6A7A362B0147FE427C0F7F0A062838751463610734665735e0O3O" TargetMode="External"/><Relationship Id="rId13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505F0B5A4CD3F7377BC63FD17F8237AD596598C4ADC80381CD6EDA6BD01F417847D8E0FBB2FA14BC71O2O" TargetMode="External"/><Relationship Id="rId72" Type="http://schemas.openxmlformats.org/officeDocument/2006/relationships/hyperlink" Target="consultantplus://offline/ref=0DEF998E5ACBBA05B9E3A1B20F01C00CC139D5C4D0D6B66E2216998F01C040AFD71615844C4C1476kAeAI" TargetMode="External"/><Relationship Id="rId80" Type="http://schemas.openxmlformats.org/officeDocument/2006/relationships/hyperlink" Target="consultantplus://offline/ref=AA4733D53C8543538FA67933A3EE8741D00EE2D8F1B29A07830FEEF994FD4D597DDDF3F87A7E906E0156B7j6LDJ" TargetMode="External"/><Relationship Id="rId85" Type="http://schemas.openxmlformats.org/officeDocument/2006/relationships/hyperlink" Target="consultantplus://offline/ref=31B74E8E633D09EA4C04BEBA2E878BC7504C7BF0903FA0338F45DDE315321013B027E62E575457C8036484r1YEQ" TargetMode="External"/><Relationship Id="rId93" Type="http://schemas.openxmlformats.org/officeDocument/2006/relationships/hyperlink" Target="consultantplus://offline/ref=2648A2C480C0999E2A070E92D9708FA1C3C2E40C33C8F62C7123AFF32F2D7CC2F0A0FFE12DA2A149F6E186W6b5Q" TargetMode="External"/><Relationship Id="rId98" Type="http://schemas.openxmlformats.org/officeDocument/2006/relationships/hyperlink" Target="consultantplus://offline/ref=2648A2C480C0999E2A070E92D9708FA1C3C2E40C31C7FE2A7223AFF32F2D7CC2F0A0FFE12DA2A149F6E187W6b8Q" TargetMode="External"/><Relationship Id="rId121" Type="http://schemas.openxmlformats.org/officeDocument/2006/relationships/hyperlink" Target="consultantplus://offline/ref=2648A2C480C0999E2A070E92D9708FA1C3C2E40C31C7FE2A7223AFF32F2D7CC2F0A0FFE12DA2A149F6E184W6b8Q" TargetMode="External"/><Relationship Id="rId3" Type="http://schemas.openxmlformats.org/officeDocument/2006/relationships/styles" Target="styles.xml"/><Relationship Id="rId12" Type="http://schemas.openxmlformats.org/officeDocument/2006/relationships/hyperlink" Target="consultantplus://offline/ref=D5F125CE7DB1229773E639DC7ED0FD3E8D939C2F05F357A40ADD8165AD68FC33FCD642EB7946D2BB26bFP" TargetMode="External"/><Relationship Id="rId17" Type="http://schemas.openxmlformats.org/officeDocument/2006/relationships/hyperlink" Target="consultantplus://offline/ref=611F5D8597C13DF4069E21FB7E64AFA962318DFD7296F0DE4A81B781346E63C03E90C2DAF83816ZCr7P" TargetMode="External"/><Relationship Id="rId25" Type="http://schemas.openxmlformats.org/officeDocument/2006/relationships/hyperlink" Target="consultantplus://offline/ref=611F5D8597C13DF4069E21FB7E64AFA963398CFE7DCBFAD6138DB5Z8r6P" TargetMode="External"/><Relationship Id="rId33" Type="http://schemas.openxmlformats.org/officeDocument/2006/relationships/hyperlink" Target="consultantplus://offline/ref=8B6214A80B9EA78D91E1AB99B5B03AF2E5349DD27605647FC8F3A93E8E13A75835BD036FA399202253NBP" TargetMode="External"/><Relationship Id="rId38" Type="http://schemas.openxmlformats.org/officeDocument/2006/relationships/hyperlink" Target="consultantplus://offline/ref=8B6214A80B9EA78D91E1AB99B5B03AF2E53390D87304647FC8F3A93E8E13A75835BD036FA399222353NAP" TargetMode="External"/><Relationship Id="rId46" Type="http://schemas.openxmlformats.org/officeDocument/2006/relationships/hyperlink" Target="consultantplus://offline/ref=9FD8A4E05B968D05FC494AF5A38CF0F950BB6907851C8EFAEB6CF2DF91L1k6N" TargetMode="External"/><Relationship Id="rId59" Type="http://schemas.openxmlformats.org/officeDocument/2006/relationships/hyperlink" Target="consultantplus://offline/ref=0DEF998E5ACBBA05B9E3A1B20F01C00CC139D5C4D0D6B66E2216998F01C040AFD71615844C4C1471kAeAI" TargetMode="External"/><Relationship Id="rId67" Type="http://schemas.openxmlformats.org/officeDocument/2006/relationships/hyperlink" Target="consultantplus://offline/ref=0DEF998E5ACBBA05B9E3A1B20F01C00CC139D5C4D0D6B66E2216998F01C040AFD71615844C4C1472kAeEI" TargetMode="External"/><Relationship Id="rId103" Type="http://schemas.openxmlformats.org/officeDocument/2006/relationships/hyperlink" Target="consultantplus://offline/ref=2648A2C480C0999E2A070E92D9708FA1C3C2E40C33C8F62C7123AFF32F2D7CC2F0A0FFE12DA2A149F6E187W6b2Q" TargetMode="External"/><Relationship Id="rId108" Type="http://schemas.openxmlformats.org/officeDocument/2006/relationships/hyperlink" Target="consultantplus://offline/ref=2648A2C480C0999E2A070E92D9708FA1C3C2E40C31C7FE2A7223AFF32F2D7CC2F0A0FFE12DA2A149F6E184W6b7Q" TargetMode="External"/><Relationship Id="rId116" Type="http://schemas.openxmlformats.org/officeDocument/2006/relationships/hyperlink" Target="consultantplus://offline/ref=2648A2C480C0999E2A070E92D9708FA1C3C2E40C33C8F62C7123AFF32F2D7CC2F0A0FFE12DA2A149F6E184W6b7Q" TargetMode="External"/><Relationship Id="rId124" Type="http://schemas.openxmlformats.org/officeDocument/2006/relationships/hyperlink" Target="consultantplus://offline/ref=2648A2C480C0999E2A070E92D9708FA1C3C2E40C33C8F62C7123AFF32F2D7CC2F0A0FFE12DA2A149F6E185W6b1Q" TargetMode="External"/><Relationship Id="rId129" Type="http://schemas.openxmlformats.org/officeDocument/2006/relationships/hyperlink" Target="consultantplus://offline/ref=CF2B8DF8A4BF0AC984AE3D1125DD95A56CB47B6A7A362B0147FE427C0F7F0A062838751463610734665736e0O4O" TargetMode="External"/><Relationship Id="rId137" Type="http://schemas.openxmlformats.org/officeDocument/2006/relationships/hyperlink" Target="consultantplus://offline/ref=CF2B8DF8A4BF0AC984AE3D1125DD95A56CB47B6A7A362B0147FE427C0F7F0A062838751463610734665735e0O7O" TargetMode="External"/><Relationship Id="rId20" Type="http://schemas.openxmlformats.org/officeDocument/2006/relationships/hyperlink" Target="consultantplus://offline/ref=611F5D8597C13DF4069E21FB7E64AFA9673082FB7296F0DE4A81B781346E63C03E90C2DAF83816ZCr7P" TargetMode="External"/><Relationship Id="rId41" Type="http://schemas.openxmlformats.org/officeDocument/2006/relationships/hyperlink" Target="consultantplus://offline/ref=9119DA7754CF9358D4CDFCE29C69A3C57F0A0C1A2A1FF1095F825BD0A8EA9E520F4F97ED2A0B15mBf4M" TargetMode="External"/><Relationship Id="rId54" Type="http://schemas.openxmlformats.org/officeDocument/2006/relationships/hyperlink" Target="consultantplus://offline/ref=24F809B073C361D7E9EB4C19D2BF3D3B0FC0FD6421D09A87BEF68A3052018B791205514840CFC0B6a2xAI" TargetMode="External"/><Relationship Id="rId62" Type="http://schemas.openxmlformats.org/officeDocument/2006/relationships/hyperlink" Target="consultantplus://offline/ref=0DEF998E5ACBBA05B9E3A1B20F01C00CC139D5C4D0D6B66E2216998F01C040AFD71615844C4C1471kAeAI" TargetMode="External"/><Relationship Id="rId70" Type="http://schemas.openxmlformats.org/officeDocument/2006/relationships/hyperlink" Target="consultantplus://offline/ref=0DEF998E5ACBBA05B9E3A1B20F01C00CC139D5C4D0D6B66E2216998F01C040AFD71615844C4C1472kAeEI" TargetMode="External"/><Relationship Id="rId75" Type="http://schemas.openxmlformats.org/officeDocument/2006/relationships/hyperlink" Target="consultantplus://offline/ref=75AE1283B42A93B766EEF71A15A9F60B59A0984C2239AB3B92084A9CF1331E4D48F0ABB6C3C9119BV4w1I" TargetMode="External"/><Relationship Id="rId83" Type="http://schemas.openxmlformats.org/officeDocument/2006/relationships/hyperlink" Target="consultantplus://offline/ref=31B74E8E633D09EA4C04BEBA2E878BC7504C7BF0903FA0338F45DDE315321013B027E62E575457C8036485r1Y9Q" TargetMode="External"/><Relationship Id="rId88" Type="http://schemas.openxmlformats.org/officeDocument/2006/relationships/hyperlink" Target="consultantplus://offline/ref=31B74E8E633D09EA4C04BEBA2E878BC7504C7BF0903FA0338F45DDE315321013B027E62E575457C8036484r1YCQ" TargetMode="External"/><Relationship Id="rId91" Type="http://schemas.openxmlformats.org/officeDocument/2006/relationships/hyperlink" Target="consultantplus://offline/ref=2648A2C480C0999E2A070E92D9708FA1C3C2E40C33C8F62C7123AFF32F2D7CC2F0A0FFE12DA2A149F6E186W6b5Q" TargetMode="External"/><Relationship Id="rId96" Type="http://schemas.openxmlformats.org/officeDocument/2006/relationships/hyperlink" Target="consultantplus://offline/ref=2648A2C480C0999E2A070E92D9708FA1C3C2E40C31C9F0237423AFF32F2D7CC2F0A0FFE12DA2A149F6E186W6b8Q" TargetMode="External"/><Relationship Id="rId111" Type="http://schemas.openxmlformats.org/officeDocument/2006/relationships/hyperlink" Target="consultantplus://offline/ref=2648A2C480C0999E2A070E92D9708FA1C3C2E40C31C7FE2A7223AFF32F2D7CC2F0A0FFE12DA2A149F6E184W6b7Q" TargetMode="External"/><Relationship Id="rId132" Type="http://schemas.openxmlformats.org/officeDocument/2006/relationships/hyperlink" Target="consultantplus://offline/ref=CF2B8DF8A4BF0AC984AE3D1125DD95A56CB47B6A7A362B0147FE427C0F7F0A062838751463610734665736e0O8O"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11F5D8597C13DF4069E21FB7E64AFA960368EFC7F9AADD442D8BB8333613CD739D9CEDBF83817C7ZDr5P" TargetMode="External"/><Relationship Id="rId23" Type="http://schemas.openxmlformats.org/officeDocument/2006/relationships/hyperlink" Target="consultantplus://offline/ref=611F5D8597C13DF4069E21FB7E64AFA9603989FD7F9BADD442D8BB8333613CD739D9CEDBF83914CEZDr5P" TargetMode="External"/><Relationship Id="rId28" Type="http://schemas.openxmlformats.org/officeDocument/2006/relationships/hyperlink" Target="consultantplus://offline/ref=513C815AE5AFC6597D30CF0CB9AE323B93701E05583772F342BBFF0BB76B99FDBEA3D0B8DF29AFz9IEO" TargetMode="External"/><Relationship Id="rId36" Type="http://schemas.openxmlformats.org/officeDocument/2006/relationships/hyperlink" Target="consultantplus://offline/ref=8B6214A80B9EA78D91E1AB99B5B03AF2E53791D8790E647FC8F3A93E8E13A75835BD036FA399202453N9P" TargetMode="External"/><Relationship Id="rId49" Type="http://schemas.openxmlformats.org/officeDocument/2006/relationships/hyperlink" Target="consultantplus://offline/ref=02E70C51A7CADE45E5F1C02B956085607842C2CA273C894154A36E7E17938E304D469F06DABE1026u4WEN" TargetMode="External"/><Relationship Id="rId57" Type="http://schemas.openxmlformats.org/officeDocument/2006/relationships/hyperlink" Target="consultantplus://offline/ref=0DEF998E5ACBBA05B9E3A1B20F01C00CC139D5C4D0D6B66E2216998F01C040AFD71615844C4C1475kAeEI" TargetMode="External"/><Relationship Id="rId106" Type="http://schemas.openxmlformats.org/officeDocument/2006/relationships/hyperlink" Target="consultantplus://offline/ref=2648A2C480C0999E2A070E92D9708FA1C3C2E40C31C7FE2A7223AFF32F2D7CC2F0A0FFE12DA2A149F6E184W6b7Q" TargetMode="External"/><Relationship Id="rId114" Type="http://schemas.openxmlformats.org/officeDocument/2006/relationships/hyperlink" Target="consultantplus://offline/ref=2648A2C480C0999E2A070E92D9708FA1C3C2E40C31C9F0237423AFF32F2D7CC2F0A0FFE12DA2A149F6E184W6b2Q" TargetMode="External"/><Relationship Id="rId119" Type="http://schemas.openxmlformats.org/officeDocument/2006/relationships/hyperlink" Target="consultantplus://offline/ref=2648A2C480C0999E2A070E92D9708FA1C3C2E40C33C8F62C7123AFF32F2D7CC2F0A0FFE12DA2A149F6E184W6b7Q" TargetMode="External"/><Relationship Id="rId127" Type="http://schemas.openxmlformats.org/officeDocument/2006/relationships/hyperlink" Target="consultantplus://offline/ref=2648A2C480C0999E2A070E92D9708FA1C3C2E40C31C7FE2A7223AFF32F2D7CC2F0A0FFE12DA2A149F6E182W6b0Q" TargetMode="External"/><Relationship Id="rId10" Type="http://schemas.openxmlformats.org/officeDocument/2006/relationships/hyperlink" Target="mailto:krayprof-obr@mail.ru" TargetMode="External"/><Relationship Id="rId31" Type="http://schemas.openxmlformats.org/officeDocument/2006/relationships/hyperlink" Target="consultantplus://offline/ref=8B6214A80B9EA78D91E1AB99B5B03AF2E53B97DC780A647FC8F3A93E8E13A75835BD036CA39E52N6P" TargetMode="External"/><Relationship Id="rId44" Type="http://schemas.openxmlformats.org/officeDocument/2006/relationships/hyperlink" Target="consultantplus://offline/ref=61361AAA4FFADB4FEA5518596A84E3CEA3C176E21CFF46090209A19F50A1v5M" TargetMode="External"/><Relationship Id="rId52" Type="http://schemas.openxmlformats.org/officeDocument/2006/relationships/hyperlink" Target="consultantplus://offline/ref=505F0B5A4CD3F7377BC63FD17F8237AD596598C4ADC80381CD6EDA6BD01F417847D8E0FBB2FA17BD71O5O" TargetMode="External"/><Relationship Id="rId60" Type="http://schemas.openxmlformats.org/officeDocument/2006/relationships/hyperlink" Target="consultantplus://offline/ref=0DEF998E5ACBBA05B9E3A1B20F01C00CC139D5C4D0D6B66E2216998F01C040AFD71615844C4C1475kAeEI" TargetMode="External"/><Relationship Id="rId65" Type="http://schemas.openxmlformats.org/officeDocument/2006/relationships/hyperlink" Target="consultantplus://offline/ref=0DEF998E5ACBBA05B9E3A1B20F01C00CC139D5C4D0D6B66E2216998F01C040AFD71615844C4C1471kAeAI" TargetMode="External"/><Relationship Id="rId73" Type="http://schemas.openxmlformats.org/officeDocument/2006/relationships/hyperlink" Target="consultantplus://offline/ref=0DEF998E5ACBBA05B9E3A1B20F01C00CC139D5C4D0D6B66E2216998F01C040AFD71615844C4C1476kAeAI" TargetMode="External"/><Relationship Id="rId78" Type="http://schemas.openxmlformats.org/officeDocument/2006/relationships/hyperlink" Target="consultantplus://offline/ref=22DF218851D3028565B3A856D674ACDFF4DF5BF8B6E262FAE2F044986FA078D2774B69935EA0E86547FBF7JDB9Q" TargetMode="External"/><Relationship Id="rId81" Type="http://schemas.openxmlformats.org/officeDocument/2006/relationships/hyperlink" Target="consultantplus://offline/ref=AA4733D53C8543538FA6673EB582D94BD60DBED4F1B89652DA50B5A4C3jFL4J" TargetMode="External"/><Relationship Id="rId86" Type="http://schemas.openxmlformats.org/officeDocument/2006/relationships/hyperlink" Target="consultantplus://offline/ref=31B74E8E633D09EA4C04BEBA2E878BC7504C7BF09235A2358345DDE315321013B027E62E575457C803658Dr1Y6Q" TargetMode="External"/><Relationship Id="rId94" Type="http://schemas.openxmlformats.org/officeDocument/2006/relationships/hyperlink" Target="consultantplus://offline/ref=2648A2C480C0999E2A070E92D9708FA1C3C2E40C31C7FE2A7223AFF32F2D7CC2F0A0FFE12DA2A149F6E187W6b3Q" TargetMode="External"/><Relationship Id="rId99" Type="http://schemas.openxmlformats.org/officeDocument/2006/relationships/hyperlink" Target="consultantplus://offline/ref=2648A2C480C0999E2A070E92D9708FA1C3C2E40C31C7FE2A7223AFF32F2D7CC2F0A0FFE12DA2A149F6E184W6b1Q" TargetMode="External"/><Relationship Id="rId101" Type="http://schemas.openxmlformats.org/officeDocument/2006/relationships/hyperlink" Target="consultantplus://offline/ref=2648A2C480C0999E2A070E92D9708FA1C3C2E40C31C7FE2A7223AFF32F2D7CC2F0A0FFE12DA2A149F6E184W6b2Q" TargetMode="External"/><Relationship Id="rId122" Type="http://schemas.openxmlformats.org/officeDocument/2006/relationships/hyperlink" Target="consultantplus://offline/ref=2648A2C480C0999E2A070E92D9708FA1C3C2E40C33C8F62C7123AFF32F2D7CC2F0A0FFE12DA2A149F6E184W6b9Q" TargetMode="External"/><Relationship Id="rId130" Type="http://schemas.openxmlformats.org/officeDocument/2006/relationships/hyperlink" Target="consultantplus://offline/ref=CF2B8DF8A4BF0AC984AE3D1125DD95A56CB47B6A7A362B0147FE427C0F7F0A062838751463610734665736e0O7O" TargetMode="External"/><Relationship Id="rId135" Type="http://schemas.openxmlformats.org/officeDocument/2006/relationships/hyperlink" Target="consultantplus://offline/ref=CF2B8DF8A4BF0AC984AE3D1125DD95A56CB47B6A7030200241FE427C0F7F0A062838751463610734665737e0O9O"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consultantplus://offline/ref=611F5D8597C13DF4069E21FB7E64AFA960348BFE719DADD442D8BB8333613CD739D9CEDBF83817C6ZDrDP" TargetMode="External"/><Relationship Id="rId18" Type="http://schemas.openxmlformats.org/officeDocument/2006/relationships/hyperlink" Target="consultantplus://offline/ref=611F5D8597C13DF4069E21FB7E64AFA960398AF2709FADD442D8BB8333613CD739D9CEDBF83813C4ZDr7P" TargetMode="External"/><Relationship Id="rId39" Type="http://schemas.openxmlformats.org/officeDocument/2006/relationships/hyperlink" Target="consultantplus://offline/ref=8B6214A80B9EA78D91E1AB99B5B03AF2E03497DD75073975C0AAA53C891CF84F32F40F6EA3992152NEP" TargetMode="External"/><Relationship Id="rId109" Type="http://schemas.openxmlformats.org/officeDocument/2006/relationships/hyperlink" Target="consultantplus://offline/ref=2648A2C480C0999E2A070E92D9708FA1C3C2E40C33C8F62C7123AFF32F2D7CC2F0A0FFE12DA2A149F6E187W6b7Q" TargetMode="External"/><Relationship Id="rId34" Type="http://schemas.openxmlformats.org/officeDocument/2006/relationships/hyperlink" Target="consultantplus://offline/ref=8B6214A80B9EA78D91E1AB99B5B03AF2E53493D3700B647FC8F3A93E8E13A75835BD036FA399202553NCP" TargetMode="External"/><Relationship Id="rId50" Type="http://schemas.openxmlformats.org/officeDocument/2006/relationships/hyperlink" Target="consultantplus://offline/ref=505F0B5A4CD3F7377BC63FD17F8237AD596F9EC2A7C80381CD6EDA6BD071OFO" TargetMode="External"/><Relationship Id="rId55" Type="http://schemas.openxmlformats.org/officeDocument/2006/relationships/hyperlink" Target="consultantplus://offline/ref=24F809B073C361D7E9EB4C19D2BF3D3B0FC7F86329D79A87BEF68A3052018B791205514840CEC4B4a2xEI" TargetMode="External"/><Relationship Id="rId76" Type="http://schemas.openxmlformats.org/officeDocument/2006/relationships/hyperlink" Target="consultantplus://offline/ref=75AE1283B42A93B766EEF71A15A9F60B59A39A4C273FAB3B92084A9CF1331E4D48F0ABB6C3C9129FV4w5I" TargetMode="External"/><Relationship Id="rId97" Type="http://schemas.openxmlformats.org/officeDocument/2006/relationships/hyperlink" Target="consultantplus://offline/ref=2648A2C480C0999E2A070E92D9708FA1C3C2E40C31C7FE2A7223AFF32F2D7CC2F0A0FFE12DA2A149F6E187W6b7Q" TargetMode="External"/><Relationship Id="rId104" Type="http://schemas.openxmlformats.org/officeDocument/2006/relationships/hyperlink" Target="consultantplus://offline/ref=2648A2C480C0999E2A070E92D9708FA1C3C2E40C33C8F62C7123AFF32F2D7CC2F0A0FFE12DA2A149F6E187W6b3Q" TargetMode="External"/><Relationship Id="rId120" Type="http://schemas.openxmlformats.org/officeDocument/2006/relationships/hyperlink" Target="consultantplus://offline/ref=2648A2C480C0999E2A070E92D9708FA1C3C2E40C33C8F62C7123AFF32F2D7CC2F0A0FFE12DA2A149F6E184W6b8Q" TargetMode="External"/><Relationship Id="rId125" Type="http://schemas.openxmlformats.org/officeDocument/2006/relationships/hyperlink" Target="consultantplus://offline/ref=2648A2C480C0999E2A070E92D9708FA1C3C2E40C31C7FE2A7223AFF32F2D7CC2F0A0FFE12DA2A149F6E185W6b6Q" TargetMode="External"/><Relationship Id="rId7" Type="http://schemas.openxmlformats.org/officeDocument/2006/relationships/endnotes" Target="endnotes.xml"/><Relationship Id="rId71" Type="http://schemas.openxmlformats.org/officeDocument/2006/relationships/hyperlink" Target="consultantplus://offline/ref=0DEF998E5ACBBA05B9E3A1B20F01C00CC139D5C4D0D6B66E2216998F01C040AFD71615844C4C1471kAeAI" TargetMode="External"/><Relationship Id="rId92" Type="http://schemas.openxmlformats.org/officeDocument/2006/relationships/hyperlink" Target="consultantplus://offline/ref=2648A2C480C0999E2A070E92D9708FA1C3C2E40C31C7FE2A7223AFF32F2D7CC2F0A0FFE12DA2A149F6E186W6b5Q" TargetMode="External"/><Relationship Id="rId2" Type="http://schemas.openxmlformats.org/officeDocument/2006/relationships/numbering" Target="numbering.xml"/><Relationship Id="rId29" Type="http://schemas.openxmlformats.org/officeDocument/2006/relationships/hyperlink" Target="consultantplus://offline/ref=513C815AE5AFC6597D30CF0CB9AE323B9B701F02593D2FF94AE2F309B064C6EAB9EADCB9DF29AD9Cz8I5O" TargetMode="External"/><Relationship Id="rId24" Type="http://schemas.openxmlformats.org/officeDocument/2006/relationships/hyperlink" Target="consultantplus://offline/ref=611F5D8597C13DF4069E21FB7E64AFA9653182F37196F0DE4A81B781346E63C03E90C2DAF83816ZCr4P" TargetMode="External"/><Relationship Id="rId40" Type="http://schemas.openxmlformats.org/officeDocument/2006/relationships/hyperlink" Target="consultantplus://offline/ref=8B6214A80B9EA78D91E1AB99B5B03AF2E53B97DC780A647FC8F3A93E8E13A75835BD036FA398222353NDP" TargetMode="External"/><Relationship Id="rId45" Type="http://schemas.openxmlformats.org/officeDocument/2006/relationships/hyperlink" Target="consultantplus://offline/ref=61361AAA4FFADB4FEA5518596A84E3CEA3C07FE813F11B030A50AD9D571ADD1E7D4F5E2E24CA14ABvEM" TargetMode="External"/><Relationship Id="rId66" Type="http://schemas.openxmlformats.org/officeDocument/2006/relationships/hyperlink" Target="consultantplus://offline/ref=0DEF998E5ACBBA05B9E3A1B20F01C00CC139D5C4D0D6B66E2216998F01C040AFD71615844C4C1475kAeEI" TargetMode="External"/><Relationship Id="rId87" Type="http://schemas.openxmlformats.org/officeDocument/2006/relationships/hyperlink" Target="consultantplus://offline/ref=31B74E8E633D09EA4C04BEBA2E878BC7504C7BF09235A2358345DDE315321013B027E62E575457C803658Dr1Y7Q" TargetMode="External"/><Relationship Id="rId110" Type="http://schemas.openxmlformats.org/officeDocument/2006/relationships/hyperlink" Target="consultantplus://offline/ref=2648A2C480C0999E2A070E92D9708FA1C3C2E40C33C8F62C7123AFF32F2D7CC2F0A0FFE12DA2A149F6E184W6b3Q" TargetMode="External"/><Relationship Id="rId115" Type="http://schemas.openxmlformats.org/officeDocument/2006/relationships/hyperlink" Target="consultantplus://offline/ref=2648A2C480C0999E2A070E92D9708FA1C3C2E40C33C8F62C7123AFF32F2D7CC2F0A0FFE12DA2A149F6E184W6b7Q" TargetMode="External"/><Relationship Id="rId131" Type="http://schemas.openxmlformats.org/officeDocument/2006/relationships/hyperlink" Target="consultantplus://offline/ref=CF2B8DF8A4BF0AC984AE3D1125DD95A56CB47B6A7A362B0147FE427C0F7F0A062838751463610734665736e0O9O" TargetMode="External"/><Relationship Id="rId136" Type="http://schemas.openxmlformats.org/officeDocument/2006/relationships/hyperlink" Target="consultantplus://offline/ref=CF2B8DF8A4BF0AC984AE3D1125DD95A56CB47B6A7A362B0147FE427C0F7F0A062838751463610734665735e0O4O" TargetMode="External"/><Relationship Id="rId61" Type="http://schemas.openxmlformats.org/officeDocument/2006/relationships/hyperlink" Target="consultantplus://offline/ref=0DEF998E5ACBBA05B9E3A1B20F01C00CC139D5C4D0D6B66E2216998F01C040AFD71615844C4C1472kAeEI" TargetMode="External"/><Relationship Id="rId82" Type="http://schemas.openxmlformats.org/officeDocument/2006/relationships/hyperlink" Target="consultantplus://offline/ref=7D977FFECCA6E29178ABB743649D3D8089E791701ABD4D3C289E4A948FADA2ADAA69CFE9F14A348845752E6DL8Q" TargetMode="External"/><Relationship Id="rId19" Type="http://schemas.openxmlformats.org/officeDocument/2006/relationships/hyperlink" Target="consultantplus://offline/ref=611F5D8597C13DF4069E21FB7E64AFA9603989FD7F9BADD442D8BB8333613CD739D9CEDBF8391FC0ZDr2P" TargetMode="External"/><Relationship Id="rId14" Type="http://schemas.openxmlformats.org/officeDocument/2006/relationships/hyperlink" Target="consultantplus://offline/ref=611F5D8597C13DF4069E21FB7E64AFA9603689FE7E9DADD442D8BB8333613CD739D9CEDBF83817C7ZDr5P" TargetMode="External"/><Relationship Id="rId30" Type="http://schemas.openxmlformats.org/officeDocument/2006/relationships/hyperlink" Target="consultantplus://offline/ref=5A1EE3F91943E9788786EF086DDFF388962E8BD0F714318C475B299E3BF56B74A8123E90E2FA902CpCJCP" TargetMode="External"/><Relationship Id="rId35" Type="http://schemas.openxmlformats.org/officeDocument/2006/relationships/hyperlink" Target="consultantplus://offline/ref=8B6214A80B9EA78D91E1AB99B5B03AF2E53791D8790E647FC8F3A93E8E13A75835BD036FA399202553NFP" TargetMode="External"/><Relationship Id="rId56" Type="http://schemas.openxmlformats.org/officeDocument/2006/relationships/hyperlink" Target="http://www.stvprofedu.ru/" TargetMode="External"/><Relationship Id="rId77" Type="http://schemas.openxmlformats.org/officeDocument/2006/relationships/hyperlink" Target="http://www.stvprofedu.ru/" TargetMode="External"/><Relationship Id="rId100" Type="http://schemas.openxmlformats.org/officeDocument/2006/relationships/hyperlink" Target="consultantplus://offline/ref=2648A2C480C0999E2A070E92D9708FA1C3C2E40C32C0F2237423AFF32F2D7CC2F0A0FFE12DA2A149F6E187W6b1Q" TargetMode="External"/><Relationship Id="rId105" Type="http://schemas.openxmlformats.org/officeDocument/2006/relationships/hyperlink" Target="consultantplus://offline/ref=2648A2C480C0999E2A070E92D9708FA1C3C2E40C31C7FE2A7223AFF32F2D7CC2F0A0FFE12DA2A149F6E184W6b7Q" TargetMode="External"/><Relationship Id="rId126" Type="http://schemas.openxmlformats.org/officeDocument/2006/relationships/hyperlink" Target="consultantplus://offline/ref=2648A2C480C0999E2A070E92D9708FA1C3C2E40C31C7FE2A7223AFF32F2D7CC2F0A0FFE12DA2A149F6E185W6b7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7A0DC-1B48-4C2D-9729-611914410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2725</TotalTime>
  <Pages>69</Pages>
  <Words>27435</Words>
  <Characters>156384</Characters>
  <Application>Microsoft Office Word</Application>
  <DocSecurity>0</DocSecurity>
  <Lines>1303</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63</cp:revision>
  <cp:lastPrinted>2015-09-15T07:18:00Z</cp:lastPrinted>
  <dcterms:created xsi:type="dcterms:W3CDTF">2015-08-31T15:09:00Z</dcterms:created>
  <dcterms:modified xsi:type="dcterms:W3CDTF">2015-09-15T07:21:00Z</dcterms:modified>
</cp:coreProperties>
</file>